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13B" w:rsidRPr="00D80FFA" w:rsidRDefault="0094113B" w:rsidP="0094113B">
      <w:pPr>
        <w:pStyle w:val="1"/>
        <w:jc w:val="center"/>
      </w:pPr>
      <w:bookmarkStart w:id="0" w:name="_Toc215818364"/>
      <w:bookmarkStart w:id="1" w:name="_Toc310477448"/>
      <w:bookmarkStart w:id="2" w:name="_Toc310477551"/>
      <w:bookmarkStart w:id="3" w:name="_Toc310477871"/>
      <w:r w:rsidRPr="00D80FFA">
        <w:t xml:space="preserve">ПРИЛОЖЕНИЕ 3. Оценка стоимости оборудования и </w:t>
      </w:r>
      <w:proofErr w:type="gramStart"/>
      <w:r w:rsidRPr="00D80FFA">
        <w:t>ПО</w:t>
      </w:r>
      <w:bookmarkEnd w:id="0"/>
      <w:bookmarkEnd w:id="1"/>
      <w:bookmarkEnd w:id="2"/>
      <w:bookmarkEnd w:id="3"/>
      <w:proofErr w:type="gramEnd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9"/>
        <w:gridCol w:w="2619"/>
        <w:gridCol w:w="2619"/>
        <w:gridCol w:w="2599"/>
      </w:tblGrid>
      <w:tr w:rsidR="0094113B" w:rsidTr="0094113B">
        <w:tc>
          <w:tcPr>
            <w:tcW w:w="10456" w:type="dxa"/>
            <w:gridSpan w:val="4"/>
          </w:tcPr>
          <w:p w:rsidR="0094113B" w:rsidRPr="006008DE" w:rsidRDefault="0094113B" w:rsidP="0071046F">
            <w:pPr>
              <w:spacing w:line="360" w:lineRule="auto"/>
              <w:jc w:val="center"/>
              <w:rPr>
                <w:i/>
              </w:rPr>
            </w:pPr>
            <w:r w:rsidRPr="006008DE">
              <w:rPr>
                <w:i/>
              </w:rPr>
              <w:t>Оборудование</w:t>
            </w:r>
          </w:p>
        </w:tc>
      </w:tr>
      <w:tr w:rsidR="0094113B" w:rsidTr="0094113B">
        <w:tc>
          <w:tcPr>
            <w:tcW w:w="2619" w:type="dxa"/>
          </w:tcPr>
          <w:p w:rsidR="0094113B" w:rsidRPr="0073039D" w:rsidRDefault="0094113B" w:rsidP="0071046F">
            <w:pPr>
              <w:spacing w:line="360" w:lineRule="auto"/>
              <w:jc w:val="both"/>
            </w:pPr>
            <w:r>
              <w:t>Наименование</w:t>
            </w:r>
          </w:p>
        </w:tc>
        <w:tc>
          <w:tcPr>
            <w:tcW w:w="2619" w:type="dxa"/>
          </w:tcPr>
          <w:p w:rsidR="0094113B" w:rsidRDefault="0094113B" w:rsidP="0071046F">
            <w:pPr>
              <w:spacing w:line="360" w:lineRule="auto"/>
              <w:jc w:val="both"/>
            </w:pPr>
            <w:r>
              <w:t>Количество, шт.</w:t>
            </w:r>
          </w:p>
        </w:tc>
        <w:tc>
          <w:tcPr>
            <w:tcW w:w="2619" w:type="dxa"/>
          </w:tcPr>
          <w:p w:rsidR="0094113B" w:rsidRDefault="0094113B" w:rsidP="0071046F">
            <w:pPr>
              <w:spacing w:line="360" w:lineRule="auto"/>
              <w:jc w:val="both"/>
            </w:pPr>
            <w:r>
              <w:t>Цена за 1шт., руб.</w:t>
            </w:r>
          </w:p>
        </w:tc>
        <w:tc>
          <w:tcPr>
            <w:tcW w:w="2599" w:type="dxa"/>
          </w:tcPr>
          <w:p w:rsidR="0094113B" w:rsidRDefault="0094113B" w:rsidP="0071046F">
            <w:pPr>
              <w:spacing w:line="360" w:lineRule="auto"/>
              <w:jc w:val="both"/>
            </w:pPr>
            <w:r>
              <w:t>Общая стоимость, руб.</w:t>
            </w:r>
          </w:p>
        </w:tc>
      </w:tr>
      <w:tr w:rsidR="0094113B" w:rsidTr="0094113B">
        <w:tc>
          <w:tcPr>
            <w:tcW w:w="2619" w:type="dxa"/>
          </w:tcPr>
          <w:p w:rsidR="0094113B" w:rsidRPr="0073039D" w:rsidRDefault="0094113B" w:rsidP="0071046F">
            <w:pPr>
              <w:spacing w:line="360" w:lineRule="auto"/>
              <w:jc w:val="both"/>
            </w:pPr>
            <w:r w:rsidRPr="006008DE">
              <w:rPr>
                <w:lang w:val="en-US"/>
              </w:rPr>
              <w:t>Cisco Catalyst 2960</w:t>
            </w:r>
            <w:r>
              <w:t xml:space="preserve"> (48 портов)</w:t>
            </w:r>
          </w:p>
        </w:tc>
        <w:tc>
          <w:tcPr>
            <w:tcW w:w="2619" w:type="dxa"/>
          </w:tcPr>
          <w:p w:rsidR="0094113B" w:rsidRPr="00AC42BA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2619" w:type="dxa"/>
          </w:tcPr>
          <w:p w:rsidR="0094113B" w:rsidRPr="00915D68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>
              <w:t>45 </w:t>
            </w:r>
            <w:r>
              <w:rPr>
                <w:lang w:val="en-US"/>
              </w:rPr>
              <w:t>000</w:t>
            </w:r>
          </w:p>
        </w:tc>
        <w:tc>
          <w:tcPr>
            <w:tcW w:w="2599" w:type="dxa"/>
          </w:tcPr>
          <w:p w:rsidR="0094113B" w:rsidRPr="0064007F" w:rsidRDefault="0094113B" w:rsidP="0094113B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t xml:space="preserve"> 070 </w:t>
            </w:r>
            <w:r>
              <w:rPr>
                <w:lang w:val="en-US"/>
              </w:rPr>
              <w:t>000</w:t>
            </w:r>
          </w:p>
        </w:tc>
      </w:tr>
      <w:tr w:rsidR="0094113B" w:rsidTr="0094113B">
        <w:tc>
          <w:tcPr>
            <w:tcW w:w="2619" w:type="dxa"/>
          </w:tcPr>
          <w:p w:rsidR="0094113B" w:rsidRDefault="0094113B" w:rsidP="0071046F">
            <w:pPr>
              <w:spacing w:line="360" w:lineRule="auto"/>
              <w:jc w:val="both"/>
            </w:pPr>
            <w:r w:rsidRPr="006008DE">
              <w:rPr>
                <w:lang w:val="en-US"/>
              </w:rPr>
              <w:t>Cisco Catalyst 2960</w:t>
            </w:r>
            <w:r>
              <w:t xml:space="preserve"> (24 порта)</w:t>
            </w:r>
          </w:p>
        </w:tc>
        <w:tc>
          <w:tcPr>
            <w:tcW w:w="2619" w:type="dxa"/>
          </w:tcPr>
          <w:p w:rsidR="0094113B" w:rsidRPr="00AC42BA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619" w:type="dxa"/>
          </w:tcPr>
          <w:p w:rsidR="0094113B" w:rsidRPr="00915D68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4 000</w:t>
            </w:r>
          </w:p>
        </w:tc>
        <w:tc>
          <w:tcPr>
            <w:tcW w:w="2599" w:type="dxa"/>
          </w:tcPr>
          <w:p w:rsidR="0094113B" w:rsidRPr="0064007F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168 000</w:t>
            </w:r>
          </w:p>
        </w:tc>
      </w:tr>
      <w:tr w:rsidR="0094113B" w:rsidRPr="006008DE" w:rsidTr="0094113B">
        <w:tc>
          <w:tcPr>
            <w:tcW w:w="2619" w:type="dxa"/>
          </w:tcPr>
          <w:p w:rsidR="0094113B" w:rsidRPr="0073039D" w:rsidRDefault="0094113B" w:rsidP="0071046F">
            <w:pPr>
              <w:spacing w:line="360" w:lineRule="auto"/>
              <w:jc w:val="both"/>
            </w:pPr>
            <w:r w:rsidRPr="006008DE">
              <w:rPr>
                <w:lang w:val="en-US"/>
              </w:rPr>
              <w:t xml:space="preserve">Cisco Catalyst </w:t>
            </w:r>
            <w:r>
              <w:t>4500</w:t>
            </w:r>
          </w:p>
        </w:tc>
        <w:tc>
          <w:tcPr>
            <w:tcW w:w="2619" w:type="dxa"/>
          </w:tcPr>
          <w:p w:rsidR="0094113B" w:rsidRPr="00AC42BA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619" w:type="dxa"/>
          </w:tcPr>
          <w:p w:rsidR="0094113B" w:rsidRPr="006008DE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170 000</w:t>
            </w:r>
          </w:p>
        </w:tc>
        <w:tc>
          <w:tcPr>
            <w:tcW w:w="2599" w:type="dxa"/>
          </w:tcPr>
          <w:p w:rsidR="0094113B" w:rsidRPr="006008DE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510 000</w:t>
            </w:r>
          </w:p>
        </w:tc>
      </w:tr>
      <w:tr w:rsidR="0094113B" w:rsidRPr="006008DE" w:rsidTr="0094113B">
        <w:tc>
          <w:tcPr>
            <w:tcW w:w="2619" w:type="dxa"/>
          </w:tcPr>
          <w:p w:rsidR="0094113B" w:rsidRPr="006008DE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 w:rsidRPr="006008DE">
              <w:rPr>
                <w:lang w:val="en-US"/>
              </w:rPr>
              <w:t>Cisco Router 3</w:t>
            </w:r>
            <w:r>
              <w:rPr>
                <w:lang w:val="en-US"/>
              </w:rPr>
              <w:t>640</w:t>
            </w:r>
          </w:p>
        </w:tc>
        <w:tc>
          <w:tcPr>
            <w:tcW w:w="2619" w:type="dxa"/>
          </w:tcPr>
          <w:p w:rsidR="0094113B" w:rsidRPr="006008DE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619" w:type="dxa"/>
          </w:tcPr>
          <w:p w:rsidR="0094113B" w:rsidRPr="006008DE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 w:rsidRPr="006008DE">
              <w:rPr>
                <w:lang w:val="en-US"/>
              </w:rPr>
              <w:t>28</w:t>
            </w:r>
            <w:r>
              <w:rPr>
                <w:lang w:val="en-US"/>
              </w:rPr>
              <w:t>0 000</w:t>
            </w:r>
          </w:p>
        </w:tc>
        <w:tc>
          <w:tcPr>
            <w:tcW w:w="2599" w:type="dxa"/>
          </w:tcPr>
          <w:p w:rsidR="0094113B" w:rsidRPr="006008DE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560 000</w:t>
            </w:r>
          </w:p>
        </w:tc>
      </w:tr>
      <w:tr w:rsidR="0094113B" w:rsidRPr="006008DE" w:rsidTr="0094113B">
        <w:tc>
          <w:tcPr>
            <w:tcW w:w="2619" w:type="dxa"/>
          </w:tcPr>
          <w:p w:rsidR="0094113B" w:rsidRPr="006008DE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 w:rsidRPr="006008DE">
              <w:rPr>
                <w:lang w:val="en-US"/>
              </w:rPr>
              <w:t xml:space="preserve">Cisco Router </w:t>
            </w:r>
            <w:r>
              <w:rPr>
                <w:lang w:val="en-US"/>
              </w:rPr>
              <w:t>2800</w:t>
            </w:r>
          </w:p>
        </w:tc>
        <w:tc>
          <w:tcPr>
            <w:tcW w:w="2619" w:type="dxa"/>
          </w:tcPr>
          <w:p w:rsidR="0094113B" w:rsidRPr="006008DE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 w:rsidRPr="006008DE">
              <w:rPr>
                <w:lang w:val="en-US"/>
              </w:rPr>
              <w:t>1</w:t>
            </w:r>
          </w:p>
        </w:tc>
        <w:tc>
          <w:tcPr>
            <w:tcW w:w="2619" w:type="dxa"/>
          </w:tcPr>
          <w:p w:rsidR="0094113B" w:rsidRPr="006008DE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45 000</w:t>
            </w:r>
          </w:p>
        </w:tc>
        <w:tc>
          <w:tcPr>
            <w:tcW w:w="2599" w:type="dxa"/>
          </w:tcPr>
          <w:p w:rsidR="0094113B" w:rsidRPr="006008DE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45 000</w:t>
            </w:r>
          </w:p>
        </w:tc>
      </w:tr>
      <w:tr w:rsidR="0094113B" w:rsidRPr="006008DE" w:rsidTr="0094113B">
        <w:trPr>
          <w:trHeight w:val="255"/>
        </w:trPr>
        <w:tc>
          <w:tcPr>
            <w:tcW w:w="2619" w:type="dxa"/>
          </w:tcPr>
          <w:p w:rsidR="0094113B" w:rsidRPr="006008DE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 w:rsidRPr="006008DE">
              <w:rPr>
                <w:lang w:val="en-US"/>
              </w:rPr>
              <w:t xml:space="preserve">Cisco </w:t>
            </w:r>
            <w:proofErr w:type="spellStart"/>
            <w:r w:rsidRPr="006008DE">
              <w:rPr>
                <w:lang w:val="en-US"/>
              </w:rPr>
              <w:t>Aironet</w:t>
            </w:r>
            <w:proofErr w:type="spellEnd"/>
            <w:r w:rsidRPr="006008DE">
              <w:rPr>
                <w:lang w:val="en-US"/>
              </w:rPr>
              <w:t xml:space="preserve"> 1240AG</w:t>
            </w:r>
          </w:p>
        </w:tc>
        <w:tc>
          <w:tcPr>
            <w:tcW w:w="2619" w:type="dxa"/>
          </w:tcPr>
          <w:p w:rsidR="0094113B" w:rsidRPr="006008DE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 w:rsidRPr="006008DE">
              <w:rPr>
                <w:lang w:val="en-US"/>
              </w:rPr>
              <w:t>1</w:t>
            </w:r>
          </w:p>
        </w:tc>
        <w:tc>
          <w:tcPr>
            <w:tcW w:w="2619" w:type="dxa"/>
          </w:tcPr>
          <w:p w:rsidR="0094113B" w:rsidRPr="006008DE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22 000</w:t>
            </w:r>
          </w:p>
        </w:tc>
        <w:tc>
          <w:tcPr>
            <w:tcW w:w="2599" w:type="dxa"/>
          </w:tcPr>
          <w:p w:rsidR="0094113B" w:rsidRPr="006008DE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22 000</w:t>
            </w:r>
          </w:p>
        </w:tc>
      </w:tr>
      <w:tr w:rsidR="0094113B" w:rsidRPr="006008DE" w:rsidTr="0094113B">
        <w:trPr>
          <w:trHeight w:val="150"/>
        </w:trPr>
        <w:tc>
          <w:tcPr>
            <w:tcW w:w="2619" w:type="dxa"/>
          </w:tcPr>
          <w:p w:rsidR="0094113B" w:rsidRPr="006008DE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 w:rsidRPr="006008DE">
              <w:rPr>
                <w:lang w:val="en-US"/>
              </w:rPr>
              <w:t xml:space="preserve">Cisco Router </w:t>
            </w:r>
            <w:r>
              <w:rPr>
                <w:lang w:val="en-US"/>
              </w:rPr>
              <w:t>2901</w:t>
            </w:r>
          </w:p>
        </w:tc>
        <w:tc>
          <w:tcPr>
            <w:tcW w:w="2619" w:type="dxa"/>
          </w:tcPr>
          <w:p w:rsidR="0094113B" w:rsidRPr="006008DE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619" w:type="dxa"/>
          </w:tcPr>
          <w:p w:rsidR="0094113B" w:rsidRPr="006008DE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60 000</w:t>
            </w:r>
          </w:p>
        </w:tc>
        <w:tc>
          <w:tcPr>
            <w:tcW w:w="2599" w:type="dxa"/>
          </w:tcPr>
          <w:p w:rsidR="0094113B" w:rsidRPr="006008DE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60 000</w:t>
            </w:r>
          </w:p>
        </w:tc>
      </w:tr>
      <w:tr w:rsidR="0094113B" w:rsidTr="0094113B">
        <w:tc>
          <w:tcPr>
            <w:tcW w:w="2619" w:type="dxa"/>
          </w:tcPr>
          <w:p w:rsidR="0094113B" w:rsidRPr="006008DE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>
              <w:t>Сервер</w:t>
            </w:r>
          </w:p>
        </w:tc>
        <w:tc>
          <w:tcPr>
            <w:tcW w:w="2619" w:type="dxa"/>
          </w:tcPr>
          <w:p w:rsidR="0094113B" w:rsidRPr="00AC42BA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2619" w:type="dxa"/>
          </w:tcPr>
          <w:p w:rsidR="0094113B" w:rsidRPr="00915D68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5 000</w:t>
            </w:r>
          </w:p>
        </w:tc>
        <w:tc>
          <w:tcPr>
            <w:tcW w:w="2599" w:type="dxa"/>
          </w:tcPr>
          <w:p w:rsidR="0094113B" w:rsidRPr="0064007F" w:rsidRDefault="0094113B" w:rsidP="0071046F">
            <w:pPr>
              <w:spacing w:line="360" w:lineRule="auto"/>
              <w:jc w:val="both"/>
              <w:rPr>
                <w:lang w:val="en-US"/>
              </w:rPr>
            </w:pPr>
            <w:r>
              <w:t>1 </w:t>
            </w:r>
            <w:r>
              <w:rPr>
                <w:lang w:val="en-US"/>
              </w:rPr>
              <w:t>815 000</w:t>
            </w:r>
          </w:p>
        </w:tc>
      </w:tr>
      <w:tr w:rsidR="0094113B" w:rsidTr="0094113B">
        <w:tc>
          <w:tcPr>
            <w:tcW w:w="7857" w:type="dxa"/>
            <w:gridSpan w:val="3"/>
          </w:tcPr>
          <w:p w:rsidR="0094113B" w:rsidRPr="006008DE" w:rsidRDefault="0094113B" w:rsidP="0071046F">
            <w:pPr>
              <w:spacing w:line="360" w:lineRule="auto"/>
              <w:jc w:val="right"/>
              <w:rPr>
                <w:lang w:val="en-US"/>
              </w:rPr>
            </w:pPr>
            <w:r>
              <w:t>Итого:</w:t>
            </w:r>
          </w:p>
        </w:tc>
        <w:tc>
          <w:tcPr>
            <w:tcW w:w="2599" w:type="dxa"/>
          </w:tcPr>
          <w:p w:rsidR="0094113B" w:rsidRPr="004037F8" w:rsidRDefault="0094113B" w:rsidP="0094113B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5 </w:t>
            </w:r>
            <w:r>
              <w:rPr>
                <w:lang w:val="en-US"/>
              </w:rPr>
              <w:t>250</w:t>
            </w:r>
            <w:r>
              <w:rPr>
                <w:lang w:val="en-US"/>
              </w:rPr>
              <w:t xml:space="preserve"> 000</w:t>
            </w:r>
          </w:p>
        </w:tc>
      </w:tr>
      <w:tr w:rsidR="0094113B" w:rsidTr="0094113B">
        <w:tc>
          <w:tcPr>
            <w:tcW w:w="10456" w:type="dxa"/>
            <w:gridSpan w:val="4"/>
          </w:tcPr>
          <w:p w:rsidR="0094113B" w:rsidRPr="00135C17" w:rsidRDefault="0094113B" w:rsidP="0071046F">
            <w:pPr>
              <w:spacing w:line="360" w:lineRule="auto"/>
              <w:jc w:val="center"/>
            </w:pPr>
            <w:r w:rsidRPr="006008DE">
              <w:rPr>
                <w:i/>
              </w:rPr>
              <w:t>ПО</w:t>
            </w:r>
          </w:p>
        </w:tc>
      </w:tr>
      <w:tr w:rsidR="0094113B" w:rsidTr="0094113B">
        <w:tc>
          <w:tcPr>
            <w:tcW w:w="2619" w:type="dxa"/>
          </w:tcPr>
          <w:p w:rsidR="0094113B" w:rsidRDefault="0094113B" w:rsidP="0071046F">
            <w:pPr>
              <w:spacing w:line="360" w:lineRule="auto"/>
              <w:jc w:val="both"/>
            </w:pPr>
            <w:r w:rsidRPr="006008DE">
              <w:rPr>
                <w:lang w:val="en-US"/>
              </w:rPr>
              <w:t>MS Windows Server 200</w:t>
            </w:r>
            <w:r>
              <w:rPr>
                <w:lang w:val="en-US"/>
              </w:rPr>
              <w:t>8</w:t>
            </w:r>
          </w:p>
        </w:tc>
        <w:tc>
          <w:tcPr>
            <w:tcW w:w="2619" w:type="dxa"/>
          </w:tcPr>
          <w:p w:rsidR="0094113B" w:rsidRDefault="0094113B" w:rsidP="0071046F">
            <w:pPr>
              <w:spacing w:line="360" w:lineRule="auto"/>
              <w:jc w:val="both"/>
            </w:pPr>
            <w:r w:rsidRPr="006008DE">
              <w:rPr>
                <w:lang w:val="en-US"/>
              </w:rPr>
              <w:t>2</w:t>
            </w:r>
          </w:p>
        </w:tc>
        <w:tc>
          <w:tcPr>
            <w:tcW w:w="2619" w:type="dxa"/>
          </w:tcPr>
          <w:p w:rsidR="0094113B" w:rsidRDefault="0094113B" w:rsidP="0071046F">
            <w:pPr>
              <w:spacing w:line="360" w:lineRule="auto"/>
              <w:jc w:val="both"/>
            </w:pPr>
            <w:r w:rsidRPr="006008DE">
              <w:rPr>
                <w:lang w:val="en-US"/>
              </w:rPr>
              <w:t>2</w:t>
            </w:r>
            <w:r>
              <w:rPr>
                <w:lang w:val="en-US"/>
              </w:rPr>
              <w:t>3 000</w:t>
            </w:r>
          </w:p>
        </w:tc>
        <w:tc>
          <w:tcPr>
            <w:tcW w:w="2599" w:type="dxa"/>
          </w:tcPr>
          <w:p w:rsidR="0094113B" w:rsidRDefault="0094113B" w:rsidP="0071046F">
            <w:pPr>
              <w:spacing w:line="360" w:lineRule="auto"/>
              <w:jc w:val="both"/>
            </w:pPr>
            <w:r>
              <w:rPr>
                <w:lang w:val="en-US"/>
              </w:rPr>
              <w:t>46 000</w:t>
            </w:r>
          </w:p>
        </w:tc>
      </w:tr>
      <w:tr w:rsidR="0094113B" w:rsidTr="0094113B">
        <w:tc>
          <w:tcPr>
            <w:tcW w:w="7857" w:type="dxa"/>
            <w:gridSpan w:val="3"/>
          </w:tcPr>
          <w:p w:rsidR="0094113B" w:rsidRPr="003867AD" w:rsidRDefault="0094113B" w:rsidP="0071046F">
            <w:pPr>
              <w:spacing w:line="360" w:lineRule="auto"/>
              <w:jc w:val="right"/>
              <w:rPr>
                <w:i/>
                <w:lang w:val="en-US"/>
              </w:rPr>
            </w:pPr>
            <w:r>
              <w:t>Итого:</w:t>
            </w:r>
          </w:p>
        </w:tc>
        <w:tc>
          <w:tcPr>
            <w:tcW w:w="2599" w:type="dxa"/>
          </w:tcPr>
          <w:p w:rsidR="0094113B" w:rsidRPr="003867AD" w:rsidRDefault="0094113B" w:rsidP="0071046F">
            <w:pPr>
              <w:rPr>
                <w:lang w:val="en-US"/>
              </w:rPr>
            </w:pPr>
            <w:r>
              <w:rPr>
                <w:lang w:val="en-US"/>
              </w:rPr>
              <w:t xml:space="preserve">46 000 </w:t>
            </w:r>
          </w:p>
        </w:tc>
      </w:tr>
      <w:tr w:rsidR="0094113B" w:rsidTr="0094113B">
        <w:tc>
          <w:tcPr>
            <w:tcW w:w="7857" w:type="dxa"/>
            <w:gridSpan w:val="3"/>
          </w:tcPr>
          <w:p w:rsidR="0094113B" w:rsidRPr="006008DE" w:rsidRDefault="0094113B" w:rsidP="0071046F">
            <w:pPr>
              <w:spacing w:line="360" w:lineRule="auto"/>
              <w:jc w:val="right"/>
              <w:rPr>
                <w:lang w:val="en-US"/>
              </w:rPr>
            </w:pPr>
            <w:r w:rsidRPr="006008DE">
              <w:rPr>
                <w:b/>
              </w:rPr>
              <w:t>ИТОГО:</w:t>
            </w:r>
          </w:p>
        </w:tc>
        <w:tc>
          <w:tcPr>
            <w:tcW w:w="2599" w:type="dxa"/>
          </w:tcPr>
          <w:p w:rsidR="0094113B" w:rsidRPr="006008DE" w:rsidRDefault="0094113B" w:rsidP="0094113B">
            <w:pPr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5 </w:t>
            </w:r>
            <w:r>
              <w:rPr>
                <w:lang w:val="en-US"/>
              </w:rPr>
              <w:t>296</w:t>
            </w:r>
            <w:bookmarkStart w:id="4" w:name="_GoBack"/>
            <w:bookmarkEnd w:id="4"/>
            <w:r>
              <w:rPr>
                <w:lang w:val="en-US"/>
              </w:rPr>
              <w:t xml:space="preserve"> 000</w:t>
            </w:r>
          </w:p>
        </w:tc>
      </w:tr>
    </w:tbl>
    <w:p w:rsidR="006A6C75" w:rsidRPr="0094113B" w:rsidRDefault="006A6C75" w:rsidP="0094113B"/>
    <w:sectPr w:rsidR="006A6C75" w:rsidRPr="0094113B" w:rsidSect="0094113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13B"/>
    <w:rsid w:val="004C0BBA"/>
    <w:rsid w:val="006A6C75"/>
    <w:rsid w:val="0094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13B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0B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4C0B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C0B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4C0BB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C0BB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C0BB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C0BB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4C0BBA"/>
    <w:rPr>
      <w:rFonts w:ascii="Calibri" w:hAnsi="Calibri"/>
      <w:b/>
      <w:bCs/>
      <w:sz w:val="28"/>
      <w:szCs w:val="28"/>
    </w:rPr>
  </w:style>
  <w:style w:type="character" w:styleId="a3">
    <w:name w:val="Emphasis"/>
    <w:uiPriority w:val="20"/>
    <w:qFormat/>
    <w:rsid w:val="004C0BB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13B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0B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4C0B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C0B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4C0BB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C0BB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C0BB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C0BB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4C0BBA"/>
    <w:rPr>
      <w:rFonts w:ascii="Calibri" w:hAnsi="Calibri"/>
      <w:b/>
      <w:bCs/>
      <w:sz w:val="28"/>
      <w:szCs w:val="28"/>
    </w:rPr>
  </w:style>
  <w:style w:type="character" w:styleId="a3">
    <w:name w:val="Emphasis"/>
    <w:uiPriority w:val="20"/>
    <w:qFormat/>
    <w:rsid w:val="004C0B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473</Characters>
  <Application>Microsoft Office Word</Application>
  <DocSecurity>0</DocSecurity>
  <Lines>10</Lines>
  <Paragraphs>5</Paragraphs>
  <ScaleCrop>false</ScaleCrop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Станислав</dc:creator>
  <cp:lastModifiedBy>Станислав</cp:lastModifiedBy>
  <cp:revision>1</cp:revision>
  <dcterms:created xsi:type="dcterms:W3CDTF">2011-12-01T01:24:00Z</dcterms:created>
  <dcterms:modified xsi:type="dcterms:W3CDTF">2011-12-01T01:27:00Z</dcterms:modified>
</cp:coreProperties>
</file>