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Министерство образования и науки Российской Федерации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Федеральное агентство по образованию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Государственное образовательное учреждение высшего профессионального образования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«Московский государственный технический университет имени Н.Э. Баумана»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(МГТУ им. Н.Э. Баумана)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Факультет «Информатика и системы управления»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Кафедра «Компьютерные системы и сети»</w:t>
      </w: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pStyle w:val="1"/>
        <w:numPr>
          <w:ilvl w:val="0"/>
          <w:numId w:val="0"/>
        </w:numPr>
      </w:pPr>
      <w:r w:rsidRPr="008A7352">
        <w:t>Отчет по лабораторной работе №1</w:t>
      </w:r>
    </w:p>
    <w:p w:rsidR="00577602" w:rsidRPr="008A7352" w:rsidRDefault="00577602" w:rsidP="00577602">
      <w:pPr>
        <w:spacing w:line="360" w:lineRule="auto"/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по курсу «Организация ЭВМ»</w:t>
      </w:r>
    </w:p>
    <w:p w:rsidR="00577602" w:rsidRPr="008A7352" w:rsidRDefault="00577602" w:rsidP="00577602">
      <w:pPr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ПРОЕКТИРОВАНИЕ ЦИФРОВЫХ УСТРОЙСТВ НА ОСНОВЕ ПЛИС</w:t>
      </w:r>
    </w:p>
    <w:p w:rsidR="00577602" w:rsidRPr="008A7352" w:rsidRDefault="00577602" w:rsidP="00577602">
      <w:pPr>
        <w:jc w:val="center"/>
        <w:rPr>
          <w:rFonts w:ascii="Times New Roman" w:hAnsi="Times New Roman"/>
          <w:i/>
          <w:iCs/>
          <w:u w:val="single"/>
        </w:rPr>
      </w:pPr>
      <w:r w:rsidRPr="008A7352">
        <w:rPr>
          <w:rFonts w:ascii="Times New Roman" w:hAnsi="Times New Roman"/>
          <w:i/>
          <w:iCs/>
          <w:u w:val="single"/>
        </w:rPr>
        <w:t>Вариант №</w:t>
      </w:r>
      <w:r w:rsidR="008A7352" w:rsidRPr="008A7352">
        <w:rPr>
          <w:rFonts w:ascii="Times New Roman" w:hAnsi="Times New Roman"/>
          <w:i/>
          <w:iCs/>
          <w:u w:val="single"/>
        </w:rPr>
        <w:t>5</w:t>
      </w: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ind w:firstLine="4860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Выполнил</w:t>
      </w:r>
    </w:p>
    <w:p w:rsidR="00577602" w:rsidRPr="008A7352" w:rsidRDefault="00577602" w:rsidP="00577602">
      <w:pPr>
        <w:spacing w:line="480" w:lineRule="auto"/>
        <w:ind w:right="-365" w:firstLine="4860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студ. гр. ИУ 6-8</w:t>
      </w:r>
      <w:r w:rsidR="008A7352" w:rsidRPr="008A7352">
        <w:rPr>
          <w:rFonts w:ascii="Times New Roman" w:hAnsi="Times New Roman"/>
        </w:rPr>
        <w:t>1</w:t>
      </w:r>
      <w:r w:rsidRPr="008A7352">
        <w:rPr>
          <w:rFonts w:ascii="Times New Roman" w:hAnsi="Times New Roman"/>
        </w:rPr>
        <w:t xml:space="preserve"> ___________ </w:t>
      </w:r>
      <w:r w:rsidR="008A7352" w:rsidRPr="008A7352">
        <w:rPr>
          <w:rFonts w:ascii="Times New Roman" w:hAnsi="Times New Roman"/>
        </w:rPr>
        <w:t>Головин А.Ю.</w:t>
      </w:r>
    </w:p>
    <w:p w:rsidR="00577602" w:rsidRPr="008A7352" w:rsidRDefault="00577602" w:rsidP="00577602">
      <w:pPr>
        <w:ind w:firstLine="4860"/>
        <w:rPr>
          <w:rFonts w:ascii="Times New Roman" w:hAnsi="Times New Roman"/>
        </w:rPr>
      </w:pPr>
    </w:p>
    <w:p w:rsidR="00577602" w:rsidRPr="008A7352" w:rsidRDefault="00577602" w:rsidP="00577602">
      <w:pPr>
        <w:ind w:left="4152" w:right="-365" w:firstLine="708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Проверил</w:t>
      </w:r>
      <w:r w:rsidRPr="008A7352">
        <w:rPr>
          <w:rFonts w:ascii="Times New Roman" w:hAnsi="Times New Roman"/>
        </w:rPr>
        <w:tab/>
        <w:t xml:space="preserve">  ___________ Попов А.Ю.</w:t>
      </w: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577602" w:rsidRPr="008A7352" w:rsidRDefault="00577602" w:rsidP="00577602">
      <w:pPr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A53282" w:rsidRPr="008A7352" w:rsidRDefault="00A53282" w:rsidP="00577602">
      <w:pPr>
        <w:jc w:val="center"/>
        <w:rPr>
          <w:rFonts w:ascii="Times New Roman" w:hAnsi="Times New Roman"/>
        </w:rPr>
      </w:pPr>
    </w:p>
    <w:p w:rsidR="00577602" w:rsidRPr="008A7352" w:rsidRDefault="00577602" w:rsidP="00577602">
      <w:pPr>
        <w:jc w:val="center"/>
        <w:rPr>
          <w:rFonts w:ascii="Times New Roman" w:hAnsi="Times New Roman"/>
          <w:sz w:val="28"/>
          <w:szCs w:val="28"/>
        </w:rPr>
      </w:pPr>
      <w:r w:rsidRPr="008A7352">
        <w:rPr>
          <w:rFonts w:ascii="Times New Roman" w:hAnsi="Times New Roman"/>
          <w:sz w:val="28"/>
          <w:szCs w:val="28"/>
        </w:rPr>
        <w:t>200</w:t>
      </w:r>
      <w:r w:rsidR="00A53282" w:rsidRPr="008A7352">
        <w:rPr>
          <w:rFonts w:ascii="Times New Roman" w:hAnsi="Times New Roman"/>
          <w:sz w:val="28"/>
          <w:szCs w:val="28"/>
        </w:rPr>
        <w:t>9</w:t>
      </w:r>
    </w:p>
    <w:p w:rsidR="00577602" w:rsidRPr="008A7352" w:rsidRDefault="00577602" w:rsidP="00577602">
      <w:pPr>
        <w:pStyle w:val="a8"/>
        <w:spacing w:line="360" w:lineRule="auto"/>
        <w:ind w:firstLine="900"/>
      </w:pPr>
      <w:r w:rsidRPr="008A7352">
        <w:rPr>
          <w:b/>
          <w:bCs/>
          <w:u w:val="single"/>
        </w:rPr>
        <w:lastRenderedPageBreak/>
        <w:t>Цель работы:</w:t>
      </w:r>
      <w:r w:rsidRPr="008A7352">
        <w:t xml:space="preserve"> закрепление на практике теоретических сведений, полученных при изучении методики проектирования цифровых устройств на основе программируемых логических интегральных схем (ПЛИС), получение необходимых навыков работы с системой автоматизированного проектирования устройств на основе ПЛИС фирмы Xilinx (САПР ISE WebPack 9.1), изучение аппаратных и программных средств моделирования, макетирования и отладки устройств на основе ПЛИС.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  <w:u w:val="single"/>
        </w:rPr>
        <w:t>Задание 1.</w:t>
      </w:r>
      <w:r w:rsidRPr="008A7352">
        <w:rPr>
          <w:rFonts w:ascii="Times New Roman" w:hAnsi="Times New Roman"/>
        </w:rPr>
        <w:t xml:space="preserve"> Выполнить кодирование состояний автомата согласно варианту.</w:t>
      </w:r>
    </w:p>
    <w:p w:rsidR="00577602" w:rsidRPr="008A7352" w:rsidRDefault="00577602" w:rsidP="00577602">
      <w:pPr>
        <w:spacing w:line="360" w:lineRule="auto"/>
        <w:ind w:right="1615" w:firstLine="900"/>
        <w:jc w:val="right"/>
        <w:rPr>
          <w:rFonts w:ascii="Times New Roman" w:hAnsi="Times New Roman"/>
          <w:b/>
          <w:bCs/>
          <w:i/>
          <w:iCs/>
          <w:sz w:val="22"/>
        </w:rPr>
      </w:pPr>
      <w:r w:rsidRPr="008A7352">
        <w:rPr>
          <w:rFonts w:ascii="Times New Roman" w:hAnsi="Times New Roman"/>
          <w:b/>
          <w:bCs/>
          <w:i/>
          <w:iCs/>
          <w:sz w:val="22"/>
        </w:rPr>
        <w:t>Таблица 1. Состояния автомата.</w:t>
      </w:r>
    </w:p>
    <w:tbl>
      <w:tblPr>
        <w:tblW w:w="0" w:type="auto"/>
        <w:jc w:val="center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5"/>
        <w:gridCol w:w="1134"/>
        <w:gridCol w:w="1134"/>
        <w:gridCol w:w="1276"/>
        <w:gridCol w:w="1276"/>
      </w:tblGrid>
      <w:tr w:rsidR="00577602" w:rsidRPr="008A7352" w:rsidTr="0071334E">
        <w:trPr>
          <w:cantSplit/>
          <w:tblHeader/>
          <w:jc w:val="center"/>
        </w:trPr>
        <w:tc>
          <w:tcPr>
            <w:tcW w:w="127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  <w:b/>
              </w:rPr>
              <w:t>Вариант:</w:t>
            </w:r>
          </w:p>
        </w:tc>
        <w:tc>
          <w:tcPr>
            <w:tcW w:w="48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  <w:b/>
              </w:rPr>
              <w:t>Двоичный код состояния (Q</w:t>
            </w:r>
            <w:r w:rsidRPr="008A7352">
              <w:rPr>
                <w:rFonts w:ascii="Times New Roman" w:hAnsi="Times New Roman"/>
                <w:b/>
                <w:vertAlign w:val="subscript"/>
              </w:rPr>
              <w:t>1</w:t>
            </w:r>
            <w:r w:rsidRPr="008A7352">
              <w:rPr>
                <w:rFonts w:ascii="Times New Roman" w:hAnsi="Times New Roman"/>
                <w:b/>
              </w:rPr>
              <w:t>Q</w:t>
            </w:r>
            <w:r w:rsidRPr="008A7352">
              <w:rPr>
                <w:rFonts w:ascii="Times New Roman" w:hAnsi="Times New Roman"/>
                <w:b/>
                <w:vertAlign w:val="subscript"/>
              </w:rPr>
              <w:t>0</w:t>
            </w:r>
            <w:r w:rsidRPr="008A7352">
              <w:rPr>
                <w:rFonts w:ascii="Times New Roman" w:hAnsi="Times New Roman"/>
                <w:b/>
              </w:rPr>
              <w:t>)</w:t>
            </w:r>
          </w:p>
        </w:tc>
      </w:tr>
      <w:tr w:rsidR="00577602" w:rsidRPr="008A7352" w:rsidTr="0071334E">
        <w:trPr>
          <w:cantSplit/>
          <w:tblHeader/>
          <w:jc w:val="center"/>
        </w:trPr>
        <w:tc>
          <w:tcPr>
            <w:tcW w:w="127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b/>
                <w:lang w:val="en-US"/>
              </w:rPr>
              <w:t>State0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b/>
                <w:lang w:val="en-US"/>
              </w:rPr>
              <w:t>State1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b/>
                <w:lang w:val="en-US"/>
              </w:rPr>
              <w:t>State2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  <w:b/>
              </w:rPr>
              <w:t>State3</w:t>
            </w:r>
          </w:p>
        </w:tc>
      </w:tr>
      <w:tr w:rsidR="00577602" w:rsidRPr="008A7352" w:rsidTr="0071334E">
        <w:trPr>
          <w:jc w:val="center"/>
        </w:trPr>
        <w:tc>
          <w:tcPr>
            <w:tcW w:w="1275" w:type="dxa"/>
            <w:tcBorders>
              <w:top w:val="single" w:sz="12" w:space="0" w:color="auto"/>
            </w:tcBorders>
          </w:tcPr>
          <w:p w:rsidR="00577602" w:rsidRPr="008A7352" w:rsidRDefault="00A5328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77602" w:rsidRPr="008A7352" w:rsidRDefault="00577602" w:rsidP="005700E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0</w:t>
            </w:r>
            <w:r w:rsidR="005700ED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77602" w:rsidRPr="008A7352" w:rsidRDefault="00577602" w:rsidP="005700E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1</w:t>
            </w:r>
            <w:r w:rsidR="005700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77602" w:rsidRPr="008A7352" w:rsidRDefault="00C7794F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3282" w:rsidRPr="008A735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77602" w:rsidRPr="008A7352" w:rsidRDefault="00C7794F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53282" w:rsidRPr="008A7352">
              <w:rPr>
                <w:rFonts w:ascii="Times New Roman" w:hAnsi="Times New Roman"/>
              </w:rPr>
              <w:t>1</w:t>
            </w:r>
          </w:p>
        </w:tc>
      </w:tr>
    </w:tbl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t>Определить по таблице 2 функции сигналов управления.</w:t>
      </w:r>
    </w:p>
    <w:p w:rsidR="00577602" w:rsidRPr="008A7352" w:rsidRDefault="00577602" w:rsidP="00577602">
      <w:pPr>
        <w:spacing w:line="360" w:lineRule="auto"/>
        <w:ind w:right="355" w:firstLine="900"/>
        <w:jc w:val="right"/>
        <w:rPr>
          <w:rFonts w:ascii="Times New Roman" w:hAnsi="Times New Roman"/>
          <w:b/>
          <w:bCs/>
          <w:i/>
          <w:iCs/>
          <w:sz w:val="22"/>
        </w:rPr>
      </w:pPr>
      <w:r w:rsidRPr="008A7352">
        <w:rPr>
          <w:rFonts w:ascii="Times New Roman" w:hAnsi="Times New Roman"/>
          <w:b/>
          <w:bCs/>
          <w:i/>
          <w:iCs/>
          <w:sz w:val="22"/>
        </w:rPr>
        <w:t>Таблица 2. Сигналы управления.</w:t>
      </w:r>
    </w:p>
    <w:p w:rsidR="00A53282" w:rsidRPr="008A7352" w:rsidRDefault="00A53282" w:rsidP="00577602">
      <w:pPr>
        <w:spacing w:line="360" w:lineRule="auto"/>
        <w:ind w:right="355" w:firstLine="900"/>
        <w:jc w:val="right"/>
        <w:rPr>
          <w:rFonts w:ascii="Times New Roman" w:hAnsi="Times New Roman"/>
          <w:b/>
          <w:bCs/>
          <w:i/>
          <w:iCs/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1201"/>
        <w:gridCol w:w="1202"/>
        <w:gridCol w:w="1202"/>
        <w:gridCol w:w="1202"/>
      </w:tblGrid>
      <w:tr w:rsidR="00577602" w:rsidRPr="008A7352" w:rsidTr="0071334E">
        <w:tc>
          <w:tcPr>
            <w:tcW w:w="4219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  <w:b/>
                <w:lang w:val="en-US"/>
              </w:rPr>
            </w:pPr>
            <w:r w:rsidRPr="008A7352">
              <w:rPr>
                <w:rFonts w:ascii="Times New Roman" w:hAnsi="Times New Roman"/>
                <w:b/>
              </w:rPr>
              <w:t>Состояние</w:t>
            </w:r>
          </w:p>
        </w:tc>
        <w:tc>
          <w:tcPr>
            <w:tcW w:w="1201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b/>
                <w:lang w:val="en-US"/>
              </w:rPr>
              <w:t>State0</w:t>
            </w:r>
          </w:p>
        </w:tc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b/>
                <w:lang w:val="en-US"/>
              </w:rPr>
              <w:t>State1</w:t>
            </w:r>
          </w:p>
        </w:tc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b/>
                <w:lang w:val="en-US"/>
              </w:rPr>
              <w:t>State2</w:t>
            </w:r>
          </w:p>
        </w:tc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  <w:b/>
              </w:rPr>
              <w:t>State3</w:t>
            </w:r>
          </w:p>
        </w:tc>
      </w:tr>
      <w:tr w:rsidR="00577602" w:rsidRPr="008A7352" w:rsidTr="0071334E">
        <w:tc>
          <w:tcPr>
            <w:tcW w:w="4219" w:type="dxa"/>
            <w:tcBorders>
              <w:top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Двоичный код состояния (Q1Q0)</w:t>
            </w:r>
          </w:p>
        </w:tc>
        <w:tc>
          <w:tcPr>
            <w:tcW w:w="1201" w:type="dxa"/>
            <w:tcBorders>
              <w:top w:val="single" w:sz="12" w:space="0" w:color="auto"/>
            </w:tcBorders>
          </w:tcPr>
          <w:p w:rsidR="00577602" w:rsidRPr="008A7352" w:rsidRDefault="00577602" w:rsidP="00DA0D40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0</w:t>
            </w:r>
            <w:r w:rsidR="00DA0D40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77602" w:rsidRPr="008A7352" w:rsidRDefault="00577602" w:rsidP="00DA0D40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1</w:t>
            </w:r>
            <w:r w:rsidR="00DA0D4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77602" w:rsidRPr="008A7352" w:rsidRDefault="00DA0D40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A53282" w:rsidRPr="008A7352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77602" w:rsidRPr="008A7352" w:rsidRDefault="00DA0D40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  <w:r w:rsidR="00A53282" w:rsidRPr="008A7352">
              <w:rPr>
                <w:rFonts w:ascii="Times New Roman" w:hAnsi="Times New Roman"/>
                <w:bCs/>
              </w:rPr>
              <w:t>1</w:t>
            </w:r>
          </w:p>
        </w:tc>
      </w:tr>
      <w:tr w:rsidR="00577602" w:rsidRPr="008A7352" w:rsidTr="0071334E">
        <w:tc>
          <w:tcPr>
            <w:tcW w:w="4219" w:type="dxa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  <w:bCs/>
                <w:lang w:val="en-US"/>
              </w:rPr>
            </w:pPr>
            <w:r w:rsidRPr="008A7352">
              <w:rPr>
                <w:rFonts w:ascii="Times New Roman" w:hAnsi="Times New Roman"/>
                <w:bCs/>
                <w:lang w:val="en-US"/>
              </w:rPr>
              <w:t>CNT</w:t>
            </w:r>
          </w:p>
        </w:tc>
        <w:tc>
          <w:tcPr>
            <w:tcW w:w="1201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A7352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A7352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A7352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A7352">
              <w:rPr>
                <w:rFonts w:ascii="Times New Roman" w:hAnsi="Times New Roman"/>
                <w:bCs/>
                <w:lang w:val="en-US"/>
              </w:rPr>
              <w:t>0</w:t>
            </w:r>
          </w:p>
        </w:tc>
      </w:tr>
      <w:tr w:rsidR="00577602" w:rsidRPr="008A7352" w:rsidTr="0071334E">
        <w:tc>
          <w:tcPr>
            <w:tcW w:w="4219" w:type="dxa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  <w:bCs/>
                <w:lang w:val="en-US"/>
              </w:rPr>
            </w:pPr>
            <w:r w:rsidRPr="008A7352">
              <w:rPr>
                <w:rFonts w:ascii="Times New Roman" w:hAnsi="Times New Roman"/>
                <w:bCs/>
                <w:lang w:val="en-US"/>
              </w:rPr>
              <w:t>CNT_EN</w:t>
            </w:r>
          </w:p>
        </w:tc>
        <w:tc>
          <w:tcPr>
            <w:tcW w:w="1201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1</w:t>
            </w:r>
          </w:p>
        </w:tc>
      </w:tr>
      <w:tr w:rsidR="00577602" w:rsidRPr="008A7352" w:rsidTr="0071334E">
        <w:tc>
          <w:tcPr>
            <w:tcW w:w="4219" w:type="dxa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CNT_CLR</w:t>
            </w:r>
          </w:p>
        </w:tc>
        <w:tc>
          <w:tcPr>
            <w:tcW w:w="1201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02" w:type="dxa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8A7352">
              <w:rPr>
                <w:rFonts w:ascii="Times New Roman" w:hAnsi="Times New Roman"/>
                <w:bCs/>
              </w:rPr>
              <w:t>0</w:t>
            </w:r>
          </w:p>
        </w:tc>
      </w:tr>
    </w:tbl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A53282" w:rsidRPr="00DA0D40" w:rsidRDefault="00A53282" w:rsidP="00A53282">
      <w:pPr>
        <w:rPr>
          <w:rFonts w:ascii="Times New Roman" w:hAnsi="Times New Roman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CNT</m:t>
          </m:r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1,</m:t>
              </m:r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d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1</m:t>
          </m:r>
          <m:r>
            <w:rPr>
              <w:rFonts w:ascii="Cambria Math" w:hAnsi="Times New Roman"/>
            </w:rPr>
            <m:t>∙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0+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1</m:t>
          </m:r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acc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1</m:t>
          </m:r>
        </m:oMath>
      </m:oMathPara>
    </w:p>
    <w:p w:rsidR="00A53282" w:rsidRPr="008A7352" w:rsidRDefault="00A53282" w:rsidP="00A53282">
      <w:pPr>
        <w:rPr>
          <w:rFonts w:ascii="Times New Roman" w:hAnsi="Times New Roman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CNT</m:t>
          </m:r>
          <m:r>
            <w:rPr>
              <w:rFonts w:ascii="Cambria Math" w:hAnsi="Times New Roman"/>
            </w:rPr>
            <m:t>_</m:t>
          </m:r>
          <m:r>
            <w:rPr>
              <w:rFonts w:ascii="Cambria Math" w:hAnsi="Cambria Math"/>
            </w:rPr>
            <m:t>EN</m:t>
          </m:r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1,</m:t>
              </m:r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d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1</m:t>
          </m:r>
          <m:r>
            <w:rPr>
              <w:rFonts w:ascii="Cambria Math" w:hAnsi="Times New Roman"/>
            </w:rPr>
            <m:t>∙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0+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1</m:t>
              </m:r>
            </m:e>
          </m:acc>
          <m:r>
            <w:rPr>
              <w:rFonts w:ascii="Cambria Math" w:hAnsi="Times New Roman"/>
            </w:rPr>
            <m:t>∙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0=</m:t>
          </m:r>
          <m:r>
            <w:rPr>
              <w:rFonts w:ascii="Cambria Math" w:hAnsi="Cambria Math"/>
            </w:rPr>
            <m:t>Q</m:t>
          </m:r>
          <m:r>
            <w:rPr>
              <w:rFonts w:ascii="Cambria Math" w:hAnsi="Times New Roman"/>
            </w:rPr>
            <m:t>0</m:t>
          </m:r>
        </m:oMath>
      </m:oMathPara>
    </w:p>
    <w:p w:rsidR="00A53282" w:rsidRPr="008A7352" w:rsidRDefault="00A53282" w:rsidP="00A53282">
      <w:pPr>
        <w:rPr>
          <w:rFonts w:ascii="Times New Roman" w:hAnsi="Times New Roman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CNT</m:t>
          </m:r>
          <m:r>
            <w:rPr>
              <w:rFonts w:ascii="Cambria Math" w:hAnsi="Times New Roman"/>
            </w:rPr>
            <m:t>_</m:t>
          </m:r>
          <m:r>
            <w:rPr>
              <w:rFonts w:ascii="Cambria Math" w:hAnsi="Cambria Math"/>
            </w:rPr>
            <m:t>CLR</m:t>
          </m:r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1,</m:t>
              </m:r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d>
          <m:r>
            <w:rPr>
              <w:rFonts w:ascii="Cambria Math" w:hAnsi="Times New Roman"/>
            </w:rPr>
            <m:t>=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1</m:t>
              </m:r>
            </m:e>
          </m:acc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acc>
          <m:r>
            <w:rPr>
              <w:rFonts w:ascii="Cambria Math" w:hAnsi="Times New Roman"/>
            </w:rPr>
            <m:t>+Q1</m:t>
          </m:r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acc>
          <m:r>
            <w:rPr>
              <w:rFonts w:ascii="Cambria Math" w:hAnsi="Times New Roman"/>
            </w:rPr>
            <m:t>=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acc>
        </m:oMath>
      </m:oMathPara>
    </w:p>
    <w:p w:rsidR="00A53282" w:rsidRPr="008A7352" w:rsidRDefault="00A5328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Синтезировать схему автомата. Определить по таблице 3 функции D0=f(Q[20],</w:t>
      </w:r>
      <w:r w:rsidR="00A53282" w:rsidRPr="008A7352">
        <w:rPr>
          <w:rFonts w:ascii="Times New Roman" w:hAnsi="Times New Roman"/>
          <w:lang w:val="en-US"/>
        </w:rPr>
        <w:t>CNT</w:t>
      </w:r>
      <w:r w:rsidRPr="008A7352">
        <w:rPr>
          <w:rFonts w:ascii="Times New Roman" w:hAnsi="Times New Roman"/>
        </w:rPr>
        <w:t>,Q1,Q0)  и  D1=f(Q[20],</w:t>
      </w:r>
      <w:r w:rsidR="00A53282" w:rsidRPr="008A7352">
        <w:rPr>
          <w:rFonts w:ascii="Times New Roman" w:hAnsi="Times New Roman"/>
          <w:lang w:val="en-US"/>
        </w:rPr>
        <w:t>CNT</w:t>
      </w:r>
      <w:r w:rsidRPr="008A7352">
        <w:rPr>
          <w:rFonts w:ascii="Times New Roman" w:hAnsi="Times New Roman"/>
        </w:rPr>
        <w:t>,Q1,Q0).</w:t>
      </w:r>
    </w:p>
    <w:p w:rsidR="00577602" w:rsidRPr="008A7352" w:rsidRDefault="00577602" w:rsidP="00577602">
      <w:pPr>
        <w:spacing w:line="360" w:lineRule="auto"/>
        <w:ind w:firstLine="900"/>
        <w:jc w:val="right"/>
        <w:rPr>
          <w:rFonts w:ascii="Times New Roman" w:hAnsi="Times New Roman"/>
          <w:b/>
          <w:bCs/>
          <w:i/>
          <w:iCs/>
          <w:sz w:val="22"/>
        </w:rPr>
      </w:pPr>
      <w:r w:rsidRPr="008A7352">
        <w:rPr>
          <w:rFonts w:ascii="Times New Roman" w:hAnsi="Times New Roman"/>
          <w:b/>
          <w:bCs/>
          <w:i/>
          <w:iCs/>
          <w:sz w:val="22"/>
        </w:rPr>
        <w:t xml:space="preserve">Таблица 3. Сигналы </w:t>
      </w:r>
      <w:r w:rsidRPr="008A7352">
        <w:rPr>
          <w:rFonts w:ascii="Times New Roman" w:hAnsi="Times New Roman"/>
          <w:b/>
          <w:bCs/>
          <w:i/>
          <w:iCs/>
          <w:sz w:val="22"/>
          <w:lang w:val="en-US"/>
        </w:rPr>
        <w:t>D</w:t>
      </w:r>
      <w:r w:rsidRPr="008A7352">
        <w:rPr>
          <w:rFonts w:ascii="Times New Roman" w:hAnsi="Times New Roman"/>
          <w:b/>
          <w:bCs/>
          <w:i/>
          <w:iCs/>
          <w:sz w:val="22"/>
        </w:rPr>
        <w:t xml:space="preserve">0 и </w:t>
      </w:r>
      <w:r w:rsidRPr="008A7352">
        <w:rPr>
          <w:rFonts w:ascii="Times New Roman" w:hAnsi="Times New Roman"/>
          <w:b/>
          <w:bCs/>
          <w:i/>
          <w:iCs/>
          <w:sz w:val="22"/>
          <w:lang w:val="en-US"/>
        </w:rPr>
        <w:t>D</w:t>
      </w:r>
      <w:r w:rsidRPr="008A7352">
        <w:rPr>
          <w:rFonts w:ascii="Times New Roman" w:hAnsi="Times New Roman"/>
          <w:b/>
          <w:bCs/>
          <w:i/>
          <w:iCs/>
          <w:sz w:val="22"/>
        </w:rPr>
        <w:t>1.</w:t>
      </w:r>
    </w:p>
    <w:p w:rsidR="00577602" w:rsidRPr="008A7352" w:rsidRDefault="00577602" w:rsidP="00577602">
      <w:pPr>
        <w:spacing w:line="360" w:lineRule="auto"/>
        <w:ind w:firstLine="900"/>
        <w:jc w:val="right"/>
        <w:rPr>
          <w:rFonts w:ascii="Times New Roman" w:hAnsi="Times New Roman"/>
          <w:b/>
          <w:bCs/>
          <w:i/>
          <w:iCs/>
          <w:sz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2"/>
        <w:gridCol w:w="955"/>
        <w:gridCol w:w="796"/>
        <w:gridCol w:w="792"/>
        <w:gridCol w:w="1013"/>
        <w:gridCol w:w="1053"/>
        <w:gridCol w:w="599"/>
        <w:gridCol w:w="586"/>
        <w:gridCol w:w="3015"/>
      </w:tblGrid>
      <w:tr w:rsidR="00577602" w:rsidRPr="008A7352" w:rsidTr="0071334E">
        <w:trPr>
          <w:tblHeader/>
        </w:trPr>
        <w:tc>
          <w:tcPr>
            <w:tcW w:w="398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A5328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CNT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Q[20]</w:t>
            </w:r>
          </w:p>
        </w:tc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Q1(t)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Q0(t)</w:t>
            </w:r>
          </w:p>
        </w:tc>
        <w:tc>
          <w:tcPr>
            <w:tcW w:w="529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Q1(t+1)</w:t>
            </w:r>
          </w:p>
        </w:tc>
        <w:tc>
          <w:tcPr>
            <w:tcW w:w="550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Q0(t+1)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D1</w:t>
            </w:r>
          </w:p>
        </w:tc>
        <w:tc>
          <w:tcPr>
            <w:tcW w:w="306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A7352">
              <w:rPr>
                <w:rFonts w:ascii="Times New Roman" w:hAnsi="Times New Roman"/>
                <w:b/>
                <w:bCs/>
              </w:rPr>
              <w:t>D0</w:t>
            </w:r>
          </w:p>
        </w:tc>
        <w:tc>
          <w:tcPr>
            <w:tcW w:w="1576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8A7352">
              <w:rPr>
                <w:rFonts w:ascii="Times New Roman" w:hAnsi="Times New Roman"/>
                <w:b/>
                <w:bCs/>
              </w:rPr>
              <w:t>Описание события</w:t>
            </w:r>
          </w:p>
        </w:tc>
      </w:tr>
      <w:tr w:rsidR="00577602" w:rsidRPr="008A7352" w:rsidTr="0071334E">
        <w:tc>
          <w:tcPr>
            <w:tcW w:w="398" w:type="pct"/>
            <w:tcBorders>
              <w:top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tcBorders>
              <w:top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16" w:type="pct"/>
            <w:tcBorders>
              <w:top w:val="single" w:sz="12" w:space="0" w:color="auto"/>
            </w:tcBorders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14" w:type="pct"/>
            <w:tcBorders>
              <w:top w:val="single" w:sz="12" w:space="0" w:color="auto"/>
            </w:tcBorders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29" w:type="pct"/>
            <w:tcBorders>
              <w:top w:val="single" w:sz="12" w:space="0" w:color="auto"/>
            </w:tcBorders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50" w:type="pct"/>
            <w:tcBorders>
              <w:top w:val="single" w:sz="12" w:space="0" w:color="auto"/>
            </w:tcBorders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13" w:type="pct"/>
            <w:tcBorders>
              <w:top w:val="single" w:sz="12" w:space="0" w:color="auto"/>
            </w:tcBorders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06" w:type="pct"/>
            <w:tcBorders>
              <w:top w:val="single" w:sz="12" w:space="0" w:color="auto"/>
            </w:tcBorders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76" w:type="pct"/>
            <w:tcBorders>
              <w:top w:val="single" w:sz="12" w:space="0" w:color="auto"/>
            </w:tcBorders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Ожидание нажатия кнопки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1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1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14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8A7352" w:rsidRDefault="00BE4FC0" w:rsidP="00BE4FC0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Нажатие кнопки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0</w:t>
            </w:r>
          </w:p>
        </w:tc>
        <w:tc>
          <w:tcPr>
            <w:tcW w:w="41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Ожидание окончания счета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1</w:t>
            </w:r>
          </w:p>
        </w:tc>
        <w:tc>
          <w:tcPr>
            <w:tcW w:w="41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Конец счета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1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1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Ожидание отпускания кнопки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1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50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0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Отпускание кнопки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0</w:t>
            </w:r>
          </w:p>
        </w:tc>
        <w:tc>
          <w:tcPr>
            <w:tcW w:w="41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14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50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06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Ожидание окончания счета</w:t>
            </w:r>
          </w:p>
        </w:tc>
      </w:tr>
      <w:tr w:rsidR="00577602" w:rsidRPr="008A7352" w:rsidTr="0071334E">
        <w:tc>
          <w:tcPr>
            <w:tcW w:w="398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x</w:t>
            </w:r>
          </w:p>
        </w:tc>
        <w:tc>
          <w:tcPr>
            <w:tcW w:w="499" w:type="pct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1</w:t>
            </w:r>
          </w:p>
        </w:tc>
        <w:tc>
          <w:tcPr>
            <w:tcW w:w="41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14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50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8A7352" w:rsidRDefault="00BE4FC0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8A735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06" w:type="pct"/>
          </w:tcPr>
          <w:p w:rsidR="00577602" w:rsidRPr="008A7352" w:rsidRDefault="00E15F8D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Pr="008A7352" w:rsidRDefault="00577602" w:rsidP="0071334E">
            <w:pPr>
              <w:spacing w:line="360" w:lineRule="auto"/>
              <w:rPr>
                <w:rFonts w:ascii="Times New Roman" w:hAnsi="Times New Roman"/>
              </w:rPr>
            </w:pPr>
            <w:r w:rsidRPr="008A7352">
              <w:rPr>
                <w:rFonts w:ascii="Times New Roman" w:hAnsi="Times New Roman"/>
              </w:rPr>
              <w:t>Конец счета</w:t>
            </w:r>
          </w:p>
        </w:tc>
      </w:tr>
    </w:tbl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lastRenderedPageBreak/>
        <w:t>Составим карты Карно.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  <w:u w:val="single"/>
        </w:rPr>
      </w:pPr>
      <w:r w:rsidRPr="008A7352">
        <w:rPr>
          <w:rFonts w:ascii="Times New Roman" w:hAnsi="Times New Roman"/>
          <w:u w:val="single"/>
        </w:rPr>
        <w:t xml:space="preserve">Для функции </w:t>
      </w:r>
      <w:r w:rsidRPr="008A7352">
        <w:rPr>
          <w:rFonts w:ascii="Times New Roman" w:hAnsi="Times New Roman"/>
          <w:u w:val="single"/>
          <w:lang w:val="en-US"/>
        </w:rPr>
        <w:t>D</w:t>
      </w:r>
      <w:r w:rsidRPr="008A7352">
        <w:rPr>
          <w:rFonts w:ascii="Times New Roman" w:hAnsi="Times New Roman"/>
          <w:u w:val="single"/>
        </w:rPr>
        <w:t>0.</w:t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u w:val="single"/>
        </w:rPr>
        <w:t xml:space="preserve">Для функции </w:t>
      </w:r>
      <w:r w:rsidRPr="008A7352">
        <w:rPr>
          <w:rFonts w:ascii="Times New Roman" w:hAnsi="Times New Roman"/>
          <w:u w:val="single"/>
          <w:lang w:val="en-US"/>
        </w:rPr>
        <w:t>D</w:t>
      </w:r>
      <w:r w:rsidRPr="008A7352">
        <w:rPr>
          <w:rFonts w:ascii="Times New Roman" w:hAnsi="Times New Roman"/>
          <w:u w:val="single"/>
        </w:rPr>
        <w:t>1.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540"/>
        <w:gridCol w:w="540"/>
        <w:gridCol w:w="540"/>
        <w:gridCol w:w="540"/>
      </w:tblGrid>
      <w:tr w:rsidR="00577602" w:rsidRPr="008A7352" w:rsidTr="0071334E">
        <w:trPr>
          <w:trHeight w:val="602"/>
        </w:trPr>
        <w:tc>
          <w:tcPr>
            <w:tcW w:w="1548" w:type="dxa"/>
            <w:tcBorders>
              <w:tl2br w:val="single" w:sz="4" w:space="0" w:color="auto"/>
            </w:tcBorders>
          </w:tcPr>
          <w:p w:rsidR="00577602" w:rsidRPr="008A7352" w:rsidRDefault="00577602" w:rsidP="0071334E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18"/>
              </w:rPr>
            </w:pPr>
            <w:r w:rsidRPr="008A7352">
              <w:rPr>
                <w:rFonts w:ascii="Times New Roman" w:hAnsi="Times New Roman"/>
                <w:b/>
                <w:bCs/>
                <w:sz w:val="18"/>
              </w:rPr>
              <w:t xml:space="preserve">       </w:t>
            </w:r>
            <w:r w:rsidR="00575C3C">
              <w:rPr>
                <w:rFonts w:ascii="Times New Roman" w:hAnsi="Times New Roman"/>
                <w:b/>
                <w:bCs/>
                <w:sz w:val="18"/>
                <w:lang w:val="en-US"/>
              </w:rPr>
              <w:t>Q1</w:t>
            </w:r>
            <w:r w:rsidRPr="008A7352">
              <w:rPr>
                <w:rFonts w:ascii="Times New Roman" w:hAnsi="Times New Roman"/>
                <w:b/>
                <w:bCs/>
                <w:sz w:val="18"/>
              </w:rPr>
              <w:t xml:space="preserve">, </w:t>
            </w:r>
            <w:r w:rsidR="00575C3C">
              <w:rPr>
                <w:rFonts w:ascii="Times New Roman" w:hAnsi="Times New Roman"/>
                <w:b/>
                <w:bCs/>
                <w:sz w:val="18"/>
                <w:lang w:val="en-US"/>
              </w:rPr>
              <w:t>Q0</w:t>
            </w:r>
          </w:p>
          <w:p w:rsidR="00577602" w:rsidRPr="008A7352" w:rsidRDefault="00575C3C" w:rsidP="0071334E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lang w:val="en-US"/>
              </w:rPr>
              <w:t>CNT</w:t>
            </w:r>
            <w:r w:rsidR="00577602" w:rsidRPr="008A7352">
              <w:rPr>
                <w:rFonts w:ascii="Times New Roman" w:hAnsi="Times New Roman"/>
                <w:b/>
                <w:bCs/>
                <w:sz w:val="18"/>
                <w:lang w:val="en-US"/>
              </w:rPr>
              <w:t>, Q</w:t>
            </w:r>
            <w:r>
              <w:rPr>
                <w:rFonts w:ascii="Times New Roman" w:hAnsi="Times New Roman"/>
                <w:b/>
                <w:bCs/>
                <w:sz w:val="18"/>
                <w:lang w:val="en-US"/>
              </w:rPr>
              <w:t>2</w:t>
            </w:r>
            <w:r w:rsidR="00577602" w:rsidRPr="008A7352">
              <w:rPr>
                <w:rFonts w:ascii="Times New Roman" w:hAnsi="Times New Roman"/>
                <w:b/>
                <w:bCs/>
                <w:sz w:val="18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10</w:t>
            </w:r>
          </w:p>
        </w:tc>
      </w:tr>
      <w:tr w:rsidR="00577602" w:rsidRPr="008A7352" w:rsidTr="0071334E">
        <w:tc>
          <w:tcPr>
            <w:tcW w:w="1548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575C3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575C3C" w:rsidRDefault="00FA0F9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roundrect id="_x0000_s1027" style="position:absolute;left:0;text-align:left;margin-left:-1.45pt;margin-top:.6pt;width:18.15pt;height:66.35pt;z-index:-251656192;mso-position-horizontal-relative:text;mso-position-vertical-relative:text" arcsize="10923f"/>
              </w:pict>
            </w:r>
            <w:r w:rsidR="00575C3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577602" w:rsidRPr="008A7352" w:rsidTr="0071334E">
        <w:tc>
          <w:tcPr>
            <w:tcW w:w="1548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577602" w:rsidRPr="00575C3C" w:rsidRDefault="00FA0F9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28" type="#_x0000_t86" style="position:absolute;left:0;text-align:left;margin-left:-3.85pt;margin-top:15.9pt;width:18.8pt;height:34.25pt;z-index:251661312;mso-position-horizontal-relative:text;mso-position-vertical-relative:text"/>
              </w:pict>
            </w:r>
            <w:r w:rsidR="00575C3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575C3C" w:rsidRDefault="00FA0F9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0" type="#_x0000_t85" style="position:absolute;left:0;text-align:left;margin-left:-1.95pt;margin-top:15.2pt;width:18.75pt;height:34.95pt;z-index:251662336;mso-position-horizontal-relative:text;mso-position-vertical-relative:text"/>
              </w:pict>
            </w:r>
            <w:r w:rsidR="00575C3C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577602" w:rsidRPr="008A7352" w:rsidTr="0071334E">
        <w:tc>
          <w:tcPr>
            <w:tcW w:w="1548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575C3C" w:rsidRDefault="008E6FDE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575C3C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577602" w:rsidRPr="008A7352" w:rsidTr="0071334E">
        <w:tc>
          <w:tcPr>
            <w:tcW w:w="1548" w:type="dxa"/>
            <w:vAlign w:val="center"/>
          </w:tcPr>
          <w:p w:rsidR="00577602" w:rsidRPr="008A7352" w:rsidRDefault="00577602" w:rsidP="0071334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575C3C" w:rsidRDefault="00575C3C" w:rsidP="0071334E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</w:tbl>
    <w:tbl>
      <w:tblPr>
        <w:tblpPr w:leftFromText="180" w:rightFromText="180" w:vertAnchor="text" w:horzAnchor="page" w:tblpX="6793" w:tblpY="-20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540"/>
        <w:gridCol w:w="540"/>
        <w:gridCol w:w="540"/>
        <w:gridCol w:w="540"/>
      </w:tblGrid>
      <w:tr w:rsidR="0098782A" w:rsidRPr="008A7352" w:rsidTr="0098782A">
        <w:trPr>
          <w:trHeight w:val="602"/>
        </w:trPr>
        <w:tc>
          <w:tcPr>
            <w:tcW w:w="1548" w:type="dxa"/>
            <w:tcBorders>
              <w:tl2br w:val="single" w:sz="4" w:space="0" w:color="auto"/>
            </w:tcBorders>
          </w:tcPr>
          <w:p w:rsidR="00575C3C" w:rsidRPr="008A7352" w:rsidRDefault="00575C3C" w:rsidP="00575C3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18"/>
              </w:rPr>
            </w:pPr>
            <w:r w:rsidRPr="008A7352">
              <w:rPr>
                <w:rFonts w:ascii="Times New Roman" w:hAnsi="Times New Roman"/>
                <w:b/>
                <w:bCs/>
                <w:sz w:val="18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18"/>
                <w:lang w:val="en-US"/>
              </w:rPr>
              <w:t>Q1</w:t>
            </w:r>
            <w:r w:rsidRPr="008A7352">
              <w:rPr>
                <w:rFonts w:ascii="Times New Roman" w:hAnsi="Times New Roman"/>
                <w:b/>
                <w:bCs/>
                <w:sz w:val="18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lang w:val="en-US"/>
              </w:rPr>
              <w:t>Q0</w:t>
            </w:r>
          </w:p>
          <w:p w:rsidR="0098782A" w:rsidRPr="008A7352" w:rsidRDefault="00575C3C" w:rsidP="00575C3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lang w:val="en-US"/>
              </w:rPr>
              <w:t>CNT</w:t>
            </w:r>
            <w:r w:rsidRPr="008A7352">
              <w:rPr>
                <w:rFonts w:ascii="Times New Roman" w:hAnsi="Times New Roman"/>
                <w:b/>
                <w:bCs/>
                <w:sz w:val="18"/>
                <w:lang w:val="en-US"/>
              </w:rPr>
              <w:t>, Q</w:t>
            </w:r>
            <w:r>
              <w:rPr>
                <w:rFonts w:ascii="Times New Roman" w:hAnsi="Times New Roman"/>
                <w:b/>
                <w:bCs/>
                <w:sz w:val="18"/>
                <w:lang w:val="en-US"/>
              </w:rPr>
              <w:t>2</w:t>
            </w:r>
            <w:r w:rsidRPr="008A7352">
              <w:rPr>
                <w:rFonts w:ascii="Times New Roman" w:hAnsi="Times New Roman"/>
                <w:b/>
                <w:bCs/>
                <w:sz w:val="18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8A7352" w:rsidRDefault="0098782A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98782A" w:rsidRPr="008A7352" w:rsidRDefault="0098782A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98782A" w:rsidRPr="008A7352" w:rsidRDefault="0098782A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98782A" w:rsidRPr="008A7352" w:rsidRDefault="0098782A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10</w:t>
            </w:r>
          </w:p>
        </w:tc>
      </w:tr>
      <w:tr w:rsidR="00575C3C" w:rsidRPr="008A7352" w:rsidTr="0098782A">
        <w:tc>
          <w:tcPr>
            <w:tcW w:w="1548" w:type="dxa"/>
            <w:vAlign w:val="center"/>
          </w:tcPr>
          <w:p w:rsidR="00575C3C" w:rsidRPr="008A7352" w:rsidRDefault="00575C3C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575C3C" w:rsidRPr="00575C3C" w:rsidRDefault="00575C3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575C3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36" type="#_x0000_t85" style="position:absolute;left:0;text-align:left;margin-left:14.25pt;margin-top:-14.3pt;width:13.7pt;height:43.8pt;rotation:270;z-index:251666432;mso-position-horizontal-relative:text;mso-position-vertical-relative:text"/>
              </w:pic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:rsidR="00575C3C" w:rsidRPr="00575C3C" w:rsidRDefault="00575C3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ru-RU"/>
              </w:rPr>
              <w:pict>
                <v:roundrect id="_x0000_s1032" style="position:absolute;left:0;text-align:left;margin-left:-.4pt;margin-top:.3pt;width:15pt;height:32.35pt;z-index:-251653120;mso-position-horizontal-relative:text;mso-position-vertical-relative:text" arcsize="10923f"/>
              </w:pic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5C3C" w:rsidRPr="008A7352" w:rsidTr="0098782A">
        <w:tc>
          <w:tcPr>
            <w:tcW w:w="1548" w:type="dxa"/>
            <w:vAlign w:val="center"/>
          </w:tcPr>
          <w:p w:rsidR="00575C3C" w:rsidRPr="008A7352" w:rsidRDefault="00575C3C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575C3C" w:rsidRPr="00575C3C" w:rsidRDefault="00575C3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5C3C" w:rsidRPr="00575C3C" w:rsidRDefault="00575C3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75C3C" w:rsidRPr="008A7352" w:rsidTr="0098782A">
        <w:tc>
          <w:tcPr>
            <w:tcW w:w="1548" w:type="dxa"/>
            <w:vAlign w:val="center"/>
          </w:tcPr>
          <w:p w:rsidR="00575C3C" w:rsidRPr="008A7352" w:rsidRDefault="00575C3C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575C3C" w:rsidRPr="00575C3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roundrect id="_x0000_s1033" style="position:absolute;left:0;text-align:left;margin-left:.4pt;margin-top:1.2pt;width:12.5pt;height:33.35pt;z-index:-251652096;mso-position-horizontal-relative:text;mso-position-vertical-relative:text" arcsize="10923f"/>
              </w:pict>
            </w:r>
            <w:r w:rsidR="00575C3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5C3C" w:rsidRPr="00575C3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34" type="#_x0000_t85" style="position:absolute;left:0;text-align:left;margin-left:12.85pt;margin-top:1pt;width:15.8pt;height:43.8pt;rotation:90;z-index:251665408;mso-position-horizontal-relative:text;mso-position-vertical-relative:text"/>
              </w:pict>
            </w:r>
            <w:r w:rsidR="00575C3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75C3C" w:rsidRPr="008A7352" w:rsidTr="0098782A">
        <w:tc>
          <w:tcPr>
            <w:tcW w:w="1548" w:type="dxa"/>
            <w:vAlign w:val="center"/>
          </w:tcPr>
          <w:p w:rsidR="00575C3C" w:rsidRPr="008A7352" w:rsidRDefault="00575C3C" w:rsidP="0098782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A7352">
              <w:rPr>
                <w:rFonts w:ascii="Times New Roman" w:hAnsi="Times New Roman"/>
                <w:b/>
                <w:bCs/>
                <w:lang w:val="en-US"/>
              </w:rPr>
              <w:t>10</w:t>
            </w:r>
          </w:p>
        </w:tc>
        <w:tc>
          <w:tcPr>
            <w:tcW w:w="540" w:type="dxa"/>
            <w:vAlign w:val="center"/>
          </w:tcPr>
          <w:p w:rsidR="00575C3C" w:rsidRPr="00575C3C" w:rsidRDefault="00575C3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:rsidR="00575C3C" w:rsidRPr="00575C3C" w:rsidRDefault="00575C3C" w:rsidP="008C4B36">
            <w:pPr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5C3C" w:rsidRPr="00FA0F9C" w:rsidRDefault="00FA0F9C" w:rsidP="008C4B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98782A" w:rsidRPr="008A7352" w:rsidRDefault="0098782A" w:rsidP="00705677">
      <w:pPr>
        <w:rPr>
          <w:rFonts w:ascii="Times New Roman" w:hAnsi="Times New Roman"/>
          <w:lang w:val="en-US"/>
        </w:rPr>
      </w:pPr>
    </w:p>
    <w:p w:rsidR="0098782A" w:rsidRPr="008A7352" w:rsidRDefault="0098782A" w:rsidP="00705677">
      <w:pPr>
        <w:rPr>
          <w:rFonts w:ascii="Times New Roman" w:hAnsi="Times New Roman"/>
          <w:lang w:val="en-US"/>
        </w:rPr>
      </w:pPr>
    </w:p>
    <w:p w:rsidR="00705677" w:rsidRPr="008A7352" w:rsidRDefault="00705677" w:rsidP="00705677">
      <w:pPr>
        <w:rPr>
          <w:rFonts w:ascii="Times New Roman" w:hAnsi="Times New Roman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r>
            <w:rPr>
              <w:rFonts w:ascii="Cambria Math" w:hAnsi="Times New Roman"/>
            </w:rPr>
            <m:t>0=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Times New Roman"/>
                    </w:rPr>
                    <m:t>1,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Times New Roman"/>
                    </w:rPr>
                    <m:t>0,CNT,</m:t>
                  </m:r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Times New Roman"/>
                    </w:rPr>
                    <m:t>20</m:t>
                  </m:r>
                </m:sub>
              </m:sSub>
            </m:e>
          </m:d>
          <m:r>
            <w:rPr>
              <w:rFonts w:ascii="Cambria Math" w:hAnsi="Times New Roman"/>
            </w:rPr>
            <m:t>=</m:t>
          </m:r>
          <m:r>
            <w:rPr>
              <w:rFonts w:ascii="Cambria Math" w:hAnsi="Times New Roman"/>
            </w:rPr>
            <m:t>Q1</m:t>
          </m:r>
          <m:r>
            <w:rPr>
              <w:rFonts w:ascii="Times New Roman" w:hAnsi="Times New Roman"/>
            </w:rPr>
            <m:t>∙</m:t>
          </m:r>
          <m:r>
            <w:rPr>
              <w:rFonts w:ascii="Cambria Math" w:hAnsi="Times New Roman"/>
            </w:rPr>
            <m:t>Q0+CNT</m:t>
          </m:r>
          <m:r>
            <w:rPr>
              <w:rFonts w:ascii="Cambria Math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acc>
        </m:oMath>
      </m:oMathPara>
    </w:p>
    <w:p w:rsidR="00705677" w:rsidRPr="008A7352" w:rsidRDefault="00705677" w:rsidP="00705677">
      <w:pPr>
        <w:rPr>
          <w:rFonts w:ascii="Times New Roman" w:hAnsi="Times New Roman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r>
            <w:rPr>
              <w:rFonts w:ascii="Cambria Math" w:hAnsi="Times New Roman"/>
            </w:rPr>
            <m:t>1=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Times New Roman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Times New Roman"/>
                    </w:rPr>
                    <m:t>1,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Times New Roman"/>
                    </w:rPr>
                    <m:t>0,CNT,</m:t>
                  </m:r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Times New Roman"/>
                    </w:rPr>
                    <m:t>20</m:t>
                  </m:r>
                </m:sub>
              </m:sSub>
            </m:e>
          </m:d>
          <m:r>
            <w:rPr>
              <w:rFonts w:ascii="Cambria Math" w:hAnsi="Times New Roman"/>
            </w:rPr>
            <m:t>=</m:t>
          </m:r>
          <m:r>
            <w:rPr>
              <w:rFonts w:ascii="Cambria Math" w:hAnsi="Cambria Math"/>
            </w:rPr>
            <m:t>Q1</m:t>
          </m:r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Times New Roman"/>
                </w:rPr>
                <m:t>0</m:t>
              </m:r>
            </m:e>
          </m:acc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CNT</m:t>
              </m:r>
            </m:e>
          </m:acc>
          <m:r>
            <w:rPr>
              <w:rFonts w:ascii="Cambria Math" w:hAnsi="Times New Roman"/>
            </w:rPr>
            <m:t>+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Times New Roman"/>
                </w:rPr>
                <m:t>Q1</m:t>
              </m:r>
            </m:e>
          </m:acc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Times New Roman"/>
                </w:rPr>
                <m:t>Q0</m:t>
              </m:r>
            </m:e>
          </m:acc>
          <m:r>
            <w:rPr>
              <w:rFonts w:ascii="Times New Roman" w:hAnsi="Times New Roman"/>
            </w:rPr>
            <m:t>∙</m:t>
          </m:r>
          <m:r>
            <w:rPr>
              <w:rFonts w:ascii="Cambria Math" w:hAnsi="Times New Roman"/>
            </w:rPr>
            <m:t>CNT</m:t>
          </m:r>
          <m:r>
            <w:rPr>
              <w:rFonts w:ascii="Cambria Math" w:hAnsi="Times New Roman"/>
            </w:rPr>
            <m:t>+</m:t>
          </m:r>
          <m:r>
            <w:rPr>
              <w:rFonts w:ascii="Cambria Math" w:hAnsi="Times New Roman"/>
            </w:rPr>
            <m:t>Q0</m:t>
          </m:r>
          <m:r>
            <w:rPr>
              <w:rFonts w:ascii="Times New Roman" w:hAnsi="Times New Roman"/>
            </w:rPr>
            <m:t>∙</m:t>
          </m:r>
          <m:acc>
            <m:accPr>
              <m:chr m:val="̅"/>
              <m:ctrlPr>
                <w:rPr>
                  <w:rFonts w:ascii="Cambria Math" w:hAnsi="Times New Roman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Times New Roman"/>
                </w:rPr>
                <m:t>0</m:t>
              </m:r>
            </m:e>
          </m:acc>
        </m:oMath>
      </m:oMathPara>
    </w:p>
    <w:p w:rsidR="00821A3D" w:rsidRDefault="00821A3D" w:rsidP="00577602">
      <w:pPr>
        <w:spacing w:line="360" w:lineRule="auto"/>
        <w:ind w:firstLine="900"/>
        <w:jc w:val="both"/>
        <w:rPr>
          <w:rFonts w:ascii="Times New Roman" w:hAnsi="Times New Roman"/>
          <w:lang w:val="en-US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Схема автомата представлена на рисунке 1.</w:t>
      </w:r>
    </w:p>
    <w:p w:rsidR="001B2EA3" w:rsidRPr="008A7352" w:rsidRDefault="003B3D07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100965</wp:posOffset>
            </wp:positionV>
            <wp:extent cx="5810250" cy="3187700"/>
            <wp:effectExtent l="19050" t="0" r="0" b="0"/>
            <wp:wrapTight wrapText="bothSides">
              <wp:wrapPolygon edited="0">
                <wp:start x="-71" y="0"/>
                <wp:lineTo x="-71" y="21428"/>
                <wp:lineTo x="21600" y="21428"/>
                <wp:lineTo x="21600" y="0"/>
                <wp:lineTo x="-71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EA3" w:rsidRPr="008A7352" w:rsidRDefault="001B2EA3" w:rsidP="001B2EA3">
      <w:pPr>
        <w:pStyle w:val="aa"/>
      </w:pPr>
      <w:r w:rsidRPr="008A7352">
        <w:t>Рисунок 1 – Схема устройства подавления дребезга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Результаты моделирования данного устройства подавления дребезга представлены на рисунке 2.</w:t>
      </w:r>
    </w:p>
    <w:p w:rsidR="00577602" w:rsidRPr="008A7352" w:rsidRDefault="00E82D45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168275</wp:posOffset>
            </wp:positionV>
            <wp:extent cx="7082155" cy="1689100"/>
            <wp:effectExtent l="19050" t="0" r="4445" b="0"/>
            <wp:wrapTight wrapText="bothSides">
              <wp:wrapPolygon edited="0">
                <wp:start x="-58" y="0"/>
                <wp:lineTo x="-58" y="21438"/>
                <wp:lineTo x="21614" y="21438"/>
                <wp:lineTo x="21614" y="0"/>
                <wp:lineTo x="-5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15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7602" w:rsidRPr="008A7352" w:rsidRDefault="00577602" w:rsidP="00577602">
      <w:pPr>
        <w:spacing w:line="360" w:lineRule="auto"/>
        <w:jc w:val="center"/>
        <w:rPr>
          <w:rFonts w:ascii="Times New Roman" w:hAnsi="Times New Roman"/>
        </w:rPr>
      </w:pPr>
    </w:p>
    <w:p w:rsidR="00577602" w:rsidRPr="008A7352" w:rsidRDefault="00577602" w:rsidP="00577602">
      <w:pPr>
        <w:pStyle w:val="aa"/>
      </w:pPr>
      <w:r w:rsidRPr="008A7352">
        <w:t>Рисунок 2 - Моделирование работы схемы подавления дребезга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  <w:u w:val="single"/>
        </w:rPr>
        <w:t>Задание 2</w:t>
      </w:r>
      <w:r w:rsidRPr="008A7352">
        <w:rPr>
          <w:rFonts w:ascii="Times New Roman" w:hAnsi="Times New Roman"/>
        </w:rPr>
        <w:t>. Разработать устройство управления семисегментными индикаторами.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Текст программы на языке </w:t>
      </w:r>
      <w:r w:rsidRPr="008A7352">
        <w:rPr>
          <w:rFonts w:ascii="Times New Roman" w:hAnsi="Times New Roman"/>
          <w:lang w:val="en-US"/>
        </w:rPr>
        <w:t>VHDL</w:t>
      </w:r>
      <w:r w:rsidRPr="008A7352">
        <w:rPr>
          <w:rFonts w:ascii="Times New Roman" w:hAnsi="Times New Roman"/>
        </w:rPr>
        <w:t xml:space="preserve"> представлен в листинге 1.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  <w:b/>
          <w:bCs/>
          <w:i/>
          <w:iCs/>
          <w:sz w:val="22"/>
        </w:rPr>
      </w:pPr>
      <w:r w:rsidRPr="008A7352">
        <w:rPr>
          <w:rFonts w:ascii="Times New Roman" w:hAnsi="Times New Roman"/>
          <w:b/>
          <w:bCs/>
          <w:i/>
          <w:iCs/>
          <w:sz w:val="22"/>
        </w:rPr>
        <w:t>Листинг 1. Устройство управления индикаторами.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lang w:val="ru-RU"/>
        </w:rPr>
      </w:pPr>
      <w:r w:rsidRPr="008A7352">
        <w:rPr>
          <w:rFonts w:ascii="Times New Roman" w:hAnsi="Times New Roman"/>
          <w:b/>
          <w:bCs/>
        </w:rPr>
        <w:t>LIBRARY</w:t>
      </w:r>
      <w:r w:rsidRPr="008A7352">
        <w:rPr>
          <w:rFonts w:ascii="Times New Roman" w:hAnsi="Times New Roman"/>
          <w:lang w:val="ru-RU"/>
        </w:rPr>
        <w:t xml:space="preserve"> </w:t>
      </w:r>
      <w:r w:rsidRPr="008A7352">
        <w:rPr>
          <w:rFonts w:ascii="Times New Roman" w:hAnsi="Times New Roman"/>
        </w:rPr>
        <w:t>ieee</w:t>
      </w:r>
      <w:r w:rsidRPr="008A7352">
        <w:rPr>
          <w:rFonts w:ascii="Times New Roman" w:hAnsi="Times New Roman"/>
          <w:lang w:val="ru-RU"/>
        </w:rPr>
        <w:t>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lang w:val="ru-RU"/>
        </w:rPr>
      </w:pPr>
      <w:r w:rsidRPr="008A7352">
        <w:rPr>
          <w:rFonts w:ascii="Times New Roman" w:hAnsi="Times New Roman"/>
          <w:b/>
          <w:bCs/>
        </w:rPr>
        <w:t>USE</w:t>
      </w:r>
      <w:r w:rsidRPr="008A7352">
        <w:rPr>
          <w:rFonts w:ascii="Times New Roman" w:hAnsi="Times New Roman"/>
          <w:lang w:val="ru-RU"/>
        </w:rPr>
        <w:t xml:space="preserve"> </w:t>
      </w:r>
      <w:r w:rsidRPr="008A7352">
        <w:rPr>
          <w:rFonts w:ascii="Times New Roman" w:hAnsi="Times New Roman"/>
        </w:rPr>
        <w:t>ieee</w:t>
      </w:r>
      <w:r w:rsidRPr="008A7352">
        <w:rPr>
          <w:rFonts w:ascii="Times New Roman" w:hAnsi="Times New Roman"/>
          <w:lang w:val="ru-RU"/>
        </w:rPr>
        <w:t>.</w:t>
      </w:r>
      <w:r w:rsidRPr="008A7352">
        <w:rPr>
          <w:rFonts w:ascii="Times New Roman" w:hAnsi="Times New Roman"/>
        </w:rPr>
        <w:t>std</w:t>
      </w:r>
      <w:r w:rsidRPr="008A7352">
        <w:rPr>
          <w:rFonts w:ascii="Times New Roman" w:hAnsi="Times New Roman"/>
          <w:lang w:val="ru-RU"/>
        </w:rPr>
        <w:t>_</w:t>
      </w:r>
      <w:r w:rsidRPr="008A7352">
        <w:rPr>
          <w:rFonts w:ascii="Times New Roman" w:hAnsi="Times New Roman"/>
        </w:rPr>
        <w:t>logic</w:t>
      </w:r>
      <w:r w:rsidRPr="008A7352">
        <w:rPr>
          <w:rFonts w:ascii="Times New Roman" w:hAnsi="Times New Roman"/>
          <w:lang w:val="ru-RU"/>
        </w:rPr>
        <w:t>_1164.</w:t>
      </w:r>
      <w:r w:rsidRPr="008A7352">
        <w:rPr>
          <w:rFonts w:ascii="Times New Roman" w:hAnsi="Times New Roman"/>
          <w:b/>
          <w:bCs/>
        </w:rPr>
        <w:t>ALL</w:t>
      </w:r>
      <w:r w:rsidRPr="008A7352">
        <w:rPr>
          <w:rFonts w:ascii="Times New Roman" w:hAnsi="Times New Roman"/>
          <w:lang w:val="ru-RU"/>
        </w:rPr>
        <w:t>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USE</w:t>
      </w:r>
      <w:r w:rsidRPr="008A7352">
        <w:rPr>
          <w:rFonts w:ascii="Times New Roman" w:hAnsi="Times New Roman"/>
        </w:rPr>
        <w:t xml:space="preserve"> ieee.std_logic_arith.</w:t>
      </w:r>
      <w:r w:rsidRPr="008A7352">
        <w:rPr>
          <w:rFonts w:ascii="Times New Roman" w:hAnsi="Times New Roman"/>
          <w:b/>
          <w:bCs/>
        </w:rPr>
        <w:t>ALL</w:t>
      </w:r>
      <w:r w:rsidRPr="008A7352">
        <w:rPr>
          <w:rFonts w:ascii="Times New Roman" w:hAnsi="Times New Roman"/>
        </w:rPr>
        <w:t>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ENTITY</w:t>
      </w:r>
      <w:r w:rsidRPr="008A7352">
        <w:rPr>
          <w:rFonts w:ascii="Times New Roman" w:hAnsi="Times New Roman"/>
        </w:rPr>
        <w:t xml:space="preserve"> Seven_Segment_Driver </w:t>
      </w:r>
      <w:r w:rsidRPr="008A7352">
        <w:rPr>
          <w:rFonts w:ascii="Times New Roman" w:hAnsi="Times New Roman"/>
          <w:b/>
          <w:bCs/>
        </w:rPr>
        <w:t>IS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</w:t>
      </w:r>
      <w:r w:rsidRPr="008A7352">
        <w:rPr>
          <w:rFonts w:ascii="Times New Roman" w:hAnsi="Times New Roman"/>
          <w:b/>
          <w:bCs/>
        </w:rPr>
        <w:t>PORT</w:t>
      </w:r>
      <w:r w:rsidRPr="008A7352">
        <w:rPr>
          <w:rFonts w:ascii="Times New Roman" w:hAnsi="Times New Roman"/>
        </w:rPr>
        <w:t xml:space="preserve">(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clk_div  </w:t>
      </w:r>
      <w:r w:rsidRPr="008A7352">
        <w:rPr>
          <w:rFonts w:ascii="Times New Roman" w:hAnsi="Times New Roman"/>
        </w:rPr>
        <w:tab/>
        <w:t xml:space="preserve">: </w:t>
      </w:r>
      <w:r w:rsidRPr="008A7352">
        <w:rPr>
          <w:rFonts w:ascii="Times New Roman" w:hAnsi="Times New Roman"/>
          <w:b/>
          <w:bCs/>
        </w:rPr>
        <w:t>IN</w:t>
      </w:r>
      <w:r w:rsidRPr="008A7352">
        <w:rPr>
          <w:rFonts w:ascii="Times New Roman" w:hAnsi="Times New Roman"/>
        </w:rPr>
        <w:t xml:space="preserve">     </w:t>
      </w:r>
      <w:r w:rsidRPr="008A7352">
        <w:rPr>
          <w:rFonts w:ascii="Times New Roman" w:hAnsi="Times New Roman"/>
        </w:rPr>
        <w:tab/>
        <w:t>std_logic;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Q    </w:t>
      </w:r>
      <w:r w:rsidRPr="008A7352">
        <w:rPr>
          <w:rFonts w:ascii="Times New Roman" w:hAnsi="Times New Roman"/>
        </w:rPr>
        <w:tab/>
        <w:t xml:space="preserve">: </w:t>
      </w:r>
      <w:r w:rsidRPr="008A7352">
        <w:rPr>
          <w:rFonts w:ascii="Times New Roman" w:hAnsi="Times New Roman"/>
          <w:b/>
          <w:bCs/>
        </w:rPr>
        <w:t>IN</w:t>
      </w:r>
      <w:r w:rsidRPr="008A7352">
        <w:rPr>
          <w:rFonts w:ascii="Times New Roman" w:hAnsi="Times New Roman"/>
        </w:rPr>
        <w:t xml:space="preserve">     </w:t>
      </w:r>
      <w:r w:rsidRPr="008A7352">
        <w:rPr>
          <w:rFonts w:ascii="Times New Roman" w:hAnsi="Times New Roman"/>
        </w:rPr>
        <w:tab/>
        <w:t xml:space="preserve">std_logic_vector(15 </w:t>
      </w:r>
      <w:r w:rsidRPr="008A7352">
        <w:rPr>
          <w:rFonts w:ascii="Times New Roman" w:hAnsi="Times New Roman"/>
          <w:b/>
          <w:bCs/>
        </w:rPr>
        <w:t>DOWNTO</w:t>
      </w:r>
      <w:r w:rsidRPr="008A7352">
        <w:rPr>
          <w:rFonts w:ascii="Times New Roman" w:hAnsi="Times New Roman"/>
        </w:rPr>
        <w:t xml:space="preserve"> 0);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rst     </w:t>
      </w:r>
      <w:r w:rsidRPr="008A7352">
        <w:rPr>
          <w:rFonts w:ascii="Times New Roman" w:hAnsi="Times New Roman"/>
        </w:rPr>
        <w:tab/>
        <w:t xml:space="preserve">: </w:t>
      </w:r>
      <w:r w:rsidRPr="008A7352">
        <w:rPr>
          <w:rFonts w:ascii="Times New Roman" w:hAnsi="Times New Roman"/>
          <w:b/>
          <w:bCs/>
        </w:rPr>
        <w:t>IN</w:t>
      </w:r>
      <w:r w:rsidRPr="008A7352">
        <w:rPr>
          <w:rFonts w:ascii="Times New Roman" w:hAnsi="Times New Roman"/>
        </w:rPr>
        <w:t xml:space="preserve">     </w:t>
      </w:r>
      <w:r w:rsidRPr="008A7352">
        <w:rPr>
          <w:rFonts w:ascii="Times New Roman" w:hAnsi="Times New Roman"/>
        </w:rPr>
        <w:tab/>
        <w:t>std_logic;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D   </w:t>
      </w:r>
      <w:r w:rsidRPr="008A7352">
        <w:rPr>
          <w:rFonts w:ascii="Times New Roman" w:hAnsi="Times New Roman"/>
        </w:rPr>
        <w:tab/>
        <w:t xml:space="preserve">: </w:t>
      </w:r>
      <w:r w:rsidRPr="008A7352">
        <w:rPr>
          <w:rFonts w:ascii="Times New Roman" w:hAnsi="Times New Roman"/>
          <w:b/>
          <w:bCs/>
        </w:rPr>
        <w:t>OUT</w:t>
      </w:r>
      <w:r w:rsidRPr="008A7352">
        <w:rPr>
          <w:rFonts w:ascii="Times New Roman" w:hAnsi="Times New Roman"/>
        </w:rPr>
        <w:t xml:space="preserve">    </w:t>
      </w:r>
      <w:r w:rsidRPr="008A7352">
        <w:rPr>
          <w:rFonts w:ascii="Times New Roman" w:hAnsi="Times New Roman"/>
        </w:rPr>
        <w:tab/>
        <w:t xml:space="preserve">std_logic_vector(3 </w:t>
      </w:r>
      <w:r w:rsidRPr="008A7352">
        <w:rPr>
          <w:rFonts w:ascii="Times New Roman" w:hAnsi="Times New Roman"/>
          <w:b/>
          <w:bCs/>
        </w:rPr>
        <w:t>DOWNTO</w:t>
      </w:r>
      <w:r w:rsidRPr="008A7352">
        <w:rPr>
          <w:rFonts w:ascii="Times New Roman" w:hAnsi="Times New Roman"/>
        </w:rPr>
        <w:t xml:space="preserve"> 0);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A       </w:t>
      </w:r>
      <w:r w:rsidRPr="008A7352">
        <w:rPr>
          <w:rFonts w:ascii="Times New Roman" w:hAnsi="Times New Roman"/>
        </w:rPr>
        <w:tab/>
        <w:t xml:space="preserve">: </w:t>
      </w:r>
      <w:r w:rsidRPr="008A7352">
        <w:rPr>
          <w:rFonts w:ascii="Times New Roman" w:hAnsi="Times New Roman"/>
          <w:b/>
          <w:bCs/>
        </w:rPr>
        <w:t>INOUT</w:t>
      </w:r>
      <w:r w:rsidRPr="008A7352">
        <w:rPr>
          <w:rFonts w:ascii="Times New Roman" w:hAnsi="Times New Roman"/>
        </w:rPr>
        <w:t xml:space="preserve">    </w:t>
      </w:r>
      <w:r w:rsidRPr="008A7352">
        <w:rPr>
          <w:rFonts w:ascii="Times New Roman" w:hAnsi="Times New Roman"/>
        </w:rPr>
        <w:tab/>
        <w:t xml:space="preserve">std_logic_vector(3 </w:t>
      </w:r>
      <w:r w:rsidRPr="008A7352">
        <w:rPr>
          <w:rFonts w:ascii="Times New Roman" w:hAnsi="Times New Roman"/>
          <w:b/>
          <w:bCs/>
        </w:rPr>
        <w:t>DOWNTO</w:t>
      </w:r>
      <w:r w:rsidRPr="008A7352">
        <w:rPr>
          <w:rFonts w:ascii="Times New Roman" w:hAnsi="Times New Roman"/>
        </w:rPr>
        <w:t xml:space="preserve"> 0)   ); 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ENTITY</w:t>
      </w:r>
      <w:r w:rsidRPr="008A7352">
        <w:rPr>
          <w:rFonts w:ascii="Times New Roman" w:hAnsi="Times New Roman"/>
        </w:rPr>
        <w:t xml:space="preserve"> Seven_Segment_Driver;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ARCHITECTURE</w:t>
      </w:r>
      <w:r w:rsidRPr="008A7352">
        <w:rPr>
          <w:rFonts w:ascii="Times New Roman" w:hAnsi="Times New Roman"/>
        </w:rPr>
        <w:t xml:space="preserve"> Struct </w:t>
      </w:r>
      <w:r w:rsidRPr="008A7352">
        <w:rPr>
          <w:rFonts w:ascii="Times New Roman" w:hAnsi="Times New Roman"/>
          <w:b/>
          <w:bCs/>
        </w:rPr>
        <w:t>OF</w:t>
      </w:r>
      <w:r w:rsidRPr="008A7352">
        <w:rPr>
          <w:rFonts w:ascii="Times New Roman" w:hAnsi="Times New Roman"/>
        </w:rPr>
        <w:t xml:space="preserve"> Seven_Segment_Driver </w:t>
      </w:r>
      <w:r w:rsidRPr="008A7352">
        <w:rPr>
          <w:rFonts w:ascii="Times New Roman" w:hAnsi="Times New Roman"/>
          <w:b/>
          <w:bCs/>
        </w:rPr>
        <w:t>IS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BEGIN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A_drive: </w:t>
      </w:r>
      <w:r w:rsidRPr="008A7352">
        <w:rPr>
          <w:rFonts w:ascii="Times New Roman" w:hAnsi="Times New Roman"/>
          <w:b/>
          <w:bCs/>
        </w:rPr>
        <w:t>PROCESS</w:t>
      </w:r>
      <w:r w:rsidRPr="008A7352">
        <w:rPr>
          <w:rFonts w:ascii="Times New Roman" w:hAnsi="Times New Roman"/>
        </w:rPr>
        <w:t xml:space="preserve"> (clk_div,rst)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</w:t>
      </w:r>
      <w:r w:rsidRPr="008A7352">
        <w:rPr>
          <w:rFonts w:ascii="Times New Roman" w:hAnsi="Times New Roman"/>
          <w:b/>
          <w:bCs/>
        </w:rPr>
        <w:t>BEGIN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I</w:t>
      </w:r>
      <w:r w:rsidRPr="008A7352">
        <w:rPr>
          <w:rFonts w:ascii="Times New Roman" w:hAnsi="Times New Roman"/>
          <w:b/>
          <w:bCs/>
        </w:rPr>
        <w:t>F</w:t>
      </w:r>
      <w:r w:rsidRPr="008A7352">
        <w:rPr>
          <w:rFonts w:ascii="Times New Roman" w:hAnsi="Times New Roman"/>
        </w:rPr>
        <w:t xml:space="preserve"> (rst = '1') </w:t>
      </w:r>
      <w:r w:rsidRPr="008A7352">
        <w:rPr>
          <w:rFonts w:ascii="Times New Roman" w:hAnsi="Times New Roman"/>
          <w:b/>
          <w:bCs/>
        </w:rPr>
        <w:t>THEN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A&lt;="1110";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</w:t>
      </w:r>
      <w:r w:rsidRPr="008A7352">
        <w:rPr>
          <w:rFonts w:ascii="Times New Roman" w:hAnsi="Times New Roman"/>
          <w:b/>
          <w:bCs/>
        </w:rPr>
        <w:t>ELSIF</w:t>
      </w:r>
      <w:r w:rsidRPr="008A7352">
        <w:rPr>
          <w:rFonts w:ascii="Times New Roman" w:hAnsi="Times New Roman"/>
        </w:rPr>
        <w:t xml:space="preserve"> (clk_div'</w:t>
      </w:r>
      <w:r w:rsidRPr="008A7352">
        <w:rPr>
          <w:rFonts w:ascii="Times New Roman" w:hAnsi="Times New Roman"/>
          <w:b/>
          <w:bCs/>
        </w:rPr>
        <w:t>EVENT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AND</w:t>
      </w:r>
      <w:r w:rsidRPr="008A7352">
        <w:rPr>
          <w:rFonts w:ascii="Times New Roman" w:hAnsi="Times New Roman"/>
        </w:rPr>
        <w:t xml:space="preserve"> clk_div='1') </w:t>
      </w:r>
      <w:r w:rsidRPr="008A7352">
        <w:rPr>
          <w:rFonts w:ascii="Times New Roman" w:hAnsi="Times New Roman"/>
          <w:b/>
          <w:bCs/>
        </w:rPr>
        <w:t>THEN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A(3)&lt;=A(2);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A(2)&lt;=A(1);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A(1)&lt;=A(0);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A(0)&lt;=A(3);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</w:t>
      </w: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IF</w:t>
      </w:r>
      <w:r w:rsidRPr="008A7352">
        <w:rPr>
          <w:rFonts w:ascii="Times New Roman" w:hAnsi="Times New Roman"/>
        </w:rPr>
        <w:t>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</w:t>
      </w: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PROCESS</w:t>
      </w:r>
      <w:r w:rsidRPr="008A7352">
        <w:rPr>
          <w:rFonts w:ascii="Times New Roman" w:hAnsi="Times New Roman"/>
        </w:rPr>
        <w:t xml:space="preserve"> A_drive;  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D(0)  &lt;= (Q(0)  </w:t>
      </w:r>
      <w:r w:rsidRPr="008A7352">
        <w:rPr>
          <w:rFonts w:ascii="Times New Roman" w:hAnsi="Times New Roman"/>
          <w:b/>
          <w:bCs/>
        </w:rPr>
        <w:t>AND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NOT</w:t>
      </w:r>
      <w:r w:rsidRPr="008A7352">
        <w:rPr>
          <w:rFonts w:ascii="Times New Roman" w:hAnsi="Times New Roman"/>
        </w:rPr>
        <w:t xml:space="preserve">(A(0)))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(Q(4)  </w:t>
      </w:r>
      <w:r w:rsidRPr="008A7352">
        <w:rPr>
          <w:rFonts w:ascii="Times New Roman" w:hAnsi="Times New Roman"/>
          <w:b/>
          <w:bCs/>
        </w:rPr>
        <w:t>AND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NOT</w:t>
      </w:r>
      <w:r w:rsidRPr="008A7352">
        <w:rPr>
          <w:rFonts w:ascii="Times New Roman" w:hAnsi="Times New Roman"/>
        </w:rPr>
        <w:t xml:space="preserve">(A(1)))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(Q(8)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(A(2)))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(Q(12)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>(A(3)));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D(1)  &lt;= (Q(1) 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(A(0)))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(Q(5) 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(A(1)))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(Q(9)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(A(2)))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(Q(13)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>(A(3)));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D(2)  &lt;= (Q(2) 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(A(0)))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(Q(6) 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(A(1)))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(Q(10)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(A(2)))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(Q(14)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>(A(3)));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D(3)  &lt;= (Q(3) 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(A(0)))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(Q(7) 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(A(1)))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(Q(11)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 xml:space="preserve">(A(2))) 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 xml:space="preserve">            OR (Q(15) </w:t>
      </w:r>
      <w:r w:rsidRPr="008A7352">
        <w:rPr>
          <w:rFonts w:ascii="Times New Roman" w:hAnsi="Times New Roman"/>
          <w:b/>
          <w:bCs/>
        </w:rPr>
        <w:t>AND NOT</w:t>
      </w:r>
      <w:r w:rsidRPr="008A7352">
        <w:rPr>
          <w:rFonts w:ascii="Times New Roman" w:hAnsi="Times New Roman"/>
        </w:rPr>
        <w:t>(A(3)));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lang w:val="ru-RU"/>
        </w:rPr>
      </w:pP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  <w:lang w:val="ru-RU"/>
        </w:rPr>
        <w:t xml:space="preserve"> </w:t>
      </w:r>
      <w:r w:rsidRPr="008A7352">
        <w:rPr>
          <w:rFonts w:ascii="Times New Roman" w:hAnsi="Times New Roman"/>
          <w:b/>
          <w:bCs/>
        </w:rPr>
        <w:t>ARCHITECTURE</w:t>
      </w:r>
      <w:r w:rsidRPr="008A7352">
        <w:rPr>
          <w:rFonts w:ascii="Times New Roman" w:hAnsi="Times New Roman"/>
          <w:lang w:val="ru-RU"/>
        </w:rPr>
        <w:t xml:space="preserve"> </w:t>
      </w:r>
      <w:r w:rsidRPr="008A7352">
        <w:rPr>
          <w:rFonts w:ascii="Times New Roman" w:hAnsi="Times New Roman"/>
        </w:rPr>
        <w:t>Struct</w:t>
      </w:r>
      <w:r w:rsidRPr="008A7352">
        <w:rPr>
          <w:rFonts w:ascii="Times New Roman" w:hAnsi="Times New Roman"/>
          <w:lang w:val="ru-RU"/>
        </w:rPr>
        <w:t>;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</w:rPr>
        <w:t>Результаты моделирования представлены на рисунке 3.</w:t>
      </w:r>
    </w:p>
    <w:p w:rsidR="00577602" w:rsidRPr="008A7352" w:rsidRDefault="00577602" w:rsidP="00577602">
      <w:pPr>
        <w:spacing w:line="360" w:lineRule="auto"/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</w:rPr>
        <w:object w:dxaOrig="12167" w:dyaOrig="6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05pt;height:266.1pt" o:ole="">
            <v:imagedata r:id="rId8" o:title="" grayscale="t" bilevel="t"/>
          </v:shape>
          <o:OLEObject Type="Embed" ProgID="PBrush" ShapeID="_x0000_i1025" DrawAspect="Content" ObjectID="_1329670383" r:id="rId9"/>
        </w:object>
      </w:r>
    </w:p>
    <w:p w:rsidR="00577602" w:rsidRPr="008A7352" w:rsidRDefault="00577602" w:rsidP="00577602">
      <w:pPr>
        <w:pStyle w:val="aa"/>
      </w:pPr>
      <w:r w:rsidRPr="008A7352">
        <w:t>Рисунок 3 – Моделирование устройства управления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  <w:u w:val="single"/>
        </w:rPr>
        <w:t>Задание 3.</w:t>
      </w:r>
      <w:r w:rsidRPr="008A7352">
        <w:rPr>
          <w:rFonts w:ascii="Times New Roman" w:hAnsi="Times New Roman"/>
        </w:rPr>
        <w:t xml:space="preserve"> Разработать поведенческое описание схемы преобразования кода.</w:t>
      </w:r>
    </w:p>
    <w:p w:rsidR="00577602" w:rsidRPr="008A7352" w:rsidRDefault="00577602" w:rsidP="00577602">
      <w:pPr>
        <w:pStyle w:val="ad"/>
      </w:pPr>
      <w:r w:rsidRPr="008A7352">
        <w:t>Текст схемы преобразователя четырехразрядного кода в код управления индикаторами представлен в листинге 2.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  <w:b/>
          <w:bCs/>
          <w:i/>
          <w:iCs/>
          <w:sz w:val="22"/>
        </w:rPr>
      </w:pPr>
      <w:r w:rsidRPr="008A7352">
        <w:rPr>
          <w:rFonts w:ascii="Times New Roman" w:hAnsi="Times New Roman"/>
          <w:b/>
          <w:bCs/>
          <w:i/>
          <w:iCs/>
          <w:sz w:val="22"/>
        </w:rPr>
        <w:t>Листинг 2. Описание преобразователя кода.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library</w:t>
      </w:r>
      <w:r w:rsidRPr="008A7352">
        <w:rPr>
          <w:rFonts w:ascii="Times New Roman" w:hAnsi="Times New Roman"/>
        </w:rPr>
        <w:t xml:space="preserve"> IEEE;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use</w:t>
      </w:r>
      <w:r w:rsidRPr="008A7352">
        <w:rPr>
          <w:rFonts w:ascii="Times New Roman" w:hAnsi="Times New Roman"/>
        </w:rPr>
        <w:t xml:space="preserve"> IEEE.STD_LOGIC_1164.ALL;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use</w:t>
      </w:r>
      <w:r w:rsidRPr="008A7352">
        <w:rPr>
          <w:rFonts w:ascii="Times New Roman" w:hAnsi="Times New Roman"/>
        </w:rPr>
        <w:t xml:space="preserve"> IEEE.STD_LOGIC_ARITH.ALL;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use</w:t>
      </w:r>
      <w:r w:rsidRPr="008A7352">
        <w:rPr>
          <w:rFonts w:ascii="Times New Roman" w:hAnsi="Times New Roman"/>
        </w:rPr>
        <w:t xml:space="preserve"> IEEE.STD_LOGIC_UNSIGNED.ALL;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ENTITY</w:t>
      </w:r>
      <w:r w:rsidRPr="008A7352">
        <w:rPr>
          <w:rFonts w:ascii="Times New Roman" w:hAnsi="Times New Roman"/>
        </w:rPr>
        <w:t xml:space="preserve"> Decode_Ind </w:t>
      </w:r>
      <w:r w:rsidRPr="008A7352">
        <w:rPr>
          <w:rFonts w:ascii="Times New Roman" w:hAnsi="Times New Roman"/>
          <w:b/>
          <w:bCs/>
        </w:rPr>
        <w:t>IS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PORT</w:t>
      </w:r>
      <w:r w:rsidRPr="008A7352">
        <w:rPr>
          <w:rFonts w:ascii="Times New Roman" w:hAnsi="Times New Roman"/>
        </w:rPr>
        <w:t xml:space="preserve"> (</w:t>
      </w:r>
      <w:r w:rsidRPr="008A7352">
        <w:rPr>
          <w:rFonts w:ascii="Times New Roman" w:hAnsi="Times New Roman"/>
        </w:rPr>
        <w:tab/>
        <w:t>DH</w:t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  <w:t>:</w:t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IN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</w:rPr>
        <w:tab/>
        <w:t xml:space="preserve">std_logic_vector (3 </w:t>
      </w:r>
      <w:r w:rsidRPr="008A7352">
        <w:rPr>
          <w:rFonts w:ascii="Times New Roman" w:hAnsi="Times New Roman"/>
          <w:b/>
          <w:bCs/>
        </w:rPr>
        <w:t>downto</w:t>
      </w:r>
      <w:r w:rsidRPr="008A7352">
        <w:rPr>
          <w:rFonts w:ascii="Times New Roman" w:hAnsi="Times New Roman"/>
        </w:rPr>
        <w:t xml:space="preserve"> 0);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  <w:t>SEG_DATA</w:t>
      </w:r>
      <w:r w:rsidRPr="008A7352">
        <w:rPr>
          <w:rFonts w:ascii="Times New Roman" w:hAnsi="Times New Roman"/>
        </w:rPr>
        <w:tab/>
        <w:t>:</w:t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OUT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</w:rPr>
        <w:tab/>
        <w:t xml:space="preserve">std_logic_vector (7 </w:t>
      </w:r>
      <w:r w:rsidRPr="008A7352">
        <w:rPr>
          <w:rFonts w:ascii="Times New Roman" w:hAnsi="Times New Roman"/>
          <w:b/>
          <w:bCs/>
        </w:rPr>
        <w:t>downto</w:t>
      </w:r>
      <w:r w:rsidRPr="008A7352">
        <w:rPr>
          <w:rFonts w:ascii="Times New Roman" w:hAnsi="Times New Roman"/>
        </w:rPr>
        <w:t xml:space="preserve"> 0)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  <w:t>);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ab/>
        <w:t xml:space="preserve"> Decode_Ind;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ARCHITECTURE</w:t>
      </w:r>
      <w:r w:rsidRPr="008A7352">
        <w:rPr>
          <w:rFonts w:ascii="Times New Roman" w:hAnsi="Times New Roman"/>
        </w:rPr>
        <w:t xml:space="preserve"> Behavioral </w:t>
      </w:r>
      <w:r w:rsidRPr="008A7352">
        <w:rPr>
          <w:rFonts w:ascii="Times New Roman" w:hAnsi="Times New Roman"/>
          <w:b/>
          <w:bCs/>
        </w:rPr>
        <w:t>OF</w:t>
      </w:r>
      <w:r w:rsidRPr="008A7352">
        <w:rPr>
          <w:rFonts w:ascii="Times New Roman" w:hAnsi="Times New Roman"/>
        </w:rPr>
        <w:t xml:space="preserve"> Decode_Ind </w:t>
      </w:r>
      <w:r w:rsidRPr="008A7352">
        <w:rPr>
          <w:rFonts w:ascii="Times New Roman" w:hAnsi="Times New Roman"/>
          <w:b/>
          <w:bCs/>
        </w:rPr>
        <w:t>IS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bCs/>
        </w:rPr>
      </w:pPr>
      <w:r w:rsidRPr="008A7352">
        <w:rPr>
          <w:rFonts w:ascii="Times New Roman" w:hAnsi="Times New Roman"/>
          <w:b/>
          <w:bCs/>
        </w:rPr>
        <w:t>BEGIN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PROCESS</w:t>
      </w:r>
      <w:r w:rsidRPr="008A7352">
        <w:rPr>
          <w:rFonts w:ascii="Times New Roman" w:hAnsi="Times New Roman"/>
        </w:rPr>
        <w:t xml:space="preserve"> (DH)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bCs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BEGIN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CASE</w:t>
      </w:r>
      <w:r w:rsidRPr="008A7352">
        <w:rPr>
          <w:rFonts w:ascii="Times New Roman" w:hAnsi="Times New Roman"/>
        </w:rPr>
        <w:t xml:space="preserve"> DH </w:t>
      </w:r>
      <w:r w:rsidRPr="008A7352">
        <w:rPr>
          <w:rFonts w:ascii="Times New Roman" w:hAnsi="Times New Roman"/>
          <w:b/>
          <w:bCs/>
        </w:rPr>
        <w:t>IS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"0000" =&gt; SEG_DATA &lt;= "10000001";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"0001" =&gt; SEG_DATA &lt;= "11001111";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"0010" =&gt; SEG_DATA &lt;= "10010010";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"0011" =&gt; SEG_DATA &lt;= "10000110";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"0100" =&gt; SEG_DATA &lt;= "11001100";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"0101" =&gt; SEG_DATA &lt;= "10100100";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"0110" =&gt; SEG_DATA &lt;= "10100000";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"0111" =&gt; SEG_DATA &lt;= "10001111";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"1000" =&gt; SEG_DATA &lt;= "10000000";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"1001" =&gt; SEG_DATA &lt;= "10000100";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"1010" =&gt; SEG_DATA &lt;= "10001000";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"1011" =&gt; SEG_DATA &lt;= "11100000";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"1100" =&gt; SEG_DATA &lt;= "10110001";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"1101" =&gt; SEG_DATA &lt;= "11000010";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"1110" =&gt; SEG_DATA &lt;= "10110000";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lastRenderedPageBreak/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"1111" =&gt; SEG_DATA &lt;= "10111000";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WHEN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OTHERS</w:t>
      </w:r>
      <w:r w:rsidRPr="008A7352">
        <w:rPr>
          <w:rFonts w:ascii="Times New Roman" w:hAnsi="Times New Roman"/>
        </w:rPr>
        <w:t xml:space="preserve"> =&gt; null;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CASE</w:t>
      </w:r>
      <w:r w:rsidRPr="008A7352">
        <w:rPr>
          <w:rFonts w:ascii="Times New Roman" w:hAnsi="Times New Roman"/>
        </w:rPr>
        <w:t>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</w:rPr>
        <w:tab/>
      </w: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 xml:space="preserve"> </w:t>
      </w:r>
      <w:r w:rsidRPr="008A7352">
        <w:rPr>
          <w:rFonts w:ascii="Times New Roman" w:hAnsi="Times New Roman"/>
          <w:b/>
          <w:bCs/>
        </w:rPr>
        <w:t>PROCESS</w:t>
      </w:r>
      <w:r w:rsidRPr="008A7352">
        <w:rPr>
          <w:rFonts w:ascii="Times New Roman" w:hAnsi="Times New Roman"/>
        </w:rPr>
        <w:t>;</w:t>
      </w:r>
    </w:p>
    <w:p w:rsidR="00577602" w:rsidRPr="008A735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</w:rPr>
        <w:t>END</w:t>
      </w:r>
      <w:r w:rsidRPr="008A7352">
        <w:rPr>
          <w:rFonts w:ascii="Times New Roman" w:hAnsi="Times New Roman"/>
        </w:rPr>
        <w:t xml:space="preserve"> Behavioral;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  <w:lang w:val="en-US"/>
        </w:rPr>
      </w:pP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  <w:r w:rsidRPr="008A7352">
        <w:rPr>
          <w:rFonts w:ascii="Times New Roman" w:hAnsi="Times New Roman"/>
          <w:b/>
          <w:bCs/>
          <w:u w:val="single"/>
        </w:rPr>
        <w:t>Задание</w:t>
      </w:r>
      <w:r w:rsidRPr="008A7352">
        <w:rPr>
          <w:rFonts w:ascii="Times New Roman" w:hAnsi="Times New Roman"/>
          <w:b/>
          <w:bCs/>
          <w:u w:val="single"/>
          <w:lang w:val="en-US"/>
        </w:rPr>
        <w:t xml:space="preserve"> 4.</w:t>
      </w:r>
      <w:r w:rsidRPr="008A7352">
        <w:rPr>
          <w:rFonts w:ascii="Times New Roman" w:hAnsi="Times New Roman"/>
          <w:lang w:val="en-US"/>
        </w:rPr>
        <w:t xml:space="preserve"> </w:t>
      </w:r>
      <w:r w:rsidRPr="008A7352">
        <w:rPr>
          <w:rFonts w:ascii="Times New Roman" w:hAnsi="Times New Roman"/>
        </w:rPr>
        <w:t>Собрать модель полученного устройства.</w:t>
      </w:r>
    </w:p>
    <w:p w:rsidR="00577602" w:rsidRPr="008A7352" w:rsidRDefault="00577602" w:rsidP="00577602">
      <w:pPr>
        <w:pStyle w:val="ad"/>
      </w:pPr>
      <w:r w:rsidRPr="008A7352">
        <w:t>Модель полученного устройства представлена на рисунке 4.</w:t>
      </w:r>
    </w:p>
    <w:p w:rsidR="00577602" w:rsidRPr="008A7352" w:rsidRDefault="00BE171F" w:rsidP="00577602">
      <w:pPr>
        <w:spacing w:line="360" w:lineRule="auto"/>
        <w:jc w:val="center"/>
        <w:rPr>
          <w:rFonts w:ascii="Times New Roman" w:hAnsi="Times New Roman"/>
        </w:rPr>
      </w:pPr>
      <w:r w:rsidRPr="008A7352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937250" cy="2260600"/>
            <wp:effectExtent l="1905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26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602" w:rsidRPr="008A7352" w:rsidRDefault="00577602" w:rsidP="00577602">
      <w:pPr>
        <w:spacing w:line="360" w:lineRule="auto"/>
        <w:ind w:firstLine="900"/>
        <w:jc w:val="center"/>
        <w:rPr>
          <w:rFonts w:ascii="Times New Roman" w:hAnsi="Times New Roman"/>
          <w:b/>
          <w:bCs/>
          <w:i/>
          <w:iCs/>
          <w:sz w:val="22"/>
        </w:rPr>
      </w:pPr>
      <w:r w:rsidRPr="008A7352">
        <w:rPr>
          <w:rFonts w:ascii="Times New Roman" w:hAnsi="Times New Roman"/>
          <w:b/>
          <w:bCs/>
          <w:i/>
          <w:iCs/>
          <w:sz w:val="22"/>
        </w:rPr>
        <w:t>Рисунок 4 - Модель полученного устройства.</w:t>
      </w:r>
    </w:p>
    <w:p w:rsidR="00577602" w:rsidRPr="008A7352" w:rsidRDefault="00577602" w:rsidP="00577602">
      <w:pPr>
        <w:spacing w:line="360" w:lineRule="auto"/>
        <w:ind w:firstLine="900"/>
        <w:jc w:val="both"/>
        <w:rPr>
          <w:rFonts w:ascii="Times New Roman" w:hAnsi="Times New Roman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77602" w:rsidRPr="008A7352" w:rsidRDefault="00577602">
      <w:pPr>
        <w:rPr>
          <w:rFonts w:ascii="Times New Roman" w:hAnsi="Times New Roman"/>
          <w:lang w:val="en-US"/>
        </w:rPr>
      </w:pPr>
    </w:p>
    <w:p w:rsidR="00590FBD" w:rsidRPr="008A7352" w:rsidRDefault="00590FBD" w:rsidP="00090411">
      <w:pPr>
        <w:rPr>
          <w:rFonts w:ascii="Times New Roman" w:hAnsi="Times New Roman"/>
          <w:i/>
          <w:lang w:val="en-US"/>
        </w:rPr>
      </w:pPr>
    </w:p>
    <w:p w:rsidR="00090411" w:rsidRPr="008A7352" w:rsidRDefault="00090411">
      <w:pPr>
        <w:rPr>
          <w:rFonts w:ascii="Times New Roman" w:hAnsi="Times New Roman"/>
          <w:i/>
          <w:lang w:val="en-US"/>
        </w:rPr>
      </w:pPr>
    </w:p>
    <w:sectPr w:rsidR="00090411" w:rsidRPr="008A7352" w:rsidSect="00E2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A0E47"/>
    <w:multiLevelType w:val="multilevel"/>
    <w:tmpl w:val="8D14E326"/>
    <w:lvl w:ilvl="0">
      <w:start w:val="1"/>
      <w:numFmt w:val="none"/>
      <w:pStyle w:val="1"/>
      <w:lvlText w:val="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2"/>
      <w:lvlText w:val="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8"/>
      </w:rPr>
    </w:lvl>
    <w:lvl w:ilvl="2">
      <w:start w:val="1"/>
      <w:numFmt w:val="decimal"/>
      <w:pStyle w:val="3"/>
      <w:lvlText w:val="%1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pStyle w:val="4"/>
      <w:lvlText w:val="%1%2.%3.%4"/>
      <w:lvlJc w:val="left"/>
      <w:pPr>
        <w:tabs>
          <w:tab w:val="num" w:pos="864"/>
        </w:tabs>
        <w:ind w:left="864" w:hanging="864"/>
      </w:pPr>
      <w:rPr>
        <w:rFonts w:hint="default"/>
        <w:b/>
        <w:i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6346E"/>
    <w:rsid w:val="0000153F"/>
    <w:rsid w:val="00006F34"/>
    <w:rsid w:val="0005354D"/>
    <w:rsid w:val="00090411"/>
    <w:rsid w:val="001B2EA3"/>
    <w:rsid w:val="0037681F"/>
    <w:rsid w:val="003B3D07"/>
    <w:rsid w:val="004510E9"/>
    <w:rsid w:val="005700ED"/>
    <w:rsid w:val="00575C3C"/>
    <w:rsid w:val="00577602"/>
    <w:rsid w:val="00590FBD"/>
    <w:rsid w:val="005A7A3F"/>
    <w:rsid w:val="00705677"/>
    <w:rsid w:val="007F0FC4"/>
    <w:rsid w:val="008165AA"/>
    <w:rsid w:val="00821A3D"/>
    <w:rsid w:val="00833BCB"/>
    <w:rsid w:val="008659E7"/>
    <w:rsid w:val="008A7352"/>
    <w:rsid w:val="008E6FDE"/>
    <w:rsid w:val="00925765"/>
    <w:rsid w:val="0098782A"/>
    <w:rsid w:val="00A53282"/>
    <w:rsid w:val="00BE171F"/>
    <w:rsid w:val="00BE4FC0"/>
    <w:rsid w:val="00BE5B1B"/>
    <w:rsid w:val="00C01F2B"/>
    <w:rsid w:val="00C5344E"/>
    <w:rsid w:val="00C7794F"/>
    <w:rsid w:val="00DA0D40"/>
    <w:rsid w:val="00E15F8D"/>
    <w:rsid w:val="00E20BD9"/>
    <w:rsid w:val="00E26706"/>
    <w:rsid w:val="00E82D45"/>
    <w:rsid w:val="00F6346E"/>
    <w:rsid w:val="00FA0F9C"/>
    <w:rsid w:val="00FA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6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577602"/>
    <w:pPr>
      <w:keepNext/>
      <w:widowControl/>
      <w:numPr>
        <w:numId w:val="1"/>
      </w:numPr>
      <w:suppressAutoHyphens w:val="0"/>
      <w:jc w:val="center"/>
      <w:outlineLvl w:val="0"/>
    </w:pPr>
    <w:rPr>
      <w:rFonts w:ascii="Times New Roman" w:eastAsia="Times New Roman" w:hAnsi="Times New Roman"/>
      <w:b/>
      <w:bCs/>
      <w:kern w:val="0"/>
      <w:sz w:val="32"/>
      <w:lang w:eastAsia="ru-RU"/>
    </w:rPr>
  </w:style>
  <w:style w:type="paragraph" w:styleId="2">
    <w:name w:val="heading 2"/>
    <w:basedOn w:val="a"/>
    <w:next w:val="a"/>
    <w:link w:val="20"/>
    <w:qFormat/>
    <w:rsid w:val="00577602"/>
    <w:pPr>
      <w:keepNext/>
      <w:widowControl/>
      <w:numPr>
        <w:ilvl w:val="1"/>
        <w:numId w:val="1"/>
      </w:numPr>
      <w:suppressAutoHyphens w:val="0"/>
      <w:outlineLvl w:val="1"/>
    </w:pPr>
    <w:rPr>
      <w:rFonts w:ascii="Times New Roman" w:eastAsia="Times New Roman" w:hAnsi="Times New Roman"/>
      <w:kern w:val="0"/>
      <w:sz w:val="28"/>
      <w:lang w:eastAsia="ru-RU"/>
    </w:rPr>
  </w:style>
  <w:style w:type="paragraph" w:styleId="3">
    <w:name w:val="heading 3"/>
    <w:basedOn w:val="a"/>
    <w:next w:val="a"/>
    <w:link w:val="30"/>
    <w:qFormat/>
    <w:rsid w:val="00577602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77602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77602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77602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577602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577602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577602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6346E"/>
    <w:pPr>
      <w:suppressLineNumbers/>
    </w:pPr>
  </w:style>
  <w:style w:type="character" w:styleId="a4">
    <w:name w:val="Placeholder Text"/>
    <w:basedOn w:val="a0"/>
    <w:uiPriority w:val="99"/>
    <w:semiHidden/>
    <w:rsid w:val="00F6346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34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46E"/>
    <w:rPr>
      <w:rFonts w:ascii="Tahoma" w:eastAsia="Lucida Sans Unicode" w:hAnsi="Tahoma" w:cs="Tahoma"/>
      <w:kern w:val="1"/>
      <w:sz w:val="16"/>
      <w:szCs w:val="16"/>
    </w:rPr>
  </w:style>
  <w:style w:type="table" w:styleId="a7">
    <w:name w:val="Table Grid"/>
    <w:basedOn w:val="a1"/>
    <w:uiPriority w:val="59"/>
    <w:rsid w:val="00590F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60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776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760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776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7760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7760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776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7760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77602"/>
    <w:rPr>
      <w:rFonts w:ascii="Arial" w:eastAsia="Times New Roman" w:hAnsi="Arial" w:cs="Arial"/>
      <w:lang w:eastAsia="ru-RU"/>
    </w:rPr>
  </w:style>
  <w:style w:type="paragraph" w:styleId="a8">
    <w:name w:val="Body Text"/>
    <w:basedOn w:val="a"/>
    <w:link w:val="a9"/>
    <w:semiHidden/>
    <w:rsid w:val="00577602"/>
    <w:pPr>
      <w:widowControl/>
      <w:suppressAutoHyphens w:val="0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577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577602"/>
    <w:pPr>
      <w:widowControl/>
      <w:suppressAutoHyphens w:val="0"/>
      <w:spacing w:line="360" w:lineRule="auto"/>
      <w:ind w:firstLine="900"/>
      <w:jc w:val="center"/>
    </w:pPr>
    <w:rPr>
      <w:rFonts w:ascii="Times New Roman" w:eastAsia="Times New Roman" w:hAnsi="Times New Roman"/>
      <w:b/>
      <w:bCs/>
      <w:i/>
      <w:iCs/>
      <w:kern w:val="0"/>
      <w:sz w:val="22"/>
      <w:lang w:eastAsia="ru-RU"/>
    </w:rPr>
  </w:style>
  <w:style w:type="paragraph" w:styleId="ab">
    <w:name w:val="Plain Text"/>
    <w:basedOn w:val="a"/>
    <w:link w:val="ac"/>
    <w:semiHidden/>
    <w:rsid w:val="00577602"/>
    <w:pPr>
      <w:widowControl/>
      <w:suppressAutoHyphens w:val="0"/>
      <w:jc w:val="both"/>
    </w:pPr>
    <w:rPr>
      <w:rFonts w:ascii="Courier New" w:eastAsia="Times New Roman" w:hAnsi="Courier New"/>
      <w:kern w:val="0"/>
      <w:szCs w:val="20"/>
      <w:lang w:val="en-US" w:eastAsia="ru-RU"/>
    </w:rPr>
  </w:style>
  <w:style w:type="character" w:customStyle="1" w:styleId="ac">
    <w:name w:val="Текст Знак"/>
    <w:basedOn w:val="a0"/>
    <w:link w:val="ab"/>
    <w:semiHidden/>
    <w:rsid w:val="00577602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styleId="ad">
    <w:name w:val="Body Text Indent"/>
    <w:basedOn w:val="a"/>
    <w:link w:val="ae"/>
    <w:semiHidden/>
    <w:rsid w:val="00577602"/>
    <w:pPr>
      <w:widowControl/>
      <w:suppressAutoHyphens w:val="0"/>
      <w:spacing w:line="360" w:lineRule="auto"/>
      <w:ind w:firstLine="900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577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12F87-E8B2-4B2B-9968-8610FB6C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Alex</cp:lastModifiedBy>
  <cp:revision>16</cp:revision>
  <dcterms:created xsi:type="dcterms:W3CDTF">2010-03-09T15:51:00Z</dcterms:created>
  <dcterms:modified xsi:type="dcterms:W3CDTF">2010-03-09T17:07:00Z</dcterms:modified>
</cp:coreProperties>
</file>