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8F" w:rsidRDefault="00D0006B" w:rsidP="00D0006B">
      <w:pPr>
        <w:pStyle w:val="a3"/>
        <w:jc w:val="center"/>
        <w:rPr>
          <w:b/>
        </w:rPr>
      </w:pPr>
      <w:r w:rsidRPr="00D0006B">
        <w:rPr>
          <w:b/>
        </w:rPr>
        <w:t>Общие проблемы экономического развития</w:t>
      </w:r>
    </w:p>
    <w:p w:rsidR="00D0006B" w:rsidRPr="00D0006B" w:rsidRDefault="00D0006B" w:rsidP="00D0006B">
      <w:pPr>
        <w:pStyle w:val="a3"/>
        <w:jc w:val="center"/>
        <w:rPr>
          <w:b/>
        </w:rPr>
      </w:pPr>
    </w:p>
    <w:p w:rsidR="00D0006B" w:rsidRDefault="00D0006B" w:rsidP="00D0006B">
      <w:pPr>
        <w:pStyle w:val="a3"/>
        <w:numPr>
          <w:ilvl w:val="0"/>
          <w:numId w:val="1"/>
        </w:numPr>
      </w:pPr>
      <w:r>
        <w:t>Потребности и ресурсы, сущность и структура</w:t>
      </w:r>
    </w:p>
    <w:p w:rsidR="00D0006B" w:rsidRDefault="00D0006B" w:rsidP="00D0006B">
      <w:pPr>
        <w:pStyle w:val="a3"/>
        <w:numPr>
          <w:ilvl w:val="0"/>
          <w:numId w:val="1"/>
        </w:numPr>
      </w:pPr>
      <w:r>
        <w:t>Проблемы выбора и эффективности в экономике, кривая производственных возможностей</w:t>
      </w:r>
    </w:p>
    <w:p w:rsidR="00D0006B" w:rsidRDefault="00D0006B" w:rsidP="00D0006B">
      <w:pPr>
        <w:pStyle w:val="a3"/>
        <w:numPr>
          <w:ilvl w:val="0"/>
          <w:numId w:val="1"/>
        </w:numPr>
      </w:pPr>
      <w:r>
        <w:t>Возможные модели экономической системы</w:t>
      </w:r>
    </w:p>
    <w:p w:rsidR="00D0006B" w:rsidRDefault="00D0006B" w:rsidP="00D0006B">
      <w:pPr>
        <w:pStyle w:val="a3"/>
        <w:ind w:left="360"/>
      </w:pPr>
    </w:p>
    <w:p w:rsidR="00D0006B" w:rsidRDefault="00D0006B" w:rsidP="00D0006B">
      <w:pPr>
        <w:pStyle w:val="a3"/>
        <w:ind w:left="360"/>
      </w:pPr>
      <w:r w:rsidRPr="009726A8">
        <w:rPr>
          <w:u w:val="single"/>
        </w:rPr>
        <w:t>Потребности</w:t>
      </w:r>
      <w:r>
        <w:t xml:space="preserve"> – это недостаток в чем-либо необходимом для поддержания </w:t>
      </w:r>
      <w:r w:rsidR="009726A8">
        <w:t>жизнедеятельности и развития личности и общества в целом.</w:t>
      </w:r>
    </w:p>
    <w:p w:rsidR="009726A8" w:rsidRDefault="009726A8" w:rsidP="00D0006B">
      <w:pPr>
        <w:pStyle w:val="a3"/>
        <w:ind w:left="360"/>
      </w:pPr>
      <w:r w:rsidRPr="009726A8">
        <w:rPr>
          <w:u w:val="single"/>
        </w:rPr>
        <w:t>Потребности</w:t>
      </w:r>
      <w:r>
        <w:t xml:space="preserve"> – это желание людей приобрести разнообразные товары и услуги, которые будут доставлять определенную полезность.</w:t>
      </w:r>
    </w:p>
    <w:p w:rsidR="009726A8" w:rsidRDefault="009726A8" w:rsidP="00D0006B">
      <w:pPr>
        <w:pStyle w:val="a3"/>
        <w:ind w:left="360"/>
      </w:pPr>
    </w:p>
    <w:p w:rsidR="009726A8" w:rsidRDefault="009726A8" w:rsidP="00D0006B">
      <w:pPr>
        <w:pStyle w:val="a3"/>
        <w:ind w:left="360"/>
      </w:pPr>
      <w:r>
        <w:t>Факторы, формирующие потребности:</w:t>
      </w:r>
    </w:p>
    <w:p w:rsidR="009726A8" w:rsidRDefault="009726A8" w:rsidP="00D0006B">
      <w:pPr>
        <w:pStyle w:val="a3"/>
        <w:ind w:left="360"/>
      </w:pPr>
      <w:r>
        <w:t>- природно-климатические условия</w:t>
      </w:r>
    </w:p>
    <w:p w:rsidR="009726A8" w:rsidRDefault="009726A8" w:rsidP="00D0006B">
      <w:pPr>
        <w:pStyle w:val="a3"/>
        <w:ind w:left="360"/>
      </w:pPr>
      <w:r>
        <w:t>- биологическая природа человека</w:t>
      </w:r>
    </w:p>
    <w:p w:rsidR="009726A8" w:rsidRDefault="009726A8" w:rsidP="00D0006B">
      <w:pPr>
        <w:pStyle w:val="a3"/>
        <w:ind w:left="360"/>
      </w:pPr>
      <w:r>
        <w:t>- духовный мир человека</w:t>
      </w:r>
    </w:p>
    <w:p w:rsidR="009726A8" w:rsidRDefault="009726A8" w:rsidP="00D0006B">
      <w:pPr>
        <w:pStyle w:val="a3"/>
        <w:ind w:left="360"/>
      </w:pPr>
      <w:r>
        <w:t>- национальные, культурные и религиозные представления</w:t>
      </w:r>
    </w:p>
    <w:p w:rsidR="009726A8" w:rsidRDefault="009726A8" w:rsidP="00D0006B">
      <w:pPr>
        <w:pStyle w:val="a3"/>
        <w:ind w:left="360"/>
      </w:pPr>
      <w:r>
        <w:t>- социально-экономические условия жизни</w:t>
      </w:r>
    </w:p>
    <w:p w:rsidR="009726A8" w:rsidRDefault="009726A8" w:rsidP="00D0006B">
      <w:pPr>
        <w:pStyle w:val="a3"/>
        <w:ind w:left="360"/>
      </w:pPr>
      <w:r>
        <w:t>- уровень развития производства</w:t>
      </w:r>
    </w:p>
    <w:p w:rsidR="009726A8" w:rsidRDefault="009726A8" w:rsidP="00D0006B">
      <w:pPr>
        <w:pStyle w:val="a3"/>
        <w:ind w:left="360"/>
      </w:pPr>
      <w:r>
        <w:t>- научно-технический прогресс</w:t>
      </w:r>
    </w:p>
    <w:p w:rsidR="009726A8" w:rsidRDefault="009726A8" w:rsidP="00D0006B">
      <w:pPr>
        <w:pStyle w:val="a3"/>
        <w:ind w:left="360"/>
      </w:pPr>
    </w:p>
    <w:p w:rsidR="009726A8" w:rsidRDefault="009726A8" w:rsidP="00D0006B">
      <w:pPr>
        <w:pStyle w:val="a3"/>
        <w:ind w:left="360"/>
      </w:pPr>
      <w:r>
        <w:t>Классификация потребностей по парному признаку (по Маршалу):</w:t>
      </w:r>
    </w:p>
    <w:p w:rsidR="009726A8" w:rsidRDefault="009726A8" w:rsidP="00D0006B">
      <w:pPr>
        <w:pStyle w:val="a3"/>
        <w:ind w:left="360"/>
      </w:pPr>
      <w:r>
        <w:t xml:space="preserve">- первичные и вторичные </w:t>
      </w:r>
    </w:p>
    <w:p w:rsidR="009726A8" w:rsidRDefault="009726A8" w:rsidP="00D0006B">
      <w:pPr>
        <w:pStyle w:val="a3"/>
        <w:ind w:left="360"/>
      </w:pPr>
      <w:r>
        <w:t>- абсолютные и относительные</w:t>
      </w:r>
    </w:p>
    <w:p w:rsidR="009726A8" w:rsidRDefault="009726A8" w:rsidP="00D0006B">
      <w:pPr>
        <w:pStyle w:val="a3"/>
        <w:ind w:left="360"/>
      </w:pPr>
      <w:r>
        <w:t xml:space="preserve">- </w:t>
      </w:r>
      <w:r w:rsidR="00B92B1E">
        <w:t>положительные и отрицательные</w:t>
      </w:r>
    </w:p>
    <w:p w:rsidR="00B92B1E" w:rsidRDefault="00B92B1E" w:rsidP="00D0006B">
      <w:pPr>
        <w:pStyle w:val="a3"/>
        <w:ind w:left="360"/>
      </w:pPr>
      <w:r>
        <w:t>- обычные и чрезвычайные</w:t>
      </w:r>
    </w:p>
    <w:p w:rsidR="00B92B1E" w:rsidRDefault="00B92B1E" w:rsidP="00D0006B">
      <w:pPr>
        <w:pStyle w:val="a3"/>
        <w:ind w:left="360"/>
      </w:pPr>
      <w:r>
        <w:t>- высшие и низшие</w:t>
      </w:r>
    </w:p>
    <w:p w:rsidR="00B92B1E" w:rsidRDefault="00B92B1E" w:rsidP="00D0006B">
      <w:pPr>
        <w:pStyle w:val="a3"/>
        <w:ind w:left="360"/>
      </w:pPr>
    </w:p>
    <w:p w:rsidR="00B92B1E" w:rsidRDefault="00B92B1E" w:rsidP="00D0006B">
      <w:pPr>
        <w:pStyle w:val="a3"/>
        <w:ind w:left="360"/>
      </w:pPr>
      <w:r>
        <w:t xml:space="preserve">Классификация (по </w:t>
      </w:r>
      <w:proofErr w:type="spellStart"/>
      <w:r w:rsidR="00110C2E">
        <w:t>Абрахаму</w:t>
      </w:r>
      <w:proofErr w:type="spellEnd"/>
      <w:r w:rsidR="00110C2E">
        <w:t xml:space="preserve"> </w:t>
      </w:r>
      <w:proofErr w:type="spellStart"/>
      <w:r w:rsidR="00110C2E">
        <w:t>Маслоу</w:t>
      </w:r>
      <w:proofErr w:type="spellEnd"/>
      <w:r w:rsidR="00110C2E">
        <w:t>):</w:t>
      </w:r>
    </w:p>
    <w:p w:rsidR="00110C2E" w:rsidRDefault="00110C2E" w:rsidP="00110C2E">
      <w:pPr>
        <w:pStyle w:val="a3"/>
        <w:ind w:left="360"/>
      </w:pPr>
      <w:r>
        <w:t>- физиологические потребности (продукты питания, одежда, жилье и т.п.)</w:t>
      </w:r>
    </w:p>
    <w:p w:rsidR="00110C2E" w:rsidRDefault="00110C2E" w:rsidP="00110C2E">
      <w:pPr>
        <w:pStyle w:val="a3"/>
        <w:ind w:left="360"/>
      </w:pPr>
      <w:r>
        <w:t>- потребность в безопасности (стремление и желание человека находится в стабильном и безопасном состоянии, быть защищенным от страха, болезней, боли и других страданий, которых может принести человеку жизнь)</w:t>
      </w:r>
    </w:p>
    <w:p w:rsidR="00736008" w:rsidRDefault="00110C2E" w:rsidP="00736008">
      <w:pPr>
        <w:pStyle w:val="a3"/>
        <w:ind w:left="360"/>
      </w:pPr>
      <w:r>
        <w:t xml:space="preserve">- потребность </w:t>
      </w:r>
      <w:r w:rsidR="00736008">
        <w:t>социальная (потребность в человеческих взаимоотношениях, в любви, семье, друзьях и дружеском общении)</w:t>
      </w:r>
    </w:p>
    <w:p w:rsidR="00736008" w:rsidRDefault="00736008" w:rsidP="00736008">
      <w:pPr>
        <w:pStyle w:val="a3"/>
        <w:ind w:left="360"/>
      </w:pPr>
      <w:r>
        <w:t>- потребность в самоутверждении</w:t>
      </w:r>
      <w:r w:rsidR="00977D1D">
        <w:t xml:space="preserve"> (данная группа отражает потребность людей в самоуважении за счет достижения определенного уровня и компетенции, потребность в успехе, за счет уровня мастерства и компетенции, признание со стороны окружающих)</w:t>
      </w:r>
    </w:p>
    <w:p w:rsidR="00977D1D" w:rsidRDefault="00977D1D" w:rsidP="00736008">
      <w:pPr>
        <w:pStyle w:val="a3"/>
        <w:ind w:left="360"/>
      </w:pPr>
      <w:r>
        <w:t xml:space="preserve">- потребность в </w:t>
      </w:r>
      <w:proofErr w:type="spellStart"/>
      <w:r>
        <w:t>самоактуализации</w:t>
      </w:r>
      <w:proofErr w:type="spellEnd"/>
      <w:r>
        <w:t xml:space="preserve"> (данная группа объединяет потребности в самовыражении, в реализации скрытых способностей, в понимании собственного назначения и наиболее полного использования своих знания и умений)</w:t>
      </w:r>
    </w:p>
    <w:p w:rsidR="00977D1D" w:rsidRDefault="00977D1D" w:rsidP="00736008">
      <w:pPr>
        <w:pStyle w:val="a3"/>
        <w:ind w:left="360"/>
      </w:pPr>
    </w:p>
    <w:p w:rsidR="00977D1D" w:rsidRDefault="00977D1D" w:rsidP="00736008">
      <w:pPr>
        <w:pStyle w:val="a3"/>
        <w:ind w:left="360"/>
      </w:pPr>
      <w:r>
        <w:t xml:space="preserve">Эти потребности удовлетворяются с помощью определенных благ. Средства, с помощью которых удовлетворяются потребности, называются </w:t>
      </w:r>
      <w:r w:rsidRPr="00977D1D">
        <w:rPr>
          <w:u w:val="single"/>
        </w:rPr>
        <w:t>благами</w:t>
      </w:r>
      <w:r>
        <w:t>.</w:t>
      </w:r>
    </w:p>
    <w:p w:rsidR="00977D1D" w:rsidRDefault="00977D1D" w:rsidP="00736008">
      <w:pPr>
        <w:pStyle w:val="a3"/>
        <w:ind w:left="360"/>
      </w:pPr>
      <w:r>
        <w:t xml:space="preserve">Блага подразделяются </w:t>
      </w:r>
      <w:proofErr w:type="gramStart"/>
      <w:r>
        <w:t>на</w:t>
      </w:r>
      <w:proofErr w:type="gramEnd"/>
      <w:r>
        <w:t>:</w:t>
      </w:r>
    </w:p>
    <w:p w:rsidR="00977D1D" w:rsidRDefault="00977D1D" w:rsidP="00736008">
      <w:pPr>
        <w:pStyle w:val="a3"/>
        <w:ind w:left="360"/>
      </w:pPr>
      <w:r>
        <w:t>- производственные товары</w:t>
      </w:r>
    </w:p>
    <w:p w:rsidR="00977D1D" w:rsidRDefault="00977D1D" w:rsidP="00736008">
      <w:pPr>
        <w:pStyle w:val="a3"/>
        <w:ind w:left="360"/>
      </w:pPr>
      <w:r>
        <w:t>- предметы потребления или товары, удовлетворяющие личные потребности</w:t>
      </w:r>
    </w:p>
    <w:p w:rsidR="00977D1D" w:rsidRDefault="00977D1D" w:rsidP="00736008">
      <w:pPr>
        <w:pStyle w:val="a3"/>
        <w:ind w:left="360"/>
      </w:pPr>
    </w:p>
    <w:p w:rsidR="00977D1D" w:rsidRDefault="00977D1D" w:rsidP="00736008">
      <w:pPr>
        <w:pStyle w:val="a3"/>
        <w:ind w:left="360"/>
      </w:pPr>
      <w:r>
        <w:t>Услуги:</w:t>
      </w:r>
    </w:p>
    <w:p w:rsidR="00977D1D" w:rsidRDefault="00977D1D" w:rsidP="00736008">
      <w:pPr>
        <w:pStyle w:val="a3"/>
        <w:ind w:left="360"/>
      </w:pPr>
      <w:r>
        <w:t xml:space="preserve">- материальные </w:t>
      </w:r>
    </w:p>
    <w:p w:rsidR="00977D1D" w:rsidRDefault="00977D1D" w:rsidP="00736008">
      <w:pPr>
        <w:pStyle w:val="a3"/>
        <w:ind w:left="360"/>
      </w:pPr>
      <w:r>
        <w:t xml:space="preserve">- духовные </w:t>
      </w:r>
    </w:p>
    <w:p w:rsidR="00B74B50" w:rsidRDefault="00B74B50" w:rsidP="00736008">
      <w:pPr>
        <w:pStyle w:val="a3"/>
        <w:ind w:left="360"/>
      </w:pPr>
    </w:p>
    <w:p w:rsidR="00B74B50" w:rsidRPr="001C1F36" w:rsidRDefault="00B74B50" w:rsidP="00736008">
      <w:pPr>
        <w:pStyle w:val="a3"/>
        <w:ind w:left="360"/>
      </w:pPr>
      <w:r w:rsidRPr="001C1F36">
        <w:rPr>
          <w:u w:val="single"/>
        </w:rPr>
        <w:t>Ресурсы</w:t>
      </w:r>
      <w:r>
        <w:t xml:space="preserve"> представляют собой совокупность всех материальных благ и услуг, используемых человеком для производства необходимой ему продукции</w:t>
      </w:r>
      <w:r w:rsidR="003909A9">
        <w:t xml:space="preserve">. Все ресурсы условно можно разделить на 2 класса – </w:t>
      </w:r>
      <w:r w:rsidR="003909A9" w:rsidRPr="003909A9">
        <w:rPr>
          <w:i/>
        </w:rPr>
        <w:t>свободные</w:t>
      </w:r>
      <w:r w:rsidR="003909A9">
        <w:t xml:space="preserve"> и </w:t>
      </w:r>
      <w:r w:rsidR="003909A9" w:rsidRPr="003909A9">
        <w:rPr>
          <w:i/>
        </w:rPr>
        <w:t>экономические</w:t>
      </w:r>
      <w:r w:rsidR="003909A9">
        <w:t xml:space="preserve">. </w:t>
      </w:r>
    </w:p>
    <w:p w:rsidR="001C1F36" w:rsidRDefault="001C1F36" w:rsidP="00736008">
      <w:pPr>
        <w:pStyle w:val="a3"/>
        <w:ind w:left="360"/>
      </w:pPr>
      <w:r>
        <w:lastRenderedPageBreak/>
        <w:t>Ограниченность экономических ресурсов носит не только абсолютный, но и относительный характер. Относительная ограниченность заключается в том,  что принципиально невозможно одновременно и полно удовлетворять все потребности членов общества.</w:t>
      </w:r>
    </w:p>
    <w:p w:rsidR="001C1F36" w:rsidRDefault="001C1F36" w:rsidP="00736008">
      <w:pPr>
        <w:pStyle w:val="a3"/>
        <w:ind w:left="360"/>
      </w:pPr>
    </w:p>
    <w:p w:rsidR="001C1F36" w:rsidRDefault="001C1F36" w:rsidP="00736008">
      <w:pPr>
        <w:pStyle w:val="a3"/>
        <w:ind w:left="360"/>
      </w:pPr>
      <w:r w:rsidRPr="001C1F36">
        <w:rPr>
          <w:u w:val="single"/>
        </w:rPr>
        <w:t>Ресурсы производства</w:t>
      </w:r>
      <w:r>
        <w:t xml:space="preserve"> это совокупность всего природного, социального и духовного, что может быть использовано в производстве материальных благ и услуг. </w:t>
      </w:r>
    </w:p>
    <w:p w:rsidR="001C1F36" w:rsidRDefault="001C1F36" w:rsidP="00736008">
      <w:pPr>
        <w:pStyle w:val="a3"/>
        <w:ind w:left="360"/>
      </w:pPr>
    </w:p>
    <w:p w:rsidR="001C1F36" w:rsidRDefault="001C1F36" w:rsidP="00736008">
      <w:pPr>
        <w:pStyle w:val="a3"/>
        <w:ind w:left="360"/>
      </w:pPr>
      <w:r>
        <w:t>Ресурсы:</w:t>
      </w:r>
    </w:p>
    <w:p w:rsidR="001C1F36" w:rsidRPr="004B2280" w:rsidRDefault="001C1F36" w:rsidP="00736008">
      <w:pPr>
        <w:pStyle w:val="a3"/>
        <w:ind w:left="360"/>
      </w:pPr>
      <w:r>
        <w:t>- трудовые</w:t>
      </w:r>
      <w:r w:rsidR="004B2280">
        <w:t xml:space="preserve"> (труд)</w:t>
      </w:r>
      <w:proofErr w:type="gramStart"/>
      <w:r w:rsidR="004B2280">
        <w:t xml:space="preserve">              </w:t>
      </w:r>
      <w:r w:rsidR="004B2280" w:rsidRPr="004B2280">
        <w:t xml:space="preserve"> </w:t>
      </w:r>
      <w:r w:rsidR="004B2280">
        <w:t xml:space="preserve">  </w:t>
      </w:r>
      <w:r w:rsidR="004B2280" w:rsidRPr="004B2280">
        <w:t>}</w:t>
      </w:r>
      <w:proofErr w:type="gramEnd"/>
    </w:p>
    <w:p w:rsidR="001C1F36" w:rsidRPr="004B2280" w:rsidRDefault="001C1F36" w:rsidP="00736008">
      <w:pPr>
        <w:pStyle w:val="a3"/>
        <w:ind w:left="360"/>
      </w:pPr>
      <w:proofErr w:type="gramStart"/>
      <w:r>
        <w:t>-</w:t>
      </w:r>
      <w:r w:rsidR="004B2280">
        <w:t xml:space="preserve"> </w:t>
      </w:r>
      <w:r>
        <w:t>капитальные</w:t>
      </w:r>
      <w:r w:rsidR="004B2280">
        <w:t xml:space="preserve"> (капитал)</w:t>
      </w:r>
      <w:r w:rsidR="004B2280" w:rsidRPr="004B2280">
        <w:tab/>
        <w:t>}</w:t>
      </w:r>
      <w:r w:rsidR="004B2280">
        <w:t xml:space="preserve"> экономические</w:t>
      </w:r>
      <w:proofErr w:type="gramEnd"/>
    </w:p>
    <w:p w:rsidR="001C1F36" w:rsidRPr="004B2280" w:rsidRDefault="004B2280" w:rsidP="00736008">
      <w:pPr>
        <w:pStyle w:val="a3"/>
        <w:ind w:left="360"/>
      </w:pPr>
      <w:proofErr w:type="gramStart"/>
      <w:r>
        <w:t xml:space="preserve">- </w:t>
      </w:r>
      <w:r w:rsidR="001C1F36">
        <w:t>природные</w:t>
      </w:r>
      <w:r>
        <w:t xml:space="preserve"> (земля)</w:t>
      </w:r>
      <w:r w:rsidRPr="004B2280">
        <w:tab/>
        <w:t>}</w:t>
      </w:r>
      <w:proofErr w:type="gramEnd"/>
    </w:p>
    <w:p w:rsidR="004B2280" w:rsidRDefault="004B2280" w:rsidP="00736008">
      <w:pPr>
        <w:pStyle w:val="a3"/>
        <w:ind w:left="360"/>
      </w:pPr>
      <w:r>
        <w:t>- предпринимательские способности</w:t>
      </w:r>
    </w:p>
    <w:p w:rsidR="004B2280" w:rsidRDefault="004B2280" w:rsidP="00736008">
      <w:pPr>
        <w:pStyle w:val="a3"/>
        <w:ind w:left="360"/>
      </w:pPr>
      <w:r>
        <w:t xml:space="preserve">- информация </w:t>
      </w:r>
    </w:p>
    <w:p w:rsidR="004B2280" w:rsidRDefault="004B2280" w:rsidP="00736008">
      <w:pPr>
        <w:pStyle w:val="a3"/>
        <w:ind w:left="360"/>
      </w:pPr>
      <w:r>
        <w:t>- знания</w:t>
      </w:r>
    </w:p>
    <w:p w:rsidR="001C1F36" w:rsidRDefault="001C1F36" w:rsidP="00736008">
      <w:pPr>
        <w:pStyle w:val="a3"/>
        <w:ind w:left="360"/>
      </w:pPr>
    </w:p>
    <w:p w:rsidR="001C1F36" w:rsidRDefault="004B2280" w:rsidP="00736008">
      <w:pPr>
        <w:pStyle w:val="a3"/>
        <w:ind w:left="360"/>
      </w:pPr>
      <w:r>
        <w:t>Труд представляет собой целесообразную деятельность человека по созданию экономических благ, а так же проявление совокупности умственных и физических способностей человека.</w:t>
      </w:r>
    </w:p>
    <w:p w:rsidR="004B2280" w:rsidRDefault="004B2280" w:rsidP="00736008">
      <w:pPr>
        <w:pStyle w:val="a3"/>
        <w:ind w:left="360"/>
      </w:pPr>
    </w:p>
    <w:p w:rsidR="004B2280" w:rsidRDefault="004B2280" w:rsidP="004B2280">
      <w:pPr>
        <w:pStyle w:val="a3"/>
        <w:ind w:left="360"/>
      </w:pPr>
      <w:r>
        <w:t xml:space="preserve">В экономической литературе термин капитал употребляется для определения реального капитала и финансового капитала. К реальному капиталу относятся здания, сооружения, оборудование, машины, используемые в процессе производства товаров и услуг. Финансовый капитал (акции, облигации) к факторам производства не относится, т.е. не связан с реальным производством, а выступает в качестве инструмента получения реального капитала. </w:t>
      </w:r>
    </w:p>
    <w:p w:rsidR="004B2280" w:rsidRDefault="004B2280" w:rsidP="004B2280">
      <w:pPr>
        <w:pStyle w:val="a3"/>
        <w:ind w:left="360"/>
      </w:pPr>
    </w:p>
    <w:p w:rsidR="00A55D16" w:rsidRDefault="004B2280" w:rsidP="00A55D16">
      <w:pPr>
        <w:pStyle w:val="a3"/>
        <w:ind w:left="360"/>
      </w:pPr>
      <w:proofErr w:type="gramStart"/>
      <w:r>
        <w:t>Земля это не только сельскохозяйственные угодья и городские земли, отведенные для промышленной или жилищной застроек, а так же вся совокупность природных ресурсов, необходимых для производства товаров и услуг.</w:t>
      </w:r>
      <w:proofErr w:type="gramEnd"/>
    </w:p>
    <w:p w:rsidR="00A55D16" w:rsidRDefault="00A55D16" w:rsidP="00A55D16">
      <w:pPr>
        <w:pStyle w:val="a3"/>
        <w:ind w:left="360"/>
      </w:pPr>
    </w:p>
    <w:p w:rsidR="00A55D16" w:rsidRDefault="00A55D16" w:rsidP="00A55D16">
      <w:pPr>
        <w:pStyle w:val="a3"/>
        <w:ind w:left="360"/>
      </w:pPr>
      <w:r>
        <w:t>Предпринимательский талант это особенные способности человека, заключающиеся в его умении:</w:t>
      </w:r>
    </w:p>
    <w:p w:rsidR="00A55D16" w:rsidRDefault="00A55D16" w:rsidP="00A55D16">
      <w:pPr>
        <w:pStyle w:val="a3"/>
        <w:ind w:left="360"/>
      </w:pPr>
      <w:r>
        <w:t>- организовать производство и выпуск товаров и услуг</w:t>
      </w:r>
    </w:p>
    <w:p w:rsidR="00A55D16" w:rsidRDefault="000D323F" w:rsidP="004B2280">
      <w:pPr>
        <w:pStyle w:val="a3"/>
        <w:ind w:left="360"/>
      </w:pPr>
      <w:r>
        <w:t>- принимать основные решения по управление производством и ведению бизнеса</w:t>
      </w:r>
    </w:p>
    <w:p w:rsidR="000D323F" w:rsidRDefault="000D323F" w:rsidP="004B2280">
      <w:pPr>
        <w:pStyle w:val="a3"/>
        <w:ind w:left="360"/>
      </w:pPr>
      <w:r>
        <w:t>- рисковать своими средствами, временем, деловой репутации, поскольку действия на рынке связаны с большой неопределенностью, а прибыль не является гарантированным</w:t>
      </w:r>
    </w:p>
    <w:p w:rsidR="000D323F" w:rsidRDefault="000D323F" w:rsidP="004B2280">
      <w:pPr>
        <w:pStyle w:val="a3"/>
        <w:ind w:left="360"/>
      </w:pPr>
      <w:r>
        <w:t>- быть новатором</w:t>
      </w:r>
    </w:p>
    <w:p w:rsidR="000D323F" w:rsidRDefault="000D323F" w:rsidP="004B2280">
      <w:pPr>
        <w:pStyle w:val="a3"/>
        <w:ind w:left="360"/>
      </w:pPr>
    </w:p>
    <w:p w:rsidR="000D323F" w:rsidRDefault="000D323F" w:rsidP="004B2280">
      <w:pPr>
        <w:pStyle w:val="a3"/>
        <w:ind w:left="360"/>
      </w:pPr>
      <w:r>
        <w:t>Под информацией обычно подразумевается набор сведений об окружающем мире и протекающих в нем процессах.</w:t>
      </w:r>
    </w:p>
    <w:p w:rsidR="000D323F" w:rsidRDefault="000D323F" w:rsidP="004B2280">
      <w:pPr>
        <w:pStyle w:val="a3"/>
        <w:ind w:left="360"/>
      </w:pPr>
    </w:p>
    <w:p w:rsidR="009262E6" w:rsidRPr="009262E6" w:rsidRDefault="009262E6" w:rsidP="009262E6">
      <w:pPr>
        <w:pStyle w:val="a3"/>
        <w:rPr>
          <w:b/>
        </w:rPr>
      </w:pPr>
      <w:r w:rsidRPr="009262E6">
        <w:rPr>
          <w:b/>
        </w:rPr>
        <w:t>Проблемы выбора и эффективности в экономике, кривая производственных возможностей</w:t>
      </w:r>
    </w:p>
    <w:p w:rsidR="009262E6" w:rsidRDefault="009262E6" w:rsidP="009262E6">
      <w:pPr>
        <w:pStyle w:val="a3"/>
        <w:ind w:left="360"/>
      </w:pPr>
    </w:p>
    <w:p w:rsidR="000D323F" w:rsidRDefault="009262E6" w:rsidP="009262E6">
      <w:pPr>
        <w:pStyle w:val="a3"/>
        <w:ind w:left="360"/>
      </w:pPr>
      <w:r>
        <w:t xml:space="preserve">Ограниченность ресурсов и неограниченность потребностей порождают фундаментальную экономическую проблему – проблему выбора. Человек вынужден выбирать направление и способы распределения ограниченных ресурсов. </w:t>
      </w:r>
    </w:p>
    <w:p w:rsidR="009262E6" w:rsidRDefault="009262E6" w:rsidP="009262E6">
      <w:pPr>
        <w:pStyle w:val="a3"/>
        <w:ind w:left="360"/>
      </w:pPr>
      <w:r>
        <w:t xml:space="preserve">Что производить – что из товаров и услуг </w:t>
      </w:r>
      <w:proofErr w:type="gramStart"/>
      <w:r>
        <w:t>должно</w:t>
      </w:r>
      <w:proofErr w:type="gramEnd"/>
      <w:r>
        <w:t xml:space="preserve"> быть произведено и в </w:t>
      </w:r>
      <w:proofErr w:type="gramStart"/>
      <w:r>
        <w:t>каком</w:t>
      </w:r>
      <w:proofErr w:type="gramEnd"/>
      <w:r>
        <w:t xml:space="preserve"> количестве в данной экономической системе и в определенный период времени.</w:t>
      </w:r>
    </w:p>
    <w:p w:rsidR="00F95C64" w:rsidRDefault="00F95C64" w:rsidP="009262E6">
      <w:pPr>
        <w:pStyle w:val="a3"/>
        <w:ind w:left="360"/>
      </w:pPr>
    </w:p>
    <w:p w:rsidR="00F95C64" w:rsidRDefault="00F95C64" w:rsidP="009262E6">
      <w:pPr>
        <w:pStyle w:val="a3"/>
        <w:ind w:left="360"/>
      </w:pPr>
    </w:p>
    <w:p w:rsidR="00F95C64" w:rsidRDefault="00F95C64" w:rsidP="009262E6">
      <w:pPr>
        <w:pStyle w:val="a3"/>
        <w:ind w:left="360"/>
      </w:pPr>
    </w:p>
    <w:p w:rsidR="00F95C64" w:rsidRDefault="00F95C64" w:rsidP="009262E6">
      <w:pPr>
        <w:pStyle w:val="a3"/>
        <w:ind w:left="360"/>
      </w:pPr>
    </w:p>
    <w:p w:rsidR="00F95C64" w:rsidRDefault="00F95C64" w:rsidP="009262E6">
      <w:pPr>
        <w:pStyle w:val="a3"/>
        <w:ind w:left="360"/>
      </w:pPr>
    </w:p>
    <w:p w:rsidR="00F95C64" w:rsidRDefault="00F95C64" w:rsidP="009262E6">
      <w:pPr>
        <w:pStyle w:val="a3"/>
        <w:ind w:left="360"/>
      </w:pPr>
    </w:p>
    <w:p w:rsidR="00F95C64" w:rsidRDefault="00F95C64" w:rsidP="009262E6">
      <w:pPr>
        <w:pStyle w:val="a3"/>
        <w:ind w:left="360"/>
      </w:pPr>
    </w:p>
    <w:p w:rsidR="00F95C64" w:rsidRDefault="00F95C64" w:rsidP="009262E6">
      <w:pPr>
        <w:pStyle w:val="a3"/>
        <w:ind w:left="360"/>
      </w:pPr>
    </w:p>
    <w:tbl>
      <w:tblPr>
        <w:tblStyle w:val="a4"/>
        <w:tblW w:w="0" w:type="auto"/>
        <w:tblInd w:w="360" w:type="dxa"/>
        <w:tblLook w:val="04A0"/>
      </w:tblPr>
      <w:tblGrid>
        <w:gridCol w:w="2317"/>
        <w:gridCol w:w="2288"/>
        <w:gridCol w:w="2288"/>
        <w:gridCol w:w="2318"/>
      </w:tblGrid>
      <w:tr w:rsidR="00F95C64" w:rsidTr="00255A00">
        <w:tc>
          <w:tcPr>
            <w:tcW w:w="2317" w:type="dxa"/>
          </w:tcPr>
          <w:p w:rsidR="00F95C64" w:rsidRPr="00F95C64" w:rsidRDefault="00F95C64" w:rsidP="009262E6">
            <w:pPr>
              <w:pStyle w:val="a3"/>
            </w:pPr>
            <w:r>
              <w:lastRenderedPageBreak/>
              <w:t>Вариант</w:t>
            </w:r>
          </w:p>
        </w:tc>
        <w:tc>
          <w:tcPr>
            <w:tcW w:w="2288" w:type="dxa"/>
          </w:tcPr>
          <w:p w:rsidR="00F95C64" w:rsidRDefault="00F95C64" w:rsidP="009262E6">
            <w:pPr>
              <w:pStyle w:val="a3"/>
            </w:pPr>
            <w:r>
              <w:t>Х</w:t>
            </w:r>
          </w:p>
        </w:tc>
        <w:tc>
          <w:tcPr>
            <w:tcW w:w="2288" w:type="dxa"/>
          </w:tcPr>
          <w:p w:rsidR="00F95C64" w:rsidRDefault="00F95C64" w:rsidP="009262E6">
            <w:pPr>
              <w:pStyle w:val="a3"/>
            </w:pPr>
            <w:r>
              <w:t>у</w:t>
            </w:r>
          </w:p>
        </w:tc>
        <w:tc>
          <w:tcPr>
            <w:tcW w:w="2318" w:type="dxa"/>
          </w:tcPr>
          <w:p w:rsidR="00F95C64" w:rsidRDefault="00F95C64" w:rsidP="009262E6">
            <w:pPr>
              <w:pStyle w:val="a3"/>
            </w:pPr>
            <w:proofErr w:type="spellStart"/>
            <w:r>
              <w:t>Альтерн</w:t>
            </w:r>
            <w:proofErr w:type="spellEnd"/>
            <w:r>
              <w:t xml:space="preserve"> </w:t>
            </w:r>
            <w:proofErr w:type="spellStart"/>
            <w:r>
              <w:t>изд-ки</w:t>
            </w:r>
            <w:proofErr w:type="spellEnd"/>
          </w:p>
        </w:tc>
      </w:tr>
      <w:tr w:rsidR="00F95C64" w:rsidTr="00255A00">
        <w:tc>
          <w:tcPr>
            <w:tcW w:w="2317" w:type="dxa"/>
          </w:tcPr>
          <w:p w:rsidR="00F95C64" w:rsidRPr="00F95C64" w:rsidRDefault="00F95C64" w:rsidP="009262E6">
            <w:pPr>
              <w:pStyle w:val="a3"/>
              <w:rPr>
                <w:lang w:val="en-US"/>
              </w:rPr>
            </w:pPr>
            <w:r>
              <w:rPr>
                <w:lang w:val="en-US"/>
              </w:rPr>
              <w:t>A</w:t>
            </w:r>
          </w:p>
        </w:tc>
        <w:tc>
          <w:tcPr>
            <w:tcW w:w="2288" w:type="dxa"/>
          </w:tcPr>
          <w:p w:rsidR="00F95C64" w:rsidRPr="00F95C64" w:rsidRDefault="00F95C64" w:rsidP="009262E6">
            <w:pPr>
              <w:pStyle w:val="a3"/>
              <w:rPr>
                <w:lang w:val="en-US"/>
              </w:rPr>
            </w:pPr>
            <w:r>
              <w:rPr>
                <w:lang w:val="en-US"/>
              </w:rPr>
              <w:t>0</w:t>
            </w:r>
          </w:p>
        </w:tc>
        <w:tc>
          <w:tcPr>
            <w:tcW w:w="2288" w:type="dxa"/>
          </w:tcPr>
          <w:p w:rsidR="00F95C64" w:rsidRPr="00F95C64" w:rsidRDefault="00F95C64" w:rsidP="009262E6">
            <w:pPr>
              <w:pStyle w:val="a3"/>
              <w:rPr>
                <w:lang w:val="en-US"/>
              </w:rPr>
            </w:pPr>
            <w:r>
              <w:rPr>
                <w:lang w:val="en-US"/>
              </w:rPr>
              <w:t>30</w:t>
            </w:r>
          </w:p>
        </w:tc>
        <w:tc>
          <w:tcPr>
            <w:tcW w:w="2318" w:type="dxa"/>
          </w:tcPr>
          <w:p w:rsidR="00F95C64" w:rsidRDefault="00F95C64" w:rsidP="009262E6">
            <w:pPr>
              <w:pStyle w:val="a3"/>
            </w:pPr>
          </w:p>
        </w:tc>
      </w:tr>
      <w:tr w:rsidR="00F95C64" w:rsidTr="00255A00">
        <w:tc>
          <w:tcPr>
            <w:tcW w:w="2317" w:type="dxa"/>
          </w:tcPr>
          <w:p w:rsidR="00F95C64" w:rsidRPr="00F95C64" w:rsidRDefault="00F95C64" w:rsidP="009262E6">
            <w:pPr>
              <w:pStyle w:val="a3"/>
              <w:rPr>
                <w:lang w:val="en-US"/>
              </w:rPr>
            </w:pPr>
            <w:r>
              <w:rPr>
                <w:lang w:val="en-US"/>
              </w:rPr>
              <w:t xml:space="preserve"> B</w:t>
            </w:r>
          </w:p>
        </w:tc>
        <w:tc>
          <w:tcPr>
            <w:tcW w:w="2288" w:type="dxa"/>
          </w:tcPr>
          <w:p w:rsidR="00F95C64" w:rsidRPr="00F95C64" w:rsidRDefault="00F95C64" w:rsidP="009262E6">
            <w:pPr>
              <w:pStyle w:val="a3"/>
              <w:rPr>
                <w:lang w:val="en-US"/>
              </w:rPr>
            </w:pPr>
            <w:r>
              <w:rPr>
                <w:lang w:val="en-US"/>
              </w:rPr>
              <w:t>4</w:t>
            </w:r>
          </w:p>
        </w:tc>
        <w:tc>
          <w:tcPr>
            <w:tcW w:w="2288" w:type="dxa"/>
          </w:tcPr>
          <w:p w:rsidR="00F95C64" w:rsidRPr="00F95C64" w:rsidRDefault="00F95C64" w:rsidP="009262E6">
            <w:pPr>
              <w:pStyle w:val="a3"/>
              <w:rPr>
                <w:lang w:val="en-US"/>
              </w:rPr>
            </w:pPr>
            <w:r>
              <w:rPr>
                <w:lang w:val="en-US"/>
              </w:rPr>
              <w:t>27</w:t>
            </w:r>
          </w:p>
        </w:tc>
        <w:tc>
          <w:tcPr>
            <w:tcW w:w="2318" w:type="dxa"/>
          </w:tcPr>
          <w:p w:rsidR="00F95C64" w:rsidRDefault="00F95C64" w:rsidP="009262E6">
            <w:pPr>
              <w:pStyle w:val="a3"/>
            </w:pPr>
          </w:p>
        </w:tc>
      </w:tr>
      <w:tr w:rsidR="00F95C64" w:rsidTr="00255A00">
        <w:tc>
          <w:tcPr>
            <w:tcW w:w="2317" w:type="dxa"/>
          </w:tcPr>
          <w:p w:rsidR="00F95C64" w:rsidRPr="00F95C64" w:rsidRDefault="00F95C64" w:rsidP="009262E6">
            <w:pPr>
              <w:pStyle w:val="a3"/>
              <w:rPr>
                <w:lang w:val="en-US"/>
              </w:rPr>
            </w:pPr>
            <w:r>
              <w:rPr>
                <w:lang w:val="en-US"/>
              </w:rPr>
              <w:t>C</w:t>
            </w:r>
          </w:p>
        </w:tc>
        <w:tc>
          <w:tcPr>
            <w:tcW w:w="2288" w:type="dxa"/>
          </w:tcPr>
          <w:p w:rsidR="00F95C64" w:rsidRPr="00F95C64" w:rsidRDefault="00F95C64" w:rsidP="009262E6">
            <w:pPr>
              <w:pStyle w:val="a3"/>
              <w:rPr>
                <w:lang w:val="en-US"/>
              </w:rPr>
            </w:pPr>
            <w:r>
              <w:rPr>
                <w:lang w:val="en-US"/>
              </w:rPr>
              <w:t>8</w:t>
            </w:r>
          </w:p>
        </w:tc>
        <w:tc>
          <w:tcPr>
            <w:tcW w:w="2288" w:type="dxa"/>
          </w:tcPr>
          <w:p w:rsidR="00F95C64" w:rsidRPr="00F95C64" w:rsidRDefault="00F95C64" w:rsidP="009262E6">
            <w:pPr>
              <w:pStyle w:val="a3"/>
              <w:rPr>
                <w:lang w:val="en-US"/>
              </w:rPr>
            </w:pPr>
            <w:r>
              <w:rPr>
                <w:lang w:val="en-US"/>
              </w:rPr>
              <w:t>21</w:t>
            </w:r>
          </w:p>
        </w:tc>
        <w:tc>
          <w:tcPr>
            <w:tcW w:w="2318" w:type="dxa"/>
          </w:tcPr>
          <w:p w:rsidR="00F95C64" w:rsidRDefault="00F95C64" w:rsidP="009262E6">
            <w:pPr>
              <w:pStyle w:val="a3"/>
            </w:pPr>
          </w:p>
        </w:tc>
      </w:tr>
      <w:tr w:rsidR="00F95C64" w:rsidTr="00255A00">
        <w:tc>
          <w:tcPr>
            <w:tcW w:w="2317" w:type="dxa"/>
          </w:tcPr>
          <w:p w:rsidR="00F95C64" w:rsidRPr="00F95C64" w:rsidRDefault="00F95C64" w:rsidP="009262E6">
            <w:pPr>
              <w:pStyle w:val="a3"/>
              <w:rPr>
                <w:lang w:val="en-US"/>
              </w:rPr>
            </w:pPr>
            <w:r>
              <w:rPr>
                <w:lang w:val="en-US"/>
              </w:rPr>
              <w:t>D</w:t>
            </w:r>
          </w:p>
        </w:tc>
        <w:tc>
          <w:tcPr>
            <w:tcW w:w="2288" w:type="dxa"/>
          </w:tcPr>
          <w:p w:rsidR="00F95C64" w:rsidRPr="00F95C64" w:rsidRDefault="00F95C64" w:rsidP="009262E6">
            <w:pPr>
              <w:pStyle w:val="a3"/>
              <w:rPr>
                <w:lang w:val="en-US"/>
              </w:rPr>
            </w:pPr>
            <w:r>
              <w:rPr>
                <w:lang w:val="en-US"/>
              </w:rPr>
              <w:t>12</w:t>
            </w:r>
          </w:p>
        </w:tc>
        <w:tc>
          <w:tcPr>
            <w:tcW w:w="2288" w:type="dxa"/>
          </w:tcPr>
          <w:p w:rsidR="00F95C64" w:rsidRPr="00F95C64" w:rsidRDefault="00F95C64" w:rsidP="009262E6">
            <w:pPr>
              <w:pStyle w:val="a3"/>
              <w:rPr>
                <w:lang w:val="en-US"/>
              </w:rPr>
            </w:pPr>
            <w:r>
              <w:rPr>
                <w:lang w:val="en-US"/>
              </w:rPr>
              <w:t>12</w:t>
            </w:r>
          </w:p>
        </w:tc>
        <w:tc>
          <w:tcPr>
            <w:tcW w:w="2318" w:type="dxa"/>
          </w:tcPr>
          <w:p w:rsidR="00F95C64" w:rsidRDefault="00F95C64" w:rsidP="009262E6">
            <w:pPr>
              <w:pStyle w:val="a3"/>
            </w:pPr>
          </w:p>
        </w:tc>
      </w:tr>
      <w:tr w:rsidR="00F95C64" w:rsidTr="00255A00">
        <w:tc>
          <w:tcPr>
            <w:tcW w:w="2317" w:type="dxa"/>
          </w:tcPr>
          <w:p w:rsidR="00F95C64" w:rsidRPr="00F95C64" w:rsidRDefault="00F95C64" w:rsidP="009262E6">
            <w:pPr>
              <w:pStyle w:val="a3"/>
              <w:rPr>
                <w:lang w:val="en-US"/>
              </w:rPr>
            </w:pPr>
            <w:r>
              <w:rPr>
                <w:lang w:val="en-US"/>
              </w:rPr>
              <w:t>E</w:t>
            </w:r>
          </w:p>
        </w:tc>
        <w:tc>
          <w:tcPr>
            <w:tcW w:w="2288" w:type="dxa"/>
          </w:tcPr>
          <w:p w:rsidR="00F95C64" w:rsidRPr="00F95C64" w:rsidRDefault="00F95C64" w:rsidP="009262E6">
            <w:pPr>
              <w:pStyle w:val="a3"/>
              <w:rPr>
                <w:lang w:val="en-US"/>
              </w:rPr>
            </w:pPr>
            <w:r>
              <w:rPr>
                <w:lang w:val="en-US"/>
              </w:rPr>
              <w:t>16</w:t>
            </w:r>
          </w:p>
        </w:tc>
        <w:tc>
          <w:tcPr>
            <w:tcW w:w="2288" w:type="dxa"/>
          </w:tcPr>
          <w:p w:rsidR="00F95C64" w:rsidRPr="00F95C64" w:rsidRDefault="00F95C64" w:rsidP="009262E6">
            <w:pPr>
              <w:pStyle w:val="a3"/>
              <w:rPr>
                <w:lang w:val="en-US"/>
              </w:rPr>
            </w:pPr>
            <w:r>
              <w:rPr>
                <w:lang w:val="en-US"/>
              </w:rPr>
              <w:t>0</w:t>
            </w:r>
          </w:p>
        </w:tc>
        <w:tc>
          <w:tcPr>
            <w:tcW w:w="2318" w:type="dxa"/>
          </w:tcPr>
          <w:p w:rsidR="00F95C64" w:rsidRDefault="00F95C64" w:rsidP="009262E6">
            <w:pPr>
              <w:pStyle w:val="a3"/>
            </w:pPr>
          </w:p>
        </w:tc>
      </w:tr>
    </w:tbl>
    <w:p w:rsidR="00F95C64" w:rsidRDefault="00F95C64" w:rsidP="009262E6">
      <w:pPr>
        <w:pStyle w:val="a3"/>
        <w:ind w:left="360"/>
      </w:pPr>
      <w:r>
        <w:t>график</w:t>
      </w:r>
    </w:p>
    <w:p w:rsidR="009262E6" w:rsidRDefault="009262E6" w:rsidP="009262E6">
      <w:pPr>
        <w:pStyle w:val="a3"/>
        <w:ind w:left="360"/>
        <w:rPr>
          <w:lang w:val="en-US"/>
        </w:rPr>
      </w:pPr>
    </w:p>
    <w:p w:rsidR="00F95C64" w:rsidRDefault="00F95C64" w:rsidP="009262E6">
      <w:pPr>
        <w:pStyle w:val="a3"/>
        <w:ind w:left="360"/>
      </w:pPr>
      <w:r>
        <w:t xml:space="preserve">Кривая производственных возможностей показывает все возможности для производства </w:t>
      </w:r>
      <w:r w:rsidR="00882BA4">
        <w:t>…</w:t>
      </w:r>
    </w:p>
    <w:p w:rsidR="00882BA4" w:rsidRDefault="00882BA4" w:rsidP="009262E6">
      <w:pPr>
        <w:pStyle w:val="a3"/>
        <w:ind w:left="360"/>
      </w:pPr>
      <w:r>
        <w:t xml:space="preserve">Любая точка на кривой производственных возможностей показывает возможное соотношение товаров Х </w:t>
      </w:r>
      <w:proofErr w:type="gramStart"/>
      <w:r>
        <w:t>У</w:t>
      </w:r>
      <w:proofErr w:type="gramEnd"/>
      <w:r>
        <w:t xml:space="preserve"> </w:t>
      </w:r>
      <w:proofErr w:type="gramStart"/>
      <w:r>
        <w:t>при</w:t>
      </w:r>
      <w:proofErr w:type="gramEnd"/>
      <w:r>
        <w:t xml:space="preserve"> полном использовании все имеющихся  ресурсов.</w:t>
      </w:r>
    </w:p>
    <w:p w:rsidR="00882BA4" w:rsidRDefault="00882BA4" w:rsidP="009262E6">
      <w:pPr>
        <w:pStyle w:val="a3"/>
        <w:ind w:left="360"/>
      </w:pPr>
      <w:r>
        <w:t>Любая комбинация товаров ХУ, которая соответствует области внутри граф производственных возможностей, производится с использованием лишь части ресурсов.</w:t>
      </w:r>
    </w:p>
    <w:p w:rsidR="00882950" w:rsidRPr="001969BF" w:rsidRDefault="00882950" w:rsidP="009262E6">
      <w:pPr>
        <w:pStyle w:val="a3"/>
        <w:ind w:left="360"/>
      </w:pPr>
      <w:r>
        <w:t>Количество одного товара, который необходимо пожертвовать для производства другого товара называется альтернативными издержками или издержками упущенных возможностей.</w:t>
      </w:r>
    </w:p>
    <w:p w:rsidR="001969BF" w:rsidRPr="001969BF" w:rsidRDefault="001969BF" w:rsidP="009262E6">
      <w:pPr>
        <w:pStyle w:val="a3"/>
        <w:ind w:left="360"/>
      </w:pPr>
    </w:p>
    <w:p w:rsidR="001969BF" w:rsidRDefault="001969BF" w:rsidP="009262E6">
      <w:pPr>
        <w:pStyle w:val="a3"/>
        <w:ind w:left="360"/>
      </w:pPr>
      <w:r>
        <w:t>23.09.10</w:t>
      </w:r>
    </w:p>
    <w:p w:rsidR="00DE1A5A" w:rsidRDefault="00C564A4" w:rsidP="009262E6">
      <w:pPr>
        <w:pStyle w:val="a3"/>
        <w:ind w:left="360"/>
      </w:pPr>
      <w:r>
        <w:t xml:space="preserve">Понятие эффективности  было впервые разработано и применимо к </w:t>
      </w:r>
      <w:proofErr w:type="gramStart"/>
      <w:r>
        <w:t>экономическим процессам</w:t>
      </w:r>
      <w:proofErr w:type="gramEnd"/>
      <w:r>
        <w:t xml:space="preserve"> итальянским социологом и экономистом </w:t>
      </w:r>
      <w:proofErr w:type="spellStart"/>
      <w:r>
        <w:t>Вильфредо</w:t>
      </w:r>
      <w:proofErr w:type="spellEnd"/>
      <w:r>
        <w:t xml:space="preserve"> Парето. </w:t>
      </w:r>
    </w:p>
    <w:p w:rsidR="001969BF" w:rsidRDefault="00C564A4" w:rsidP="009262E6">
      <w:pPr>
        <w:pStyle w:val="a3"/>
        <w:ind w:left="360"/>
      </w:pPr>
      <w:r w:rsidRPr="00DE1A5A">
        <w:rPr>
          <w:u w:val="single"/>
        </w:rPr>
        <w:t>Экономическая эффективность по Парето</w:t>
      </w:r>
      <w:r>
        <w:t xml:space="preserve"> – это такое состояние рынка, при котором никто не может улучшить свое состояние или положение, не ухудшая положения хотя бы одного из участников рынка. </w:t>
      </w:r>
    </w:p>
    <w:p w:rsidR="00DE1A5A" w:rsidRDefault="00DE1A5A" w:rsidP="009262E6">
      <w:pPr>
        <w:pStyle w:val="a3"/>
        <w:ind w:left="360"/>
      </w:pPr>
      <w:r>
        <w:t>В ХХ веке была доказана теорема о том, что общее ры</w:t>
      </w:r>
      <w:r w:rsidR="00B93214">
        <w:t xml:space="preserve">ночное равновесие и есть </w:t>
      </w:r>
      <w:proofErr w:type="spellStart"/>
      <w:r w:rsidR="00B93214">
        <w:t>парето-</w:t>
      </w:r>
      <w:r>
        <w:t>оптимальное</w:t>
      </w:r>
      <w:proofErr w:type="spellEnd"/>
      <w:r>
        <w:t xml:space="preserve"> состояние рынка. Это означает, что когда все субъекты рынка, стремясь каждый к своей выгоде, достигают взаимного равновесия интересов и выгод, суммарное удовлетворение всех членов общества достигает своего максимума. </w:t>
      </w:r>
    </w:p>
    <w:p w:rsidR="00DE1A5A" w:rsidRDefault="00DE1A5A" w:rsidP="009262E6">
      <w:pPr>
        <w:pStyle w:val="a3"/>
        <w:ind w:left="360"/>
      </w:pPr>
      <w:r>
        <w:t xml:space="preserve">Очевидно, что все точки, лежащие на кривой производственных возможностей, являются эффективными в соответствии с критерием Парето. </w:t>
      </w:r>
    </w:p>
    <w:p w:rsidR="00B93214" w:rsidRDefault="00B93214" w:rsidP="009262E6">
      <w:pPr>
        <w:pStyle w:val="a3"/>
        <w:ind w:left="360"/>
      </w:pPr>
    </w:p>
    <w:p w:rsidR="00B93214" w:rsidRDefault="00B93214" w:rsidP="009262E6">
      <w:pPr>
        <w:pStyle w:val="a3"/>
        <w:ind w:left="360"/>
      </w:pPr>
      <w:r>
        <w:t>Граница производственных возможностей может быть расширена двумя путями:</w:t>
      </w:r>
    </w:p>
    <w:p w:rsidR="00B93214" w:rsidRDefault="00B93214" w:rsidP="009262E6">
      <w:pPr>
        <w:pStyle w:val="a3"/>
        <w:ind w:left="360"/>
      </w:pPr>
      <w:r>
        <w:t>- за счет наиболее эффективного технологичного использования имеющихся факторов производства (интенсивный путь).</w:t>
      </w:r>
    </w:p>
    <w:p w:rsidR="00B93214" w:rsidRDefault="00B93214" w:rsidP="00B93214">
      <w:pPr>
        <w:pStyle w:val="a3"/>
        <w:ind w:left="360"/>
      </w:pPr>
      <w:r>
        <w:t>- за счет привлечение дополнительных ресурсов (экстенсивный путь – освоение новых земель, увеличение производственных мощностей, численности работников, увеличение численности добываемой нефти и других полезных ископаемых)</w:t>
      </w:r>
    </w:p>
    <w:p w:rsidR="00DE1A5A" w:rsidRDefault="00DE1A5A" w:rsidP="009262E6">
      <w:pPr>
        <w:pStyle w:val="a3"/>
        <w:ind w:left="360"/>
      </w:pPr>
    </w:p>
    <w:p w:rsidR="00B93214" w:rsidRDefault="00B93214" w:rsidP="009262E6">
      <w:pPr>
        <w:pStyle w:val="a3"/>
        <w:ind w:left="360"/>
      </w:pPr>
      <w:r>
        <w:t>Вариант равномерного экономического роста – это когда дополнительные факторы производства дают увеличение производимых продуктов одинаковыми темпами.</w:t>
      </w:r>
    </w:p>
    <w:p w:rsidR="00D37BF9" w:rsidRDefault="00D37BF9" w:rsidP="009262E6">
      <w:pPr>
        <w:pStyle w:val="a3"/>
        <w:ind w:left="360"/>
      </w:pPr>
    </w:p>
    <w:p w:rsidR="00D37BF9" w:rsidRDefault="00D37BF9" w:rsidP="009262E6">
      <w:pPr>
        <w:pStyle w:val="a3"/>
        <w:ind w:left="360"/>
        <w:rPr>
          <w:b/>
        </w:rPr>
      </w:pPr>
      <w:r w:rsidRPr="00D37BF9">
        <w:rPr>
          <w:b/>
        </w:rPr>
        <w:t>Возможные модели экономических систем</w:t>
      </w:r>
    </w:p>
    <w:p w:rsidR="00D37BF9" w:rsidRPr="00D37BF9" w:rsidRDefault="00D37BF9" w:rsidP="009262E6">
      <w:pPr>
        <w:pStyle w:val="a3"/>
        <w:ind w:left="360"/>
        <w:rPr>
          <w:b/>
        </w:rPr>
      </w:pPr>
    </w:p>
    <w:p w:rsidR="00D37BF9" w:rsidRDefault="00D37BF9" w:rsidP="009262E6">
      <w:pPr>
        <w:pStyle w:val="a3"/>
        <w:ind w:left="360"/>
      </w:pPr>
      <w:r w:rsidRPr="00D37BF9">
        <w:rPr>
          <w:u w:val="single"/>
        </w:rPr>
        <w:t>Экономическая система</w:t>
      </w:r>
      <w:r>
        <w:t xml:space="preserve"> в самом общем виде представляет собой совокупность взаимосвязанных экономических элементов, образующих структуру общества. Для классификации разнообразных систем используются следующие основные критерии:</w:t>
      </w:r>
      <w:r>
        <w:br/>
        <w:t>- преобладающая форма собственности на средства производства</w:t>
      </w:r>
    </w:p>
    <w:p w:rsidR="00D37BF9" w:rsidRPr="00D37BF9" w:rsidRDefault="00D37BF9" w:rsidP="009262E6">
      <w:pPr>
        <w:pStyle w:val="a3"/>
        <w:ind w:left="360"/>
      </w:pPr>
      <w:r w:rsidRPr="00D37BF9">
        <w:t>- способ координации и управления экономической деятельностью</w:t>
      </w:r>
    </w:p>
    <w:p w:rsidR="00D37BF9" w:rsidRDefault="00D37BF9" w:rsidP="009262E6">
      <w:pPr>
        <w:pStyle w:val="a3"/>
        <w:ind w:left="360"/>
      </w:pPr>
    </w:p>
    <w:p w:rsidR="00D37BF9" w:rsidRDefault="00D37BF9" w:rsidP="009262E6">
      <w:pPr>
        <w:pStyle w:val="a3"/>
        <w:ind w:left="360"/>
      </w:pPr>
      <w:r>
        <w:t>Существует:</w:t>
      </w:r>
    </w:p>
    <w:p w:rsidR="00D37BF9" w:rsidRDefault="00D37BF9" w:rsidP="009262E6">
      <w:pPr>
        <w:pStyle w:val="a3"/>
        <w:ind w:left="360"/>
      </w:pPr>
      <w:r>
        <w:t>- традиционная система</w:t>
      </w:r>
    </w:p>
    <w:p w:rsidR="00D37BF9" w:rsidRDefault="00D37BF9" w:rsidP="009262E6">
      <w:pPr>
        <w:pStyle w:val="a3"/>
        <w:ind w:left="360"/>
      </w:pPr>
      <w:r>
        <w:t>- рыночная</w:t>
      </w:r>
    </w:p>
    <w:p w:rsidR="00DE1A5A" w:rsidRDefault="00D37BF9" w:rsidP="009262E6">
      <w:pPr>
        <w:pStyle w:val="a3"/>
        <w:ind w:left="360"/>
      </w:pPr>
      <w:r>
        <w:t>- командно-административная</w:t>
      </w:r>
    </w:p>
    <w:p w:rsidR="00D37BF9" w:rsidRDefault="00D37BF9" w:rsidP="009262E6">
      <w:pPr>
        <w:pStyle w:val="a3"/>
        <w:ind w:left="360"/>
      </w:pPr>
      <w:r>
        <w:t>- смешанная</w:t>
      </w:r>
    </w:p>
    <w:p w:rsidR="00D37BF9" w:rsidRDefault="00D37BF9" w:rsidP="009262E6">
      <w:pPr>
        <w:pStyle w:val="a3"/>
        <w:ind w:left="360"/>
      </w:pPr>
      <w:r>
        <w:t xml:space="preserve">Они различаются методами решения  основных экономических проблем. </w:t>
      </w:r>
    </w:p>
    <w:p w:rsidR="00D37BF9" w:rsidRDefault="00D37BF9" w:rsidP="009262E6">
      <w:pPr>
        <w:pStyle w:val="a3"/>
        <w:ind w:left="360"/>
      </w:pPr>
      <w:r w:rsidRPr="00B5476D">
        <w:rPr>
          <w:u w:val="single"/>
        </w:rPr>
        <w:lastRenderedPageBreak/>
        <w:t>Традиционная</w:t>
      </w:r>
      <w:r>
        <w:t xml:space="preserve"> экономическая система основана на натуральном и, как правило, сельскохозяйственном производстве. К ней относятся такие системы, в которых отношения строятся на основе выработанных веками обычаях и традициях.</w:t>
      </w:r>
    </w:p>
    <w:p w:rsidR="00B5476D" w:rsidRDefault="00B5476D" w:rsidP="009262E6">
      <w:pPr>
        <w:pStyle w:val="a3"/>
        <w:ind w:left="360"/>
      </w:pPr>
      <w:r w:rsidRPr="00B5476D">
        <w:rPr>
          <w:u w:val="single"/>
        </w:rPr>
        <w:t>Рыночная</w:t>
      </w:r>
      <w:r>
        <w:t xml:space="preserve"> экономическая система основывается на следующих принципах:</w:t>
      </w:r>
    </w:p>
    <w:p w:rsidR="00B5476D" w:rsidRDefault="00B5476D" w:rsidP="009262E6">
      <w:pPr>
        <w:pStyle w:val="a3"/>
        <w:ind w:left="360"/>
      </w:pPr>
      <w:r>
        <w:t xml:space="preserve">- преобладающая форма собственности – частная </w:t>
      </w:r>
    </w:p>
    <w:p w:rsidR="00B5476D" w:rsidRDefault="00B5476D" w:rsidP="009262E6">
      <w:pPr>
        <w:pStyle w:val="a3"/>
        <w:ind w:left="360"/>
      </w:pPr>
      <w:r>
        <w:t xml:space="preserve">- свободное ценообразование </w:t>
      </w:r>
    </w:p>
    <w:p w:rsidR="00B5476D" w:rsidRDefault="00B5476D" w:rsidP="009262E6">
      <w:pPr>
        <w:pStyle w:val="a3"/>
        <w:ind w:left="360"/>
      </w:pPr>
      <w:r>
        <w:t>- конкуренция</w:t>
      </w:r>
    </w:p>
    <w:p w:rsidR="00B5476D" w:rsidRDefault="00B5476D" w:rsidP="00B5476D">
      <w:pPr>
        <w:pStyle w:val="a3"/>
        <w:ind w:left="360"/>
      </w:pPr>
      <w:r>
        <w:t>В рыночной экономике Что</w:t>
      </w:r>
      <w:proofErr w:type="gramStart"/>
      <w:r>
        <w:t xml:space="preserve"> К</w:t>
      </w:r>
      <w:proofErr w:type="gramEnd"/>
      <w:r>
        <w:t>ак и Для Кого ответы определяет рынок.</w:t>
      </w:r>
    </w:p>
    <w:p w:rsidR="00B5476D" w:rsidRDefault="00B5476D" w:rsidP="00B5476D">
      <w:pPr>
        <w:pStyle w:val="a3"/>
        <w:ind w:left="360"/>
      </w:pPr>
      <w:r w:rsidRPr="00B5476D">
        <w:rPr>
          <w:u w:val="single"/>
        </w:rPr>
        <w:t>Командно-административная</w:t>
      </w:r>
      <w:r>
        <w:t xml:space="preserve"> экономика </w:t>
      </w:r>
    </w:p>
    <w:p w:rsidR="00B5476D" w:rsidRDefault="00B5476D" w:rsidP="00B5476D">
      <w:pPr>
        <w:pStyle w:val="a3"/>
        <w:ind w:left="360"/>
      </w:pPr>
      <w:r>
        <w:t xml:space="preserve">- преобладающая форма собственности – </w:t>
      </w:r>
      <w:proofErr w:type="spellStart"/>
      <w:r>
        <w:t>гос</w:t>
      </w:r>
      <w:proofErr w:type="spellEnd"/>
    </w:p>
    <w:p w:rsidR="00B5476D" w:rsidRDefault="00B5476D" w:rsidP="00B5476D">
      <w:pPr>
        <w:pStyle w:val="a3"/>
        <w:ind w:left="360"/>
      </w:pPr>
      <w:r>
        <w:t>-</w:t>
      </w:r>
    </w:p>
    <w:p w:rsidR="00B5476D" w:rsidRDefault="00B5476D" w:rsidP="00B5476D">
      <w:pPr>
        <w:pStyle w:val="a3"/>
        <w:ind w:left="360"/>
      </w:pPr>
      <w:r>
        <w:t>- централизованное планирование</w:t>
      </w:r>
    </w:p>
    <w:p w:rsidR="00EC5EBD" w:rsidRDefault="00B5476D" w:rsidP="00B5476D">
      <w:pPr>
        <w:pStyle w:val="a3"/>
        <w:ind w:left="360"/>
      </w:pPr>
      <w:r w:rsidRPr="00B5476D">
        <w:rPr>
          <w:u w:val="single"/>
        </w:rPr>
        <w:t>Смешанная экономика</w:t>
      </w:r>
      <w:r>
        <w:t>. В настоящее время стран с чисто рыночной или командной системой практически не осталось.</w:t>
      </w:r>
      <w:r w:rsidR="00EC5EBD">
        <w:t xml:space="preserve"> </w:t>
      </w:r>
    </w:p>
    <w:p w:rsidR="00B5476D" w:rsidRDefault="00EC5EBD" w:rsidP="00B5476D">
      <w:pPr>
        <w:pStyle w:val="a3"/>
        <w:ind w:left="360"/>
      </w:pPr>
      <w:r>
        <w:t>Основные недостатки рыночной экономики:</w:t>
      </w:r>
    </w:p>
    <w:p w:rsidR="00EC5EBD" w:rsidRDefault="00EC5EBD" w:rsidP="00B5476D">
      <w:pPr>
        <w:pStyle w:val="a3"/>
        <w:ind w:left="360"/>
      </w:pPr>
      <w:r>
        <w:t>- стихийность развития, чередование спадов и подъемов</w:t>
      </w:r>
    </w:p>
    <w:p w:rsidR="00EC5EBD" w:rsidRDefault="00EC5EBD" w:rsidP="00B5476D">
      <w:pPr>
        <w:pStyle w:val="a3"/>
        <w:ind w:left="360"/>
      </w:pPr>
      <w:r>
        <w:t>- невозможность рыночными методами решать в обществе социальные проблемы</w:t>
      </w:r>
    </w:p>
    <w:p w:rsidR="00EC5EBD" w:rsidRDefault="00EC5EBD" w:rsidP="00B5476D">
      <w:pPr>
        <w:pStyle w:val="a3"/>
        <w:ind w:left="360"/>
      </w:pPr>
      <w:r>
        <w:t>- неэффективное использование природных ресурсов и отсутствие механизма защиты окружающей среды</w:t>
      </w:r>
    </w:p>
    <w:p w:rsidR="00EC5EBD" w:rsidRDefault="00EC5EBD" w:rsidP="00B5476D">
      <w:pPr>
        <w:pStyle w:val="a3"/>
        <w:ind w:left="360"/>
      </w:pPr>
      <w:r>
        <w:t xml:space="preserve">Степень государственного вмешательства в экономику это достаточно спорный вопрос, и многие страны решают этот вопрос по-своему. </w:t>
      </w:r>
    </w:p>
    <w:p w:rsidR="00EC5EBD" w:rsidRDefault="00EC5EBD" w:rsidP="00B5476D">
      <w:pPr>
        <w:pStyle w:val="a3"/>
        <w:ind w:left="360"/>
      </w:pPr>
      <w:r>
        <w:t>Американская модель:</w:t>
      </w:r>
      <w:r>
        <w:br/>
        <w:t xml:space="preserve">- достаточно малый удельный вес </w:t>
      </w:r>
      <w:proofErr w:type="spellStart"/>
      <w:proofErr w:type="gramStart"/>
      <w:r>
        <w:t>гос</w:t>
      </w:r>
      <w:proofErr w:type="spellEnd"/>
      <w:r>
        <w:t xml:space="preserve"> собственности</w:t>
      </w:r>
      <w:proofErr w:type="gramEnd"/>
    </w:p>
    <w:p w:rsidR="00EC5EBD" w:rsidRDefault="00EC5EBD" w:rsidP="00B5476D">
      <w:pPr>
        <w:pStyle w:val="a3"/>
        <w:ind w:left="360"/>
      </w:pPr>
      <w:r>
        <w:t>- минимальная регулирующая роль государства</w:t>
      </w:r>
    </w:p>
    <w:p w:rsidR="00EC5EBD" w:rsidRDefault="00EC5EBD" w:rsidP="00B5476D">
      <w:pPr>
        <w:pStyle w:val="a3"/>
        <w:ind w:left="360"/>
      </w:pPr>
      <w:r>
        <w:t xml:space="preserve"> - достаточно высокая </w:t>
      </w:r>
      <w:r w:rsidR="00D21083">
        <w:t>дифференциация</w:t>
      </w:r>
      <w:r>
        <w:t xml:space="preserve"> на</w:t>
      </w:r>
      <w:r w:rsidRPr="00D21083">
        <w:t xml:space="preserve"> богатых и бедных</w:t>
      </w:r>
    </w:p>
    <w:p w:rsidR="00D21083" w:rsidRDefault="00D21083" w:rsidP="00B5476D">
      <w:pPr>
        <w:pStyle w:val="a3"/>
        <w:ind w:left="360"/>
      </w:pPr>
      <w:r>
        <w:t>Японская модель:</w:t>
      </w:r>
    </w:p>
    <w:p w:rsidR="00D21083" w:rsidRDefault="00D21083" w:rsidP="00B5476D">
      <w:pPr>
        <w:pStyle w:val="a3"/>
        <w:ind w:left="360"/>
      </w:pPr>
      <w:r>
        <w:t xml:space="preserve">- высокий уровень </w:t>
      </w:r>
      <w:proofErr w:type="spellStart"/>
      <w:r>
        <w:t>гос</w:t>
      </w:r>
      <w:proofErr w:type="spellEnd"/>
      <w:r>
        <w:t xml:space="preserve"> воздействия на основные направления экономики</w:t>
      </w:r>
    </w:p>
    <w:p w:rsidR="00D21083" w:rsidRDefault="00D21083" w:rsidP="00B5476D">
      <w:pPr>
        <w:pStyle w:val="a3"/>
        <w:ind w:left="360"/>
        <w:rPr>
          <w:sz w:val="20"/>
        </w:rPr>
      </w:pPr>
      <w:r>
        <w:t xml:space="preserve">- составление планов развития экономики </w:t>
      </w:r>
    </w:p>
    <w:p w:rsidR="00D21083" w:rsidRDefault="00D21083" w:rsidP="00B5476D">
      <w:pPr>
        <w:pStyle w:val="a3"/>
        <w:ind w:left="360"/>
      </w:pPr>
      <w:r>
        <w:rPr>
          <w:sz w:val="20"/>
        </w:rPr>
        <w:t xml:space="preserve">- </w:t>
      </w:r>
      <w:r>
        <w:t>соци</w:t>
      </w:r>
      <w:r w:rsidRPr="00D21083">
        <w:t>альная направленность модели</w:t>
      </w:r>
    </w:p>
    <w:p w:rsidR="00D21083" w:rsidRDefault="00D21083" w:rsidP="00B5476D">
      <w:pPr>
        <w:pStyle w:val="a3"/>
        <w:ind w:left="360"/>
      </w:pPr>
      <w:r>
        <w:t>Немецкая модель:</w:t>
      </w:r>
    </w:p>
    <w:p w:rsidR="00D21083" w:rsidRDefault="00D21083" w:rsidP="00B5476D">
      <w:pPr>
        <w:pStyle w:val="a3"/>
        <w:ind w:left="360"/>
      </w:pPr>
      <w:r w:rsidRPr="00D21083">
        <w:t xml:space="preserve">- высокий уровень </w:t>
      </w:r>
      <w:proofErr w:type="spellStart"/>
      <w:r w:rsidRPr="00D21083">
        <w:t>гос</w:t>
      </w:r>
      <w:proofErr w:type="spellEnd"/>
      <w:r w:rsidRPr="00D21083">
        <w:t xml:space="preserve"> воздействия на экономику</w:t>
      </w:r>
    </w:p>
    <w:p w:rsidR="00D21083" w:rsidRDefault="00D21083" w:rsidP="00B5476D">
      <w:pPr>
        <w:pStyle w:val="a3"/>
        <w:ind w:left="360"/>
      </w:pPr>
      <w:r>
        <w:t>- прогнозирование основных макроэкономических показателей</w:t>
      </w:r>
    </w:p>
    <w:p w:rsidR="00D21083" w:rsidRDefault="00D21083" w:rsidP="00B5476D">
      <w:pPr>
        <w:pStyle w:val="a3"/>
        <w:ind w:left="360"/>
      </w:pPr>
      <w:r>
        <w:t>Шведская модель:</w:t>
      </w:r>
    </w:p>
    <w:p w:rsidR="00D21083" w:rsidRDefault="00D21083" w:rsidP="00B5476D">
      <w:pPr>
        <w:pStyle w:val="a3"/>
        <w:ind w:left="360"/>
      </w:pPr>
      <w:r>
        <w:t>- активное участие государства в обеспечение экономической стабильности и в перераспределении доходов</w:t>
      </w:r>
    </w:p>
    <w:p w:rsidR="00D21083" w:rsidRDefault="00D21083" w:rsidP="00B5476D">
      <w:pPr>
        <w:pStyle w:val="a3"/>
        <w:ind w:left="360"/>
      </w:pPr>
      <w:r>
        <w:t>- социальная направленность</w:t>
      </w:r>
    </w:p>
    <w:p w:rsidR="00D21083" w:rsidRDefault="00D21083" w:rsidP="00B5476D">
      <w:pPr>
        <w:pStyle w:val="a3"/>
        <w:ind w:left="360"/>
      </w:pPr>
      <w:r>
        <w:t>- сокращение имущественного неравенства</w:t>
      </w:r>
    </w:p>
    <w:p w:rsidR="00D21083" w:rsidRDefault="00D21083" w:rsidP="00B5476D">
      <w:pPr>
        <w:pStyle w:val="a3"/>
        <w:ind w:left="360"/>
      </w:pPr>
      <w:r>
        <w:t xml:space="preserve">- забота о </w:t>
      </w:r>
      <w:proofErr w:type="gramStart"/>
      <w:r>
        <w:t>малообеспеченных</w:t>
      </w:r>
      <w:proofErr w:type="gramEnd"/>
    </w:p>
    <w:p w:rsidR="00D21083" w:rsidRDefault="00D21083" w:rsidP="00B5476D">
      <w:pPr>
        <w:pStyle w:val="a3"/>
        <w:ind w:left="360"/>
      </w:pPr>
      <w:r>
        <w:t>Французская модель:</w:t>
      </w:r>
    </w:p>
    <w:p w:rsidR="00D21083" w:rsidRDefault="00200B7F" w:rsidP="00B5476D">
      <w:pPr>
        <w:pStyle w:val="a3"/>
        <w:ind w:left="360"/>
      </w:pPr>
      <w:r>
        <w:t xml:space="preserve">- высокое </w:t>
      </w:r>
      <w:proofErr w:type="spellStart"/>
      <w:r>
        <w:t>гос</w:t>
      </w:r>
      <w:proofErr w:type="spellEnd"/>
      <w:r>
        <w:t xml:space="preserve"> вмешательство</w:t>
      </w:r>
    </w:p>
    <w:p w:rsidR="00200B7F" w:rsidRDefault="00200B7F" w:rsidP="00B5476D">
      <w:pPr>
        <w:pStyle w:val="a3"/>
        <w:ind w:left="360"/>
      </w:pPr>
      <w:r>
        <w:t xml:space="preserve">- </w:t>
      </w:r>
      <w:r w:rsidR="00B828D7">
        <w:t>значительные масштабы предпринимательской деятельности</w:t>
      </w:r>
    </w:p>
    <w:p w:rsidR="00D21083" w:rsidRDefault="00B828D7" w:rsidP="00B828D7">
      <w:pPr>
        <w:pStyle w:val="a3"/>
        <w:ind w:left="360"/>
      </w:pPr>
      <w:r>
        <w:t>Южнокорейская модель:</w:t>
      </w:r>
    </w:p>
    <w:p w:rsidR="00B828D7" w:rsidRDefault="00B828D7" w:rsidP="00B828D7">
      <w:pPr>
        <w:pStyle w:val="a3"/>
        <w:ind w:left="360"/>
      </w:pPr>
      <w:r>
        <w:t>- использование …</w:t>
      </w:r>
    </w:p>
    <w:p w:rsidR="00B828D7" w:rsidRDefault="00B828D7" w:rsidP="00B828D7">
      <w:pPr>
        <w:pStyle w:val="a3"/>
        <w:ind w:left="360"/>
      </w:pPr>
      <w:r>
        <w:t>- действовал государственный монополь в кредитно-финансовой сфере</w:t>
      </w:r>
    </w:p>
    <w:p w:rsidR="00B828D7" w:rsidRDefault="00B828D7" w:rsidP="00B828D7">
      <w:pPr>
        <w:pStyle w:val="a3"/>
        <w:ind w:left="360"/>
      </w:pPr>
      <w:r>
        <w:t>- регулирование внешней экономической сферы направлено на экспорт</w:t>
      </w:r>
    </w:p>
    <w:p w:rsidR="00B828D7" w:rsidRDefault="00B828D7" w:rsidP="00B828D7">
      <w:pPr>
        <w:pStyle w:val="a3"/>
        <w:ind w:left="360"/>
      </w:pPr>
      <w:r>
        <w:t>Китайская модель:</w:t>
      </w:r>
    </w:p>
    <w:p w:rsidR="00B828D7" w:rsidRDefault="00B828D7" w:rsidP="00B828D7">
      <w:pPr>
        <w:pStyle w:val="a3"/>
        <w:ind w:left="360"/>
      </w:pPr>
      <w:r>
        <w:t>- переход от централизованной экономики к социально-плановой товарной экономике</w:t>
      </w:r>
    </w:p>
    <w:p w:rsidR="00B828D7" w:rsidRDefault="00B828D7" w:rsidP="00B828D7">
      <w:pPr>
        <w:pStyle w:val="a3"/>
        <w:ind w:left="360"/>
      </w:pPr>
      <w:r>
        <w:t>- сочетание государственного планирования и рынка</w:t>
      </w:r>
    </w:p>
    <w:p w:rsidR="00B828D7" w:rsidRDefault="00B828D7" w:rsidP="00B828D7">
      <w:pPr>
        <w:pStyle w:val="a3"/>
        <w:ind w:left="360"/>
      </w:pPr>
      <w:r>
        <w:t>- переход от народных коммун к семейному подряду</w:t>
      </w:r>
      <w:r>
        <w:br/>
        <w:t>- установление прямых хозяйственных связей между предприятиями</w:t>
      </w:r>
    </w:p>
    <w:p w:rsidR="00B828D7" w:rsidRPr="009D7D35" w:rsidRDefault="00B828D7" w:rsidP="00B828D7">
      <w:pPr>
        <w:pStyle w:val="a3"/>
        <w:ind w:left="360"/>
      </w:pPr>
      <w:r>
        <w:t>- оживление хозяйственных действий предприятие государственного сектора путем отделения права собственности права собственности от права хозяйственности</w:t>
      </w:r>
    </w:p>
    <w:p w:rsidR="009D7D35" w:rsidRPr="009D7D35" w:rsidRDefault="009D7D35" w:rsidP="00B828D7">
      <w:pPr>
        <w:pStyle w:val="a3"/>
        <w:ind w:left="360"/>
      </w:pPr>
    </w:p>
    <w:p w:rsidR="009D7D35" w:rsidRPr="000A2E31" w:rsidRDefault="009D7D35" w:rsidP="00B828D7">
      <w:pPr>
        <w:pStyle w:val="a3"/>
        <w:ind w:left="360"/>
      </w:pPr>
    </w:p>
    <w:p w:rsidR="009D7D35" w:rsidRDefault="009D7D35" w:rsidP="00B828D7">
      <w:pPr>
        <w:pStyle w:val="a3"/>
        <w:ind w:left="360"/>
      </w:pPr>
      <w:r>
        <w:lastRenderedPageBreak/>
        <w:t>30.09.10</w:t>
      </w:r>
    </w:p>
    <w:p w:rsidR="009D7D35" w:rsidRDefault="002859A7" w:rsidP="002859A7">
      <w:pPr>
        <w:pStyle w:val="a3"/>
        <w:ind w:left="360"/>
      </w:pPr>
      <w:r>
        <w:t>Рыночная организация хозяйства:</w:t>
      </w:r>
    </w:p>
    <w:p w:rsidR="002859A7" w:rsidRDefault="002859A7" w:rsidP="002859A7">
      <w:pPr>
        <w:pStyle w:val="a3"/>
        <w:numPr>
          <w:ilvl w:val="0"/>
          <w:numId w:val="2"/>
        </w:numPr>
      </w:pPr>
      <w:r>
        <w:t>Специфические черты рынка</w:t>
      </w:r>
    </w:p>
    <w:p w:rsidR="002859A7" w:rsidRDefault="002859A7" w:rsidP="002859A7">
      <w:pPr>
        <w:pStyle w:val="a3"/>
        <w:numPr>
          <w:ilvl w:val="0"/>
          <w:numId w:val="2"/>
        </w:numPr>
      </w:pPr>
      <w:r>
        <w:t>Рынок и его сущность</w:t>
      </w:r>
    </w:p>
    <w:p w:rsidR="002859A7" w:rsidRDefault="002859A7" w:rsidP="002859A7">
      <w:pPr>
        <w:pStyle w:val="a3"/>
        <w:numPr>
          <w:ilvl w:val="0"/>
          <w:numId w:val="2"/>
        </w:numPr>
      </w:pPr>
      <w:r>
        <w:t>Рыночная организация хозяйства: поток доходов и расходов, товаров и ресурсов</w:t>
      </w:r>
    </w:p>
    <w:p w:rsidR="002859A7" w:rsidRDefault="002859A7" w:rsidP="002859A7">
      <w:pPr>
        <w:pStyle w:val="a3"/>
        <w:ind w:left="360"/>
      </w:pPr>
    </w:p>
    <w:p w:rsidR="002859A7" w:rsidRDefault="002859A7" w:rsidP="002859A7">
      <w:pPr>
        <w:pStyle w:val="a3"/>
        <w:ind w:left="360"/>
        <w:rPr>
          <w:u w:val="single"/>
        </w:rPr>
      </w:pPr>
      <w:r w:rsidRPr="00787804">
        <w:rPr>
          <w:u w:val="single"/>
        </w:rPr>
        <w:t>Различия в форме организации натурального и товарного хозяйства</w:t>
      </w:r>
      <w:r w:rsidR="00787804">
        <w:rPr>
          <w:u w:val="single"/>
        </w:rPr>
        <w:t>:</w:t>
      </w:r>
    </w:p>
    <w:p w:rsidR="00787804" w:rsidRPr="00787804" w:rsidRDefault="00787804" w:rsidP="002859A7">
      <w:pPr>
        <w:pStyle w:val="a3"/>
        <w:ind w:left="360"/>
        <w:rPr>
          <w:u w:val="single"/>
        </w:rPr>
      </w:pPr>
    </w:p>
    <w:tbl>
      <w:tblPr>
        <w:tblStyle w:val="a4"/>
        <w:tblW w:w="0" w:type="auto"/>
        <w:tblInd w:w="360" w:type="dxa"/>
        <w:tblLook w:val="04A0"/>
      </w:tblPr>
      <w:tblGrid>
        <w:gridCol w:w="1733"/>
        <w:gridCol w:w="3685"/>
        <w:gridCol w:w="3793"/>
      </w:tblGrid>
      <w:tr w:rsidR="00077A62" w:rsidTr="00077A62">
        <w:tc>
          <w:tcPr>
            <w:tcW w:w="1733" w:type="dxa"/>
          </w:tcPr>
          <w:p w:rsidR="002859A7" w:rsidRDefault="00077A62" w:rsidP="002859A7">
            <w:pPr>
              <w:pStyle w:val="a3"/>
            </w:pPr>
            <w:r>
              <w:t>Критерии</w:t>
            </w:r>
          </w:p>
        </w:tc>
        <w:tc>
          <w:tcPr>
            <w:tcW w:w="3685" w:type="dxa"/>
          </w:tcPr>
          <w:p w:rsidR="002859A7" w:rsidRDefault="00787804" w:rsidP="00077A62">
            <w:pPr>
              <w:pStyle w:val="a3"/>
            </w:pPr>
            <w:r>
              <w:t xml:space="preserve">Натуральное </w:t>
            </w:r>
            <w:r w:rsidR="00077A62">
              <w:t>производство</w:t>
            </w:r>
          </w:p>
        </w:tc>
        <w:tc>
          <w:tcPr>
            <w:tcW w:w="3793" w:type="dxa"/>
          </w:tcPr>
          <w:p w:rsidR="002859A7" w:rsidRDefault="00077A62" w:rsidP="002859A7">
            <w:pPr>
              <w:pStyle w:val="a3"/>
            </w:pPr>
            <w:r>
              <w:t>Товарное производство</w:t>
            </w:r>
          </w:p>
        </w:tc>
      </w:tr>
      <w:tr w:rsidR="00077A62" w:rsidTr="00077A62">
        <w:tc>
          <w:tcPr>
            <w:tcW w:w="1733" w:type="dxa"/>
          </w:tcPr>
          <w:p w:rsidR="002859A7" w:rsidRDefault="00077A62" w:rsidP="002859A7">
            <w:pPr>
              <w:pStyle w:val="a3"/>
            </w:pPr>
            <w:r>
              <w:t>С</w:t>
            </w:r>
            <w:r w:rsidR="002859A7">
              <w:t>ущность</w:t>
            </w:r>
          </w:p>
        </w:tc>
        <w:tc>
          <w:tcPr>
            <w:tcW w:w="3685" w:type="dxa"/>
          </w:tcPr>
          <w:p w:rsidR="002859A7" w:rsidRDefault="002859A7" w:rsidP="002859A7">
            <w:pPr>
              <w:pStyle w:val="a3"/>
            </w:pPr>
            <w:r>
              <w:t>Производство, в котором продукты создаются для внутреннего потребления, т.е. для удовлетворения личных потребностей производителя</w:t>
            </w:r>
          </w:p>
        </w:tc>
        <w:tc>
          <w:tcPr>
            <w:tcW w:w="3793" w:type="dxa"/>
          </w:tcPr>
          <w:p w:rsidR="002859A7" w:rsidRDefault="00077A62" w:rsidP="002859A7">
            <w:pPr>
              <w:pStyle w:val="a3"/>
            </w:pPr>
            <w:r>
              <w:t>Производство, в котором продукты создаются для обмена, т.е. для удовлетворения общественных потребностей</w:t>
            </w:r>
          </w:p>
        </w:tc>
      </w:tr>
      <w:tr w:rsidR="00077A62" w:rsidTr="00077A62">
        <w:tc>
          <w:tcPr>
            <w:tcW w:w="1733" w:type="dxa"/>
          </w:tcPr>
          <w:p w:rsidR="002859A7" w:rsidRDefault="00077A62" w:rsidP="002859A7">
            <w:pPr>
              <w:pStyle w:val="a3"/>
            </w:pPr>
            <w:r>
              <w:t>Форма богатства</w:t>
            </w:r>
          </w:p>
        </w:tc>
        <w:tc>
          <w:tcPr>
            <w:tcW w:w="3685" w:type="dxa"/>
          </w:tcPr>
          <w:p w:rsidR="002859A7" w:rsidRDefault="00077A62" w:rsidP="002859A7">
            <w:pPr>
              <w:pStyle w:val="a3"/>
            </w:pPr>
            <w:proofErr w:type="gramStart"/>
            <w:r>
              <w:t>Натуральное</w:t>
            </w:r>
            <w:proofErr w:type="gramEnd"/>
            <w:r>
              <w:t xml:space="preserve"> продукт</w:t>
            </w:r>
          </w:p>
        </w:tc>
        <w:tc>
          <w:tcPr>
            <w:tcW w:w="3793" w:type="dxa"/>
          </w:tcPr>
          <w:p w:rsidR="002859A7" w:rsidRDefault="00077A62" w:rsidP="002859A7">
            <w:pPr>
              <w:pStyle w:val="a3"/>
            </w:pPr>
            <w:r>
              <w:t>Товар</w:t>
            </w:r>
          </w:p>
        </w:tc>
      </w:tr>
      <w:tr w:rsidR="00077A62" w:rsidTr="00077A62">
        <w:tc>
          <w:tcPr>
            <w:tcW w:w="1733" w:type="dxa"/>
          </w:tcPr>
          <w:p w:rsidR="002859A7" w:rsidRDefault="00077A62" w:rsidP="002859A7">
            <w:pPr>
              <w:pStyle w:val="a3"/>
            </w:pPr>
            <w:r>
              <w:t xml:space="preserve">Система </w:t>
            </w:r>
            <w:proofErr w:type="spellStart"/>
            <w:r>
              <w:t>организац-экон</w:t>
            </w:r>
            <w:proofErr w:type="spellEnd"/>
          </w:p>
          <w:p w:rsidR="00077A62" w:rsidRDefault="00077A62" w:rsidP="002859A7">
            <w:pPr>
              <w:pStyle w:val="a3"/>
            </w:pPr>
            <w:r>
              <w:t>отношений</w:t>
            </w:r>
          </w:p>
        </w:tc>
        <w:tc>
          <w:tcPr>
            <w:tcW w:w="3685" w:type="dxa"/>
          </w:tcPr>
          <w:p w:rsidR="002859A7" w:rsidRDefault="00077A62" w:rsidP="002859A7">
            <w:pPr>
              <w:pStyle w:val="a3"/>
            </w:pPr>
            <w:r>
              <w:t>Замкнутая система</w:t>
            </w:r>
          </w:p>
        </w:tc>
        <w:tc>
          <w:tcPr>
            <w:tcW w:w="3793" w:type="dxa"/>
          </w:tcPr>
          <w:p w:rsidR="002859A7" w:rsidRDefault="00077A62" w:rsidP="002859A7">
            <w:pPr>
              <w:pStyle w:val="a3"/>
            </w:pPr>
            <w:r>
              <w:t>Открытая система</w:t>
            </w:r>
          </w:p>
          <w:p w:rsidR="00077A62" w:rsidRDefault="00077A62" w:rsidP="002859A7">
            <w:pPr>
              <w:pStyle w:val="a3"/>
            </w:pPr>
          </w:p>
          <w:p w:rsidR="00077A62" w:rsidRDefault="00077A62" w:rsidP="002859A7">
            <w:pPr>
              <w:pStyle w:val="a3"/>
            </w:pPr>
          </w:p>
        </w:tc>
      </w:tr>
      <w:tr w:rsidR="00077A62" w:rsidTr="00077A62">
        <w:tc>
          <w:tcPr>
            <w:tcW w:w="1733" w:type="dxa"/>
          </w:tcPr>
          <w:p w:rsidR="00077A62" w:rsidRDefault="00077A62" w:rsidP="00077A62">
            <w:pPr>
              <w:pStyle w:val="a3"/>
            </w:pPr>
            <w:r>
              <w:t>Характер труда</w:t>
            </w:r>
          </w:p>
        </w:tc>
        <w:tc>
          <w:tcPr>
            <w:tcW w:w="3685" w:type="dxa"/>
          </w:tcPr>
          <w:p w:rsidR="00077A62" w:rsidRDefault="00077A62" w:rsidP="002859A7">
            <w:pPr>
              <w:pStyle w:val="a3"/>
            </w:pPr>
            <w:r>
              <w:t>Ручной</w:t>
            </w:r>
          </w:p>
        </w:tc>
        <w:tc>
          <w:tcPr>
            <w:tcW w:w="3793" w:type="dxa"/>
          </w:tcPr>
          <w:p w:rsidR="00077A62" w:rsidRDefault="00077A62" w:rsidP="002859A7">
            <w:pPr>
              <w:pStyle w:val="a3"/>
            </w:pPr>
            <w:r>
              <w:t>Общественное разделение труда</w:t>
            </w:r>
          </w:p>
        </w:tc>
      </w:tr>
      <w:tr w:rsidR="00077A62" w:rsidTr="00077A62">
        <w:tc>
          <w:tcPr>
            <w:tcW w:w="1733" w:type="dxa"/>
          </w:tcPr>
          <w:p w:rsidR="00077A62" w:rsidRDefault="00077A62" w:rsidP="00077A62">
            <w:pPr>
              <w:pStyle w:val="a3"/>
            </w:pPr>
            <w:r>
              <w:t>Система экономических связей</w:t>
            </w:r>
          </w:p>
        </w:tc>
        <w:tc>
          <w:tcPr>
            <w:tcW w:w="3685" w:type="dxa"/>
          </w:tcPr>
          <w:p w:rsidR="00077A62" w:rsidRDefault="00077A62" w:rsidP="002859A7">
            <w:pPr>
              <w:pStyle w:val="a3"/>
            </w:pPr>
            <w:proofErr w:type="gramStart"/>
            <w:r>
              <w:t>Прямая</w:t>
            </w:r>
            <w:proofErr w:type="gramEnd"/>
            <w:r>
              <w:t xml:space="preserve"> (производство и сразу потребление)</w:t>
            </w:r>
          </w:p>
        </w:tc>
        <w:tc>
          <w:tcPr>
            <w:tcW w:w="3793" w:type="dxa"/>
          </w:tcPr>
          <w:p w:rsidR="00077A62" w:rsidRDefault="00077A62" w:rsidP="002859A7">
            <w:pPr>
              <w:pStyle w:val="a3"/>
            </w:pPr>
            <w:proofErr w:type="gramStart"/>
            <w:r>
              <w:t>Опосредованная</w:t>
            </w:r>
            <w:proofErr w:type="gramEnd"/>
            <w:r>
              <w:t xml:space="preserve"> (через обмен)</w:t>
            </w:r>
          </w:p>
        </w:tc>
      </w:tr>
    </w:tbl>
    <w:p w:rsidR="002859A7" w:rsidRPr="002859A7" w:rsidRDefault="002859A7" w:rsidP="002859A7">
      <w:pPr>
        <w:pStyle w:val="a3"/>
        <w:ind w:left="360"/>
      </w:pPr>
    </w:p>
    <w:p w:rsidR="00B010AF" w:rsidRDefault="00A83882" w:rsidP="00B010AF">
      <w:pPr>
        <w:pStyle w:val="a3"/>
        <w:ind w:left="360"/>
      </w:pPr>
      <w:r>
        <w:t>Рыночная экономика это,</w:t>
      </w:r>
      <w:r w:rsidR="00787804">
        <w:t xml:space="preserve"> прежде всего</w:t>
      </w:r>
      <w:r>
        <w:t>,</w:t>
      </w:r>
      <w:r w:rsidR="00787804">
        <w:t xml:space="preserve"> товарное производство</w:t>
      </w:r>
    </w:p>
    <w:p w:rsidR="00B010AF" w:rsidRDefault="00B010AF" w:rsidP="00B828D7">
      <w:pPr>
        <w:pStyle w:val="a3"/>
        <w:ind w:left="360"/>
      </w:pPr>
    </w:p>
    <w:p w:rsidR="00B010AF" w:rsidRDefault="00B010AF" w:rsidP="00B010AF">
      <w:pPr>
        <w:pStyle w:val="a3"/>
        <w:ind w:left="360"/>
      </w:pPr>
      <w:r>
        <w:t>Специфические черты рынка:</w:t>
      </w:r>
    </w:p>
    <w:p w:rsidR="00B010AF" w:rsidRDefault="00B010AF" w:rsidP="00B010AF">
      <w:pPr>
        <w:pStyle w:val="a3"/>
        <w:ind w:left="360"/>
      </w:pPr>
      <w:r>
        <w:t xml:space="preserve">- </w:t>
      </w:r>
      <w:r w:rsidR="0043693F">
        <w:t>господство частной собственности</w:t>
      </w:r>
    </w:p>
    <w:p w:rsidR="0043693F" w:rsidRDefault="0043693F" w:rsidP="00B010AF">
      <w:pPr>
        <w:pStyle w:val="a3"/>
        <w:ind w:left="360"/>
      </w:pPr>
      <w:r>
        <w:t>- экономическая свобода (свобода предпринимательс</w:t>
      </w:r>
      <w:r w:rsidR="000A2E31">
        <w:t>кого</w:t>
      </w:r>
      <w:r>
        <w:t xml:space="preserve"> и потребительского выбора)</w:t>
      </w:r>
    </w:p>
    <w:p w:rsidR="0043693F" w:rsidRDefault="0043693F" w:rsidP="00B010AF">
      <w:pPr>
        <w:pStyle w:val="a3"/>
        <w:ind w:left="360"/>
      </w:pPr>
      <w:r>
        <w:t>- приоритет личного интереса при принятии решений</w:t>
      </w:r>
    </w:p>
    <w:p w:rsidR="0043693F" w:rsidRDefault="0043693F" w:rsidP="00B010AF">
      <w:pPr>
        <w:pStyle w:val="a3"/>
        <w:ind w:left="360"/>
      </w:pPr>
      <w:r>
        <w:t>- конкуренция</w:t>
      </w:r>
    </w:p>
    <w:p w:rsidR="0043693F" w:rsidRDefault="0043693F" w:rsidP="00B010AF">
      <w:pPr>
        <w:pStyle w:val="a3"/>
        <w:ind w:left="360"/>
      </w:pPr>
      <w:r>
        <w:t>- рынок и цены как механизм саморегулирования</w:t>
      </w:r>
    </w:p>
    <w:p w:rsidR="0043693F" w:rsidRDefault="0043693F" w:rsidP="00B010AF">
      <w:pPr>
        <w:pStyle w:val="a3"/>
        <w:ind w:left="360"/>
      </w:pPr>
      <w:r>
        <w:t>- рыночная направленность деятельности государства</w:t>
      </w:r>
    </w:p>
    <w:p w:rsidR="0043693F" w:rsidRDefault="0043693F" w:rsidP="00B010AF">
      <w:pPr>
        <w:pStyle w:val="a3"/>
        <w:ind w:left="360"/>
      </w:pPr>
      <w:r>
        <w:t>- социальное неравенство</w:t>
      </w:r>
    </w:p>
    <w:p w:rsidR="0043693F" w:rsidRDefault="0043693F" w:rsidP="00B010AF">
      <w:pPr>
        <w:pStyle w:val="a3"/>
        <w:ind w:left="360"/>
      </w:pPr>
    </w:p>
    <w:p w:rsidR="00A83882" w:rsidRDefault="0043693F" w:rsidP="00A83882">
      <w:pPr>
        <w:pStyle w:val="a3"/>
        <w:ind w:left="360"/>
      </w:pPr>
      <w:r w:rsidRPr="0043693F">
        <w:rPr>
          <w:u w:val="single"/>
        </w:rPr>
        <w:t>Собственность</w:t>
      </w:r>
      <w:r>
        <w:t xml:space="preserve"> – это отношение между людьми по поводу присвоения материальных благ. Отношения собственности </w:t>
      </w:r>
      <w:r w:rsidR="00A83882">
        <w:t>– это понятие, включающее:</w:t>
      </w:r>
    </w:p>
    <w:p w:rsidR="00A83882" w:rsidRDefault="00A83882" w:rsidP="00A83882">
      <w:pPr>
        <w:pStyle w:val="a3"/>
        <w:numPr>
          <w:ilvl w:val="0"/>
          <w:numId w:val="4"/>
        </w:numPr>
      </w:pPr>
      <w:r>
        <w:t>Субъектно-объектные отношения (юридическая оболочка собственности)</w:t>
      </w:r>
    </w:p>
    <w:p w:rsidR="00A83882" w:rsidRDefault="00A83882" w:rsidP="00A83882">
      <w:pPr>
        <w:pStyle w:val="a3"/>
        <w:numPr>
          <w:ilvl w:val="0"/>
          <w:numId w:val="4"/>
        </w:numPr>
      </w:pPr>
      <w:r>
        <w:t>Данные первичные отношения служат материальной предпосылкой отношений между субъектами собственности (т.е. субъект – субъект) (составляют экономические отношения собственности, которые отражают)</w:t>
      </w:r>
    </w:p>
    <w:p w:rsidR="00125743" w:rsidRDefault="00125743" w:rsidP="00125743">
      <w:pPr>
        <w:pStyle w:val="a3"/>
        <w:numPr>
          <w:ilvl w:val="0"/>
          <w:numId w:val="4"/>
        </w:numPr>
      </w:pPr>
      <w:r>
        <w:t>Имущественные связи между субъектами</w:t>
      </w:r>
    </w:p>
    <w:p w:rsidR="00125743" w:rsidRDefault="00125743" w:rsidP="00125743">
      <w:pPr>
        <w:pStyle w:val="a3"/>
        <w:ind w:left="360"/>
      </w:pPr>
      <w:r>
        <w:t xml:space="preserve">В настоящее время общепринятым направлением является теория прав собственности, впервые сформулированная </w:t>
      </w:r>
      <w:proofErr w:type="spellStart"/>
      <w:r>
        <w:t>Коузом</w:t>
      </w:r>
      <w:proofErr w:type="spellEnd"/>
      <w:r>
        <w:t xml:space="preserve">. </w:t>
      </w:r>
      <w:proofErr w:type="spellStart"/>
      <w:r>
        <w:t>Коуз</w:t>
      </w:r>
      <w:proofErr w:type="spellEnd"/>
      <w:r>
        <w:t xml:space="preserve"> предложил рассматривать не собственность как таковую, а отдельные составляющие элементы права собственности. С этой точки зрения собственность представляет собой некий набор (пучок прав). Встречаются различные перечни прав собственности. От совсем коротких до длинных.</w:t>
      </w:r>
    </w:p>
    <w:p w:rsidR="00C8652F" w:rsidRDefault="00C8652F" w:rsidP="00125743">
      <w:pPr>
        <w:pStyle w:val="a3"/>
        <w:ind w:left="360"/>
      </w:pPr>
    </w:p>
    <w:p w:rsidR="00125743" w:rsidRDefault="00125743" w:rsidP="00125743">
      <w:pPr>
        <w:pStyle w:val="a3"/>
        <w:ind w:left="360"/>
      </w:pPr>
      <w:r>
        <w:t>Пучок прав собственности включает 11 элементов:</w:t>
      </w:r>
    </w:p>
    <w:p w:rsidR="00125743" w:rsidRDefault="00125743" w:rsidP="00125743">
      <w:pPr>
        <w:pStyle w:val="a3"/>
        <w:ind w:left="360"/>
      </w:pPr>
      <w:r>
        <w:t>- право владения</w:t>
      </w:r>
    </w:p>
    <w:p w:rsidR="00125743" w:rsidRDefault="00125743" w:rsidP="00125743">
      <w:pPr>
        <w:pStyle w:val="a3"/>
        <w:ind w:left="360"/>
      </w:pPr>
      <w:r>
        <w:t>- право пользования</w:t>
      </w:r>
    </w:p>
    <w:p w:rsidR="00125743" w:rsidRDefault="00125743" w:rsidP="00125743">
      <w:pPr>
        <w:pStyle w:val="a3"/>
        <w:ind w:left="360"/>
      </w:pPr>
      <w:r>
        <w:t xml:space="preserve">- право управления </w:t>
      </w:r>
    </w:p>
    <w:p w:rsidR="00125743" w:rsidRDefault="00125743" w:rsidP="00125743">
      <w:pPr>
        <w:pStyle w:val="a3"/>
        <w:ind w:left="360"/>
      </w:pPr>
      <w:r>
        <w:t>- право на доход</w:t>
      </w:r>
    </w:p>
    <w:p w:rsidR="00125743" w:rsidRDefault="00125743" w:rsidP="00125743">
      <w:pPr>
        <w:pStyle w:val="a3"/>
        <w:ind w:left="360"/>
      </w:pPr>
      <w:r>
        <w:lastRenderedPageBreak/>
        <w:t>- право на продажу, изменение или уничтожение</w:t>
      </w:r>
    </w:p>
    <w:p w:rsidR="00125743" w:rsidRDefault="00125743" w:rsidP="00125743">
      <w:pPr>
        <w:pStyle w:val="a3"/>
        <w:ind w:left="360"/>
      </w:pPr>
      <w:r>
        <w:t>- право на безопасность собственности</w:t>
      </w:r>
    </w:p>
    <w:p w:rsidR="00125743" w:rsidRDefault="00125743" w:rsidP="00125743">
      <w:pPr>
        <w:pStyle w:val="a3"/>
        <w:ind w:left="360"/>
      </w:pPr>
      <w:r>
        <w:t>- право на завещание и наследование</w:t>
      </w:r>
    </w:p>
    <w:p w:rsidR="00125743" w:rsidRDefault="00125743" w:rsidP="00125743">
      <w:pPr>
        <w:pStyle w:val="a3"/>
        <w:ind w:left="360"/>
      </w:pPr>
      <w:r>
        <w:t>- право на бессрочное обладание благом</w:t>
      </w:r>
    </w:p>
    <w:p w:rsidR="00125743" w:rsidRDefault="00125743" w:rsidP="00125743">
      <w:pPr>
        <w:pStyle w:val="a3"/>
        <w:ind w:left="360"/>
      </w:pPr>
      <w:r>
        <w:t xml:space="preserve">- запрещенное использование </w:t>
      </w:r>
      <w:proofErr w:type="gramStart"/>
      <w:r>
        <w:t>наносящего</w:t>
      </w:r>
      <w:proofErr w:type="gramEnd"/>
      <w:r>
        <w:t xml:space="preserve"> вред окружающим</w:t>
      </w:r>
    </w:p>
    <w:p w:rsidR="00125743" w:rsidRDefault="00125743" w:rsidP="00125743">
      <w:pPr>
        <w:pStyle w:val="a3"/>
        <w:ind w:left="360"/>
      </w:pPr>
      <w:r>
        <w:t xml:space="preserve">- </w:t>
      </w:r>
      <w:r w:rsidR="00C8652F">
        <w:t xml:space="preserve">право на взыскание </w:t>
      </w:r>
    </w:p>
    <w:p w:rsidR="00C8652F" w:rsidRDefault="00C8652F" w:rsidP="00125743">
      <w:pPr>
        <w:pStyle w:val="a3"/>
        <w:ind w:left="360"/>
      </w:pPr>
      <w:r>
        <w:t>- право на возврат полномочий собственности</w:t>
      </w:r>
    </w:p>
    <w:p w:rsidR="00C8652F" w:rsidRDefault="00C8652F" w:rsidP="00125743">
      <w:pPr>
        <w:pStyle w:val="a3"/>
        <w:ind w:left="360"/>
      </w:pPr>
    </w:p>
    <w:p w:rsidR="0062016C" w:rsidRDefault="0062016C" w:rsidP="0062016C">
      <w:pPr>
        <w:pStyle w:val="a3"/>
        <w:ind w:left="360"/>
      </w:pPr>
      <w:r>
        <w:t xml:space="preserve">Доля предприятий частного сектора в России составляет </w:t>
      </w:r>
      <w:r w:rsidRPr="0062016C">
        <w:t>~70%</w:t>
      </w:r>
      <w:r>
        <w:t xml:space="preserve">. Но в ней пучок прав собственности четко не определен и недостаточно эффективно защищен законодательством. </w:t>
      </w:r>
    </w:p>
    <w:p w:rsidR="0062016C" w:rsidRPr="0062016C" w:rsidRDefault="009E2148" w:rsidP="0062016C">
      <w:pPr>
        <w:pStyle w:val="a3"/>
        <w:ind w:left="360"/>
      </w:pPr>
      <w:r>
        <w:t xml:space="preserve">Стимул к труду </w:t>
      </w:r>
    </w:p>
    <w:p w:rsidR="0043693F" w:rsidRDefault="009E2148" w:rsidP="00B010AF">
      <w:pPr>
        <w:pStyle w:val="a3"/>
        <w:ind w:left="360"/>
      </w:pPr>
      <w:r>
        <w:t>Основа товарного производства</w:t>
      </w:r>
    </w:p>
    <w:p w:rsidR="009E2148" w:rsidRPr="000A2E31" w:rsidRDefault="009E2148" w:rsidP="00B010AF">
      <w:pPr>
        <w:pStyle w:val="a3"/>
        <w:ind w:left="360"/>
      </w:pPr>
      <w:r>
        <w:t>Гарант свободы и независимости собственности</w:t>
      </w:r>
    </w:p>
    <w:p w:rsidR="000A2E31" w:rsidRPr="000A2E31" w:rsidRDefault="000A2E31" w:rsidP="00B010AF">
      <w:pPr>
        <w:pStyle w:val="a3"/>
        <w:ind w:left="360"/>
      </w:pPr>
    </w:p>
    <w:p w:rsidR="000A2E31" w:rsidRDefault="000A2E31" w:rsidP="00B010AF">
      <w:pPr>
        <w:pStyle w:val="a3"/>
        <w:ind w:left="360"/>
      </w:pPr>
      <w:r>
        <w:t>07.10.10</w:t>
      </w:r>
    </w:p>
    <w:p w:rsidR="000A2E31" w:rsidRDefault="003642B0" w:rsidP="00B010AF">
      <w:pPr>
        <w:pStyle w:val="a3"/>
        <w:ind w:left="360"/>
      </w:pPr>
      <w:r>
        <w:t>Неконкурентные рынки формируются также в форме естественных монополий. Относится к рынкам уникальных сырьевых ресурсов, собственность которых монополизирована в руках либо государства, либо частных владельцев.</w:t>
      </w:r>
    </w:p>
    <w:p w:rsidR="003642B0" w:rsidRDefault="003642B0" w:rsidP="00B010AF">
      <w:pPr>
        <w:pStyle w:val="a3"/>
        <w:ind w:left="360"/>
      </w:pPr>
      <w:r>
        <w:t xml:space="preserve">Рынками естественных монополий также выступают такие отрасли как коммунальное хозяйство, энергетические системы, отрасли связи, где конкуренция нецелесообразна, и цены устанавливаются по принципу социальной целесообразности. </w:t>
      </w:r>
    </w:p>
    <w:p w:rsidR="0066164E" w:rsidRDefault="0066164E" w:rsidP="00B010AF">
      <w:pPr>
        <w:pStyle w:val="a3"/>
        <w:ind w:left="360"/>
      </w:pPr>
    </w:p>
    <w:p w:rsidR="0066164E" w:rsidRDefault="0066164E" w:rsidP="00B010AF">
      <w:pPr>
        <w:pStyle w:val="a3"/>
        <w:ind w:left="360"/>
      </w:pPr>
      <w:r w:rsidRPr="0066164E">
        <w:rPr>
          <w:u w:val="single"/>
        </w:rPr>
        <w:t>Роль рынка</w:t>
      </w:r>
      <w:r>
        <w:t xml:space="preserve"> проявляется в его функциях:</w:t>
      </w:r>
    </w:p>
    <w:p w:rsidR="0066164E" w:rsidRDefault="0066164E" w:rsidP="00B010AF">
      <w:pPr>
        <w:pStyle w:val="a3"/>
        <w:ind w:left="360"/>
      </w:pPr>
      <w:r>
        <w:t>- контрольно побудительная</w:t>
      </w:r>
    </w:p>
    <w:p w:rsidR="0066164E" w:rsidRDefault="0066164E" w:rsidP="00B010AF">
      <w:pPr>
        <w:pStyle w:val="a3"/>
        <w:ind w:left="360"/>
      </w:pPr>
      <w:r>
        <w:t xml:space="preserve">- информационная </w:t>
      </w:r>
    </w:p>
    <w:p w:rsidR="0066164E" w:rsidRDefault="0066164E" w:rsidP="00B010AF">
      <w:pPr>
        <w:pStyle w:val="a3"/>
        <w:ind w:left="360"/>
      </w:pPr>
      <w:r>
        <w:t>- интеграционная</w:t>
      </w:r>
    </w:p>
    <w:p w:rsidR="0066164E" w:rsidRDefault="0066164E" w:rsidP="00B010AF">
      <w:pPr>
        <w:pStyle w:val="a3"/>
        <w:ind w:left="360"/>
      </w:pPr>
    </w:p>
    <w:p w:rsidR="0066164E" w:rsidRDefault="0066164E" w:rsidP="00B010AF">
      <w:pPr>
        <w:pStyle w:val="a3"/>
        <w:ind w:left="360"/>
      </w:pPr>
      <w:r>
        <w:t>Интеграционная (объединительная) функция. Именно рынок связывает потребителей и производителей, и результатом чего является совершение сделки, улучшение качества продукции и т.д.</w:t>
      </w:r>
    </w:p>
    <w:p w:rsidR="0066164E" w:rsidRDefault="0066164E" w:rsidP="00B010AF">
      <w:pPr>
        <w:pStyle w:val="a3"/>
        <w:ind w:left="360"/>
      </w:pPr>
    </w:p>
    <w:p w:rsidR="0066164E" w:rsidRDefault="0066164E" w:rsidP="00B010AF">
      <w:pPr>
        <w:pStyle w:val="a3"/>
        <w:ind w:left="360"/>
        <w:rPr>
          <w:u w:val="single"/>
        </w:rPr>
      </w:pPr>
      <w:r w:rsidRPr="0066164E">
        <w:rPr>
          <w:u w:val="single"/>
        </w:rPr>
        <w:t>Рыночная направленность деятельности государства</w:t>
      </w:r>
    </w:p>
    <w:p w:rsidR="0066164E" w:rsidRDefault="0066164E" w:rsidP="00B010AF">
      <w:pPr>
        <w:pStyle w:val="a3"/>
        <w:ind w:left="360"/>
        <w:rPr>
          <w:u w:val="single"/>
        </w:rPr>
      </w:pPr>
      <w:r>
        <w:t xml:space="preserve">Рыночная система способна функционировать лишь при наличии </w:t>
      </w:r>
      <w:r w:rsidRPr="0089643C">
        <w:rPr>
          <w:u w:val="single"/>
        </w:rPr>
        <w:t>о</w:t>
      </w:r>
    </w:p>
    <w:p w:rsidR="003D622E" w:rsidRDefault="003D622E" w:rsidP="00B010AF">
      <w:pPr>
        <w:pStyle w:val="a3"/>
        <w:ind w:left="360"/>
      </w:pPr>
    </w:p>
    <w:p w:rsidR="0089643C" w:rsidRDefault="0089643C" w:rsidP="00B010AF">
      <w:pPr>
        <w:pStyle w:val="a3"/>
        <w:ind w:left="360"/>
      </w:pPr>
      <w:r>
        <w:t>К ним относятся:</w:t>
      </w:r>
    </w:p>
    <w:p w:rsidR="0089643C" w:rsidRDefault="0089643C" w:rsidP="00B010AF">
      <w:pPr>
        <w:pStyle w:val="a3"/>
        <w:ind w:left="360"/>
      </w:pPr>
      <w:r>
        <w:t>- законодательное определение прав собственности на экономические ресурсы и законодательное определение механизмов их осуществления</w:t>
      </w:r>
    </w:p>
    <w:p w:rsidR="0089643C" w:rsidRDefault="0089643C" w:rsidP="00B010AF">
      <w:pPr>
        <w:pStyle w:val="a3"/>
        <w:ind w:left="360"/>
      </w:pPr>
      <w:r>
        <w:t xml:space="preserve">- защита свободы индивидуального выбора людьми той или иной сферы приложения труда, форм </w:t>
      </w:r>
      <w:proofErr w:type="gramStart"/>
      <w:r>
        <w:t>собственности</w:t>
      </w:r>
      <w:proofErr w:type="gramEnd"/>
      <w:r>
        <w:t xml:space="preserve"> в сферах разрешенных законом</w:t>
      </w:r>
    </w:p>
    <w:p w:rsidR="0089643C" w:rsidRDefault="0089643C" w:rsidP="00B010AF">
      <w:pPr>
        <w:pStyle w:val="a3"/>
        <w:ind w:left="360"/>
      </w:pPr>
      <w:r>
        <w:t>- гарантия личных приоритетов и экономическая мотивация законного получения доходов в соответствии с результатами хозяйственной деятельности</w:t>
      </w:r>
    </w:p>
    <w:p w:rsidR="003D622E" w:rsidRDefault="003D622E" w:rsidP="00B010AF">
      <w:pPr>
        <w:pStyle w:val="a3"/>
        <w:ind w:left="360"/>
      </w:pPr>
      <w:r>
        <w:t xml:space="preserve">- использование конкурентного механизма цен, прибыли и убытков, ограничение монопольных </w:t>
      </w:r>
      <w:proofErr w:type="gramStart"/>
      <w:r>
        <w:t>тенденций</w:t>
      </w:r>
      <w:proofErr w:type="gramEnd"/>
      <w:r>
        <w:t xml:space="preserve"> как в государственном, так и в не государственном секторе экономики</w:t>
      </w:r>
    </w:p>
    <w:p w:rsidR="003D622E" w:rsidRPr="003D622E" w:rsidRDefault="003D622E" w:rsidP="00B010AF">
      <w:pPr>
        <w:pStyle w:val="a3"/>
        <w:ind w:left="360"/>
        <w:rPr>
          <w:u w:val="single"/>
        </w:rPr>
      </w:pPr>
    </w:p>
    <w:p w:rsidR="003D622E" w:rsidRPr="003D622E" w:rsidRDefault="003D622E" w:rsidP="00B010AF">
      <w:pPr>
        <w:pStyle w:val="a3"/>
        <w:ind w:left="360"/>
        <w:rPr>
          <w:u w:val="single"/>
        </w:rPr>
      </w:pPr>
      <w:r w:rsidRPr="003D622E">
        <w:rPr>
          <w:u w:val="single"/>
        </w:rPr>
        <w:t>Рынок и его сущность</w:t>
      </w:r>
    </w:p>
    <w:p w:rsidR="003D622E" w:rsidRDefault="003D622E" w:rsidP="00B010AF">
      <w:pPr>
        <w:pStyle w:val="a3"/>
        <w:ind w:left="360"/>
      </w:pPr>
      <w:r>
        <w:t>Рынок – пакет соглашений, при котором продавцы и покупатели товаро</w:t>
      </w:r>
      <w:r w:rsidR="002D74D6">
        <w:t>в</w:t>
      </w:r>
      <w:r>
        <w:t xml:space="preserve"> и услуг вступают в контакт по поводу купли продажи данных товаров и услуг. </w:t>
      </w:r>
    </w:p>
    <w:p w:rsidR="008E2496" w:rsidRDefault="008E2496" w:rsidP="00B010AF">
      <w:pPr>
        <w:pStyle w:val="a3"/>
        <w:ind w:left="360"/>
      </w:pPr>
    </w:p>
    <w:p w:rsidR="008E2496" w:rsidRDefault="008E2496" w:rsidP="008E2496">
      <w:pPr>
        <w:pStyle w:val="a3"/>
        <w:ind w:left="360"/>
      </w:pPr>
      <w:r w:rsidRPr="008E2496">
        <w:rPr>
          <w:u w:val="single"/>
        </w:rPr>
        <w:t>Инфраструктура рынка</w:t>
      </w:r>
      <w:r>
        <w:t xml:space="preserve"> - представляет собой совокупность институтов, систем служб, предприятий, опосредующих движение товаров и услуг, обслуживающих рынок и обеспечивающих его нормально функционирование. </w:t>
      </w:r>
    </w:p>
    <w:p w:rsidR="008E2496" w:rsidRDefault="008E2496" w:rsidP="008E2496">
      <w:pPr>
        <w:pStyle w:val="a3"/>
        <w:ind w:left="360"/>
      </w:pPr>
    </w:p>
    <w:p w:rsidR="008E2496" w:rsidRDefault="008E2496" w:rsidP="008E2496">
      <w:pPr>
        <w:pStyle w:val="a3"/>
        <w:ind w:left="360"/>
      </w:pPr>
    </w:p>
    <w:p w:rsidR="008E2496" w:rsidRDefault="008E2496" w:rsidP="008E2496">
      <w:pPr>
        <w:pStyle w:val="a3"/>
        <w:ind w:left="360"/>
      </w:pPr>
      <w:r w:rsidRPr="008E2496">
        <w:rPr>
          <w:u w:val="single"/>
        </w:rPr>
        <w:lastRenderedPageBreak/>
        <w:t>Инфраструктура</w:t>
      </w:r>
      <w:r>
        <w:t xml:space="preserve"> включает следующие </w:t>
      </w:r>
      <w:r w:rsidRPr="008E2496">
        <w:rPr>
          <w:u w:val="single"/>
        </w:rPr>
        <w:t>элементы</w:t>
      </w:r>
      <w:r>
        <w:t>:</w:t>
      </w:r>
    </w:p>
    <w:p w:rsidR="008E2496" w:rsidRDefault="008E2496" w:rsidP="008E2496">
      <w:pPr>
        <w:pStyle w:val="a3"/>
        <w:ind w:left="360"/>
      </w:pPr>
      <w:r>
        <w:t>- биржи (товарные, фондовые и валютные)</w:t>
      </w:r>
    </w:p>
    <w:p w:rsidR="008E2496" w:rsidRDefault="008E2496" w:rsidP="008E2496">
      <w:pPr>
        <w:pStyle w:val="a3"/>
        <w:ind w:left="360"/>
      </w:pPr>
      <w:r>
        <w:t>- аукционы, ярмарки</w:t>
      </w:r>
    </w:p>
    <w:p w:rsidR="008E2496" w:rsidRDefault="008E2496" w:rsidP="008E2496">
      <w:pPr>
        <w:pStyle w:val="a3"/>
        <w:ind w:left="360"/>
      </w:pPr>
      <w:r>
        <w:t>- банки, страховые компании, различные фонды</w:t>
      </w:r>
    </w:p>
    <w:p w:rsidR="008E2496" w:rsidRDefault="008E2496" w:rsidP="008E2496">
      <w:pPr>
        <w:pStyle w:val="a3"/>
        <w:ind w:left="360"/>
      </w:pPr>
      <w:r>
        <w:t>- биржа труда, рекламное агентство</w:t>
      </w:r>
    </w:p>
    <w:p w:rsidR="008E2496" w:rsidRDefault="008E2496" w:rsidP="008E2496">
      <w:pPr>
        <w:pStyle w:val="a3"/>
        <w:ind w:left="360"/>
      </w:pPr>
      <w:r>
        <w:t xml:space="preserve">- </w:t>
      </w:r>
      <w:proofErr w:type="gramStart"/>
      <w:r>
        <w:t>аудиторский</w:t>
      </w:r>
      <w:proofErr w:type="gramEnd"/>
      <w:r>
        <w:t xml:space="preserve"> и консалтинговые фирмы </w:t>
      </w:r>
    </w:p>
    <w:p w:rsidR="00697F52" w:rsidRDefault="00697F52" w:rsidP="008E2496">
      <w:pPr>
        <w:pStyle w:val="a3"/>
        <w:ind w:left="360"/>
      </w:pPr>
    </w:p>
    <w:p w:rsidR="00697F52" w:rsidRDefault="00697F52" w:rsidP="008E2496">
      <w:pPr>
        <w:pStyle w:val="a3"/>
        <w:ind w:left="360"/>
      </w:pPr>
      <w:r>
        <w:t>Рыночная организация труда, поток …</w:t>
      </w:r>
    </w:p>
    <w:p w:rsidR="00697F52" w:rsidRDefault="00697F52" w:rsidP="008E2496">
      <w:pPr>
        <w:pStyle w:val="a3"/>
        <w:ind w:left="360"/>
      </w:pPr>
      <w:r>
        <w:t xml:space="preserve">Современная экономика это постоянное движение массовых потоков товаров, денег и доходов, перемещающихся на встречу друг другу с целью взаимного обмена. </w:t>
      </w:r>
    </w:p>
    <w:p w:rsidR="00697F52" w:rsidRDefault="00697F52" w:rsidP="008E2496">
      <w:pPr>
        <w:pStyle w:val="a3"/>
        <w:ind w:left="360"/>
      </w:pPr>
    </w:p>
    <w:p w:rsidR="00697F52" w:rsidRDefault="00697F52" w:rsidP="008E2496">
      <w:pPr>
        <w:pStyle w:val="a3"/>
        <w:ind w:left="360"/>
      </w:pPr>
      <w:r>
        <w:t xml:space="preserve">В экономической теории выделяют </w:t>
      </w:r>
      <w:r w:rsidRPr="00697F52">
        <w:rPr>
          <w:u w:val="single"/>
        </w:rPr>
        <w:t>3 основных субъекта рыночных отношений</w:t>
      </w:r>
      <w:r>
        <w:t>:</w:t>
      </w:r>
    </w:p>
    <w:p w:rsidR="00697F52" w:rsidRDefault="00697F52" w:rsidP="008E2496">
      <w:pPr>
        <w:pStyle w:val="a3"/>
        <w:ind w:left="360"/>
      </w:pPr>
      <w:r>
        <w:t>- домохозяйство</w:t>
      </w:r>
    </w:p>
    <w:p w:rsidR="00697F52" w:rsidRDefault="00697F52" w:rsidP="008E2496">
      <w:pPr>
        <w:pStyle w:val="a3"/>
        <w:ind w:left="360"/>
      </w:pPr>
      <w:r>
        <w:t>- фирмы</w:t>
      </w:r>
    </w:p>
    <w:p w:rsidR="00697F52" w:rsidRPr="002D6448" w:rsidRDefault="00697F52" w:rsidP="008E2496">
      <w:pPr>
        <w:pStyle w:val="a3"/>
        <w:ind w:left="360"/>
      </w:pPr>
      <w:r>
        <w:t>- государство</w:t>
      </w:r>
    </w:p>
    <w:p w:rsidR="00482A2A" w:rsidRPr="002D6448" w:rsidRDefault="00482A2A" w:rsidP="008E2496">
      <w:pPr>
        <w:pStyle w:val="a3"/>
        <w:ind w:left="360"/>
      </w:pPr>
    </w:p>
    <w:p w:rsidR="00482A2A" w:rsidRDefault="00482A2A" w:rsidP="008E2496">
      <w:pPr>
        <w:pStyle w:val="a3"/>
        <w:ind w:left="360"/>
      </w:pPr>
      <w:r>
        <w:t>Фирма – организация, владеющая ресурсами…</w:t>
      </w:r>
    </w:p>
    <w:p w:rsidR="00482A2A" w:rsidRDefault="00482A2A" w:rsidP="008E2496">
      <w:pPr>
        <w:pStyle w:val="a3"/>
        <w:ind w:left="360"/>
      </w:pPr>
      <w:r>
        <w:t>Предприятие – хозяйствующий субъект, с правами юридического лица, который производит и реализует продукцию, оказывает услуги, имеет право заниматься любой хозяйственной деятельностью, не запрещенной законодательством. Имеет собственный расчетный счет в банке, печать со своим наименованием, самостоятельный баланс.</w:t>
      </w:r>
    </w:p>
    <w:p w:rsidR="00891C03" w:rsidRDefault="00891C03" w:rsidP="008E2496">
      <w:pPr>
        <w:pStyle w:val="a3"/>
        <w:ind w:left="360"/>
      </w:pPr>
      <w:r>
        <w:t>Государство может оказывать воздействие в области налогообложения, антимонопольной деятельности, контроля над соблюдением закона.</w:t>
      </w:r>
    </w:p>
    <w:p w:rsidR="00C9535D" w:rsidRDefault="00C9535D" w:rsidP="008E2496">
      <w:pPr>
        <w:pStyle w:val="a3"/>
        <w:ind w:left="360"/>
      </w:pPr>
    </w:p>
    <w:p w:rsidR="00C9535D" w:rsidRDefault="00C9535D" w:rsidP="008E2496">
      <w:pPr>
        <w:pStyle w:val="a3"/>
        <w:ind w:left="360"/>
        <w:rPr>
          <w:b/>
        </w:rPr>
      </w:pPr>
      <w:proofErr w:type="gramStart"/>
      <w:r>
        <w:rPr>
          <w:b/>
        </w:rPr>
        <w:t>К</w:t>
      </w:r>
      <w:proofErr w:type="gramEnd"/>
      <w:r>
        <w:rPr>
          <w:b/>
        </w:rPr>
        <w:t xml:space="preserve"> </w:t>
      </w:r>
      <w:proofErr w:type="gramStart"/>
      <w:r>
        <w:rPr>
          <w:b/>
        </w:rPr>
        <w:t>след</w:t>
      </w:r>
      <w:proofErr w:type="gramEnd"/>
      <w:r>
        <w:rPr>
          <w:b/>
        </w:rPr>
        <w:t xml:space="preserve"> семинару нарисовать простой кругооборот товаром с </w:t>
      </w:r>
      <w:proofErr w:type="spellStart"/>
      <w:r>
        <w:rPr>
          <w:b/>
        </w:rPr>
        <w:t>уч</w:t>
      </w:r>
      <w:proofErr w:type="spellEnd"/>
      <w:r>
        <w:rPr>
          <w:b/>
        </w:rPr>
        <w:t xml:space="preserve"> фирм, </w:t>
      </w:r>
      <w:proofErr w:type="spellStart"/>
      <w:r>
        <w:rPr>
          <w:b/>
        </w:rPr>
        <w:t>гос</w:t>
      </w:r>
      <w:proofErr w:type="spellEnd"/>
      <w:r>
        <w:rPr>
          <w:b/>
        </w:rPr>
        <w:t xml:space="preserve"> и </w:t>
      </w:r>
      <w:proofErr w:type="spellStart"/>
      <w:r>
        <w:rPr>
          <w:b/>
        </w:rPr>
        <w:t>домохоз</w:t>
      </w:r>
      <w:proofErr w:type="spellEnd"/>
    </w:p>
    <w:p w:rsidR="00C9535D" w:rsidRDefault="00C9535D" w:rsidP="008E2496">
      <w:pPr>
        <w:pStyle w:val="a3"/>
        <w:ind w:left="360"/>
        <w:rPr>
          <w:b/>
        </w:rPr>
      </w:pPr>
      <w:r>
        <w:rPr>
          <w:b/>
        </w:rPr>
        <w:t>И расширенный</w:t>
      </w:r>
    </w:p>
    <w:p w:rsidR="00C9535D" w:rsidRPr="002D6448" w:rsidRDefault="00C9535D" w:rsidP="008E2496">
      <w:pPr>
        <w:pStyle w:val="a3"/>
        <w:ind w:left="360"/>
        <w:rPr>
          <w:b/>
        </w:rPr>
      </w:pPr>
      <w:r>
        <w:rPr>
          <w:b/>
        </w:rPr>
        <w:t xml:space="preserve">В </w:t>
      </w:r>
      <w:proofErr w:type="gramStart"/>
      <w:r>
        <w:rPr>
          <w:b/>
        </w:rPr>
        <w:t>простом</w:t>
      </w:r>
      <w:proofErr w:type="gramEnd"/>
      <w:r>
        <w:rPr>
          <w:b/>
        </w:rPr>
        <w:t xml:space="preserve"> только фирмы и </w:t>
      </w:r>
      <w:proofErr w:type="spellStart"/>
      <w:r>
        <w:rPr>
          <w:b/>
        </w:rPr>
        <w:t>домохоз</w:t>
      </w:r>
      <w:proofErr w:type="spellEnd"/>
      <w:r>
        <w:rPr>
          <w:b/>
        </w:rPr>
        <w:t xml:space="preserve">, в расширенном фирмы, </w:t>
      </w:r>
      <w:proofErr w:type="spellStart"/>
      <w:r>
        <w:rPr>
          <w:b/>
        </w:rPr>
        <w:t>гос</w:t>
      </w:r>
      <w:proofErr w:type="spellEnd"/>
      <w:r>
        <w:rPr>
          <w:b/>
        </w:rPr>
        <w:t xml:space="preserve"> и </w:t>
      </w:r>
      <w:proofErr w:type="spellStart"/>
      <w:r>
        <w:rPr>
          <w:b/>
        </w:rPr>
        <w:t>домохоз</w:t>
      </w:r>
      <w:proofErr w:type="spellEnd"/>
      <w:r>
        <w:rPr>
          <w:b/>
        </w:rPr>
        <w:t xml:space="preserve">  и …</w:t>
      </w:r>
    </w:p>
    <w:p w:rsidR="00A6565C" w:rsidRPr="002D6448" w:rsidRDefault="00A6565C" w:rsidP="008E2496">
      <w:pPr>
        <w:pStyle w:val="a3"/>
        <w:ind w:left="360"/>
        <w:rPr>
          <w:b/>
        </w:rPr>
      </w:pPr>
    </w:p>
    <w:p w:rsidR="00A6565C" w:rsidRDefault="00A6565C" w:rsidP="008E2496">
      <w:pPr>
        <w:pStyle w:val="a3"/>
        <w:ind w:left="360"/>
      </w:pPr>
      <w:r>
        <w:t>14.10.10</w:t>
      </w:r>
    </w:p>
    <w:p w:rsidR="00A6565C" w:rsidRPr="00A6565C" w:rsidRDefault="00A6565C" w:rsidP="008E2496">
      <w:pPr>
        <w:pStyle w:val="a3"/>
        <w:ind w:left="360"/>
        <w:rPr>
          <w:b/>
        </w:rPr>
      </w:pPr>
      <w:r w:rsidRPr="00A6565C">
        <w:rPr>
          <w:b/>
        </w:rPr>
        <w:t>Спрос и предложение</w:t>
      </w:r>
    </w:p>
    <w:p w:rsidR="00A6565C" w:rsidRDefault="00A6565C" w:rsidP="00A6565C">
      <w:pPr>
        <w:pStyle w:val="a3"/>
        <w:numPr>
          <w:ilvl w:val="0"/>
          <w:numId w:val="5"/>
        </w:numPr>
      </w:pPr>
      <w:r>
        <w:t>определение, факторы</w:t>
      </w:r>
    </w:p>
    <w:p w:rsidR="00A6565C" w:rsidRDefault="00A6565C" w:rsidP="00A6565C">
      <w:pPr>
        <w:pStyle w:val="a3"/>
        <w:numPr>
          <w:ilvl w:val="0"/>
          <w:numId w:val="5"/>
        </w:numPr>
      </w:pPr>
      <w:r>
        <w:t>рыночное равновесие</w:t>
      </w:r>
    </w:p>
    <w:p w:rsidR="00A6565C" w:rsidRDefault="00A6565C" w:rsidP="00A6565C">
      <w:pPr>
        <w:pStyle w:val="a3"/>
        <w:numPr>
          <w:ilvl w:val="0"/>
          <w:numId w:val="5"/>
        </w:numPr>
      </w:pPr>
      <w:r>
        <w:t>эластичность спроса и предложения</w:t>
      </w:r>
    </w:p>
    <w:p w:rsidR="00A6565C" w:rsidRDefault="00A6565C" w:rsidP="00A6565C">
      <w:pPr>
        <w:pStyle w:val="a3"/>
        <w:ind w:left="360"/>
      </w:pPr>
    </w:p>
    <w:p w:rsidR="00A6565C" w:rsidRDefault="00A6565C" w:rsidP="00A6565C">
      <w:pPr>
        <w:pStyle w:val="a3"/>
        <w:ind w:left="360"/>
      </w:pPr>
      <w:r w:rsidRPr="00A6565C">
        <w:rPr>
          <w:u w:val="single"/>
        </w:rPr>
        <w:t>Спрос</w:t>
      </w:r>
      <w:r>
        <w:t xml:space="preserve"> – платежеспособная потребность в </w:t>
      </w:r>
      <w:proofErr w:type="gramStart"/>
      <w:r>
        <w:t>чем-либо … то</w:t>
      </w:r>
      <w:proofErr w:type="gramEnd"/>
      <w:r>
        <w:t xml:space="preserve"> количество товаров и услуг, которое хочет и может приобрести потребитель.</w:t>
      </w:r>
    </w:p>
    <w:p w:rsidR="00A6565C" w:rsidRDefault="00FD6FC9" w:rsidP="00A6565C">
      <w:pPr>
        <w:pStyle w:val="a3"/>
        <w:ind w:left="360"/>
      </w:pPr>
      <w:r>
        <w:t xml:space="preserve">Спрос может быть индивидуальным и рыночным. Индивидуальный спрос отражает желания и возможности отдельного потребителя, а обще рыночный спрос является суммированным или агрегированным отражением спроса на какой-либо товар. </w:t>
      </w:r>
    </w:p>
    <w:p w:rsidR="00FD6FC9" w:rsidRDefault="00FD6FC9" w:rsidP="00A6565C">
      <w:pPr>
        <w:pStyle w:val="a3"/>
        <w:ind w:left="360"/>
      </w:pPr>
      <w:r w:rsidRPr="00FD6FC9">
        <w:rPr>
          <w:u w:val="single"/>
        </w:rPr>
        <w:t>Величина спроса</w:t>
      </w:r>
      <w:r>
        <w:t xml:space="preserve"> – то количество товара, которое покупатели готовы приобрести по данной цене.</w:t>
      </w:r>
    </w:p>
    <w:p w:rsidR="00A6565C" w:rsidRDefault="00A6565C" w:rsidP="00A6565C">
      <w:pPr>
        <w:pStyle w:val="a3"/>
        <w:ind w:left="360"/>
      </w:pPr>
    </w:p>
    <w:p w:rsidR="00FD6FC9" w:rsidRDefault="00FD6FC9" w:rsidP="00A6565C">
      <w:pPr>
        <w:pStyle w:val="a3"/>
        <w:ind w:left="360"/>
      </w:pPr>
      <w:r>
        <w:t xml:space="preserve">Функциональная зависимость существует между величиной спроса и факторами, определяющими его. </w:t>
      </w:r>
    </w:p>
    <w:p w:rsidR="00FD6FC9" w:rsidRPr="00FD6FC9" w:rsidRDefault="00FD6FC9" w:rsidP="00FD6FC9">
      <w:pPr>
        <w:pStyle w:val="2"/>
        <w:rPr>
          <w:lang w:val="en-US"/>
        </w:rPr>
      </w:pPr>
      <w:proofErr w:type="spellStart"/>
      <w:r>
        <w:rPr>
          <w:lang w:val="en-US"/>
        </w:rPr>
        <w:t>Q</w:t>
      </w:r>
      <w:r>
        <w:rPr>
          <w:vertAlign w:val="subscript"/>
          <w:lang w:val="en-US"/>
        </w:rPr>
        <w:t>d</w:t>
      </w:r>
      <w:proofErr w:type="spellEnd"/>
      <w:r w:rsidRPr="00FD6FC9">
        <w:rPr>
          <w:lang w:val="en-US"/>
        </w:rPr>
        <w:t xml:space="preserve"> = </w:t>
      </w:r>
      <w:r>
        <w:rPr>
          <w:lang w:val="en-US"/>
        </w:rPr>
        <w:t>f</w:t>
      </w:r>
      <w:r w:rsidRPr="00FD6FC9">
        <w:rPr>
          <w:lang w:val="en-US"/>
        </w:rPr>
        <w:t xml:space="preserve"> (</w:t>
      </w:r>
      <w:r>
        <w:rPr>
          <w:lang w:val="en-US"/>
        </w:rPr>
        <w:t>P</w:t>
      </w:r>
      <w:r w:rsidRPr="00FD6FC9">
        <w:rPr>
          <w:lang w:val="en-US"/>
        </w:rPr>
        <w:t xml:space="preserve">; </w:t>
      </w:r>
      <w:r>
        <w:rPr>
          <w:lang w:val="en-US"/>
        </w:rPr>
        <w:t>A</w:t>
      </w:r>
      <w:r w:rsidRPr="00FD6FC9">
        <w:rPr>
          <w:lang w:val="en-US"/>
        </w:rPr>
        <w:t xml:space="preserve">; </w:t>
      </w:r>
      <w:r>
        <w:rPr>
          <w:lang w:val="en-US"/>
        </w:rPr>
        <w:t>B</w:t>
      </w:r>
      <w:r w:rsidRPr="00FD6FC9">
        <w:rPr>
          <w:lang w:val="en-US"/>
        </w:rPr>
        <w:t xml:space="preserve">; </w:t>
      </w:r>
      <w:r>
        <w:rPr>
          <w:lang w:val="en-US"/>
        </w:rPr>
        <w:t>C</w:t>
      </w:r>
      <w:r w:rsidRPr="00FD6FC9">
        <w:rPr>
          <w:lang w:val="en-US"/>
        </w:rPr>
        <w:t xml:space="preserve"> </w:t>
      </w:r>
      <w:proofErr w:type="gramStart"/>
      <w:r w:rsidRPr="00FD6FC9">
        <w:rPr>
          <w:lang w:val="en-US"/>
        </w:rPr>
        <w:t>… )</w:t>
      </w:r>
      <w:proofErr w:type="gramEnd"/>
      <w:r w:rsidRPr="00FD6FC9">
        <w:rPr>
          <w:lang w:val="en-US"/>
        </w:rPr>
        <w:t xml:space="preserve">       (</w:t>
      </w:r>
      <w:r w:rsidR="002D6448">
        <w:rPr>
          <w:lang w:val="en-US"/>
        </w:rPr>
        <w:t>P</w:t>
      </w:r>
      <w:r>
        <w:rPr>
          <w:lang w:val="en-US"/>
        </w:rPr>
        <w:t xml:space="preserve"> – </w:t>
      </w:r>
      <w:r>
        <w:t>цена</w:t>
      </w:r>
      <w:r w:rsidRPr="00FD6FC9">
        <w:rPr>
          <w:lang w:val="en-US"/>
        </w:rPr>
        <w:t>)</w:t>
      </w:r>
    </w:p>
    <w:p w:rsidR="00FD6FC9" w:rsidRDefault="00FD6FC9" w:rsidP="00A6565C">
      <w:pPr>
        <w:pStyle w:val="a3"/>
        <w:ind w:left="360"/>
      </w:pPr>
      <w:r>
        <w:t xml:space="preserve">Если все факторы, влияющие на спрос, кроме цены, будем считать постоянными, то, в данном случае, мы перейдем от общей функции спроса к функции спроса от цены. </w:t>
      </w:r>
    </w:p>
    <w:p w:rsidR="00FD6FC9" w:rsidRDefault="00FD6FC9" w:rsidP="00A6565C">
      <w:pPr>
        <w:pStyle w:val="a3"/>
        <w:ind w:left="360"/>
      </w:pPr>
    </w:p>
    <w:p w:rsidR="00FD6FC9" w:rsidRDefault="00FD6FC9" w:rsidP="00FD6FC9">
      <w:pPr>
        <w:pStyle w:val="a3"/>
        <w:numPr>
          <w:ilvl w:val="0"/>
          <w:numId w:val="6"/>
        </w:numPr>
      </w:pPr>
      <w:r>
        <w:t>Табличный способ отображение</w:t>
      </w:r>
    </w:p>
    <w:p w:rsidR="00FD6FC9" w:rsidRDefault="00FD6FC9" w:rsidP="00FD6FC9">
      <w:pPr>
        <w:pStyle w:val="a3"/>
        <w:numPr>
          <w:ilvl w:val="0"/>
          <w:numId w:val="6"/>
        </w:numPr>
      </w:pPr>
      <w:r>
        <w:t xml:space="preserve">Графический </w:t>
      </w:r>
    </w:p>
    <w:p w:rsidR="00FD6FC9" w:rsidRDefault="00FD6FC9" w:rsidP="00FD6FC9">
      <w:pPr>
        <w:pStyle w:val="a3"/>
        <w:numPr>
          <w:ilvl w:val="0"/>
          <w:numId w:val="6"/>
        </w:numPr>
      </w:pPr>
      <w:r>
        <w:t>Аналитически</w:t>
      </w:r>
    </w:p>
    <w:p w:rsidR="00FD6FC9" w:rsidRDefault="00FD6FC9" w:rsidP="00FD6FC9">
      <w:pPr>
        <w:pStyle w:val="a3"/>
        <w:ind w:left="360"/>
      </w:pPr>
    </w:p>
    <w:p w:rsidR="00FD6FC9" w:rsidRDefault="00FD6FC9" w:rsidP="00FD6FC9">
      <w:pPr>
        <w:pStyle w:val="a3"/>
        <w:ind w:left="360"/>
      </w:pPr>
    </w:p>
    <w:p w:rsidR="00FD6FC9" w:rsidRDefault="00FD6FC9" w:rsidP="00FD6FC9">
      <w:pPr>
        <w:pStyle w:val="a3"/>
        <w:ind w:left="360"/>
      </w:pPr>
    </w:p>
    <w:p w:rsidR="00FD6FC9" w:rsidRDefault="00FD6FC9" w:rsidP="00FD6FC9">
      <w:pPr>
        <w:pStyle w:val="a3"/>
        <w:ind w:left="360"/>
      </w:pPr>
      <w:r>
        <w:t>Табличный</w:t>
      </w:r>
    </w:p>
    <w:tbl>
      <w:tblPr>
        <w:tblStyle w:val="a4"/>
        <w:tblW w:w="0" w:type="auto"/>
        <w:tblInd w:w="360" w:type="dxa"/>
        <w:tblLook w:val="04A0"/>
      </w:tblPr>
      <w:tblGrid>
        <w:gridCol w:w="4603"/>
        <w:gridCol w:w="4608"/>
      </w:tblGrid>
      <w:tr w:rsidR="00FD6FC9" w:rsidTr="00FD6FC9">
        <w:tc>
          <w:tcPr>
            <w:tcW w:w="4785" w:type="dxa"/>
          </w:tcPr>
          <w:p w:rsidR="00FD6FC9" w:rsidRPr="00FD6FC9" w:rsidRDefault="00FD6FC9" w:rsidP="00FD6FC9">
            <w:pPr>
              <w:pStyle w:val="a3"/>
              <w:jc w:val="center"/>
              <w:rPr>
                <w:lang w:val="en-US"/>
              </w:rPr>
            </w:pPr>
            <w:r>
              <w:rPr>
                <w:lang w:val="en-US"/>
              </w:rPr>
              <w:t>P</w:t>
            </w:r>
          </w:p>
        </w:tc>
        <w:tc>
          <w:tcPr>
            <w:tcW w:w="4786" w:type="dxa"/>
          </w:tcPr>
          <w:p w:rsidR="00FD6FC9" w:rsidRPr="00FD6FC9" w:rsidRDefault="00FD6FC9" w:rsidP="00FD6FC9">
            <w:pPr>
              <w:pStyle w:val="a3"/>
              <w:jc w:val="center"/>
              <w:rPr>
                <w:lang w:val="en-US"/>
              </w:rPr>
            </w:pPr>
            <w:r>
              <w:rPr>
                <w:lang w:val="en-US"/>
              </w:rPr>
              <w:t>Q</w:t>
            </w:r>
          </w:p>
        </w:tc>
      </w:tr>
      <w:tr w:rsidR="00FD6FC9" w:rsidTr="00FD6FC9">
        <w:tc>
          <w:tcPr>
            <w:tcW w:w="4785" w:type="dxa"/>
          </w:tcPr>
          <w:p w:rsidR="00FD6FC9" w:rsidRPr="00FD6FC9" w:rsidRDefault="00FD6FC9" w:rsidP="00FD6FC9">
            <w:pPr>
              <w:pStyle w:val="a3"/>
              <w:jc w:val="center"/>
              <w:rPr>
                <w:lang w:val="en-US"/>
              </w:rPr>
            </w:pPr>
            <w:r>
              <w:rPr>
                <w:lang w:val="en-US"/>
              </w:rPr>
              <w:t>10</w:t>
            </w:r>
          </w:p>
        </w:tc>
        <w:tc>
          <w:tcPr>
            <w:tcW w:w="4786" w:type="dxa"/>
          </w:tcPr>
          <w:p w:rsidR="00FD6FC9" w:rsidRPr="00FD6FC9" w:rsidRDefault="00FD6FC9" w:rsidP="00FD6FC9">
            <w:pPr>
              <w:pStyle w:val="a3"/>
              <w:jc w:val="center"/>
              <w:rPr>
                <w:lang w:val="en-US"/>
              </w:rPr>
            </w:pPr>
            <w:r>
              <w:rPr>
                <w:lang w:val="en-US"/>
              </w:rPr>
              <w:t>250</w:t>
            </w:r>
          </w:p>
        </w:tc>
      </w:tr>
      <w:tr w:rsidR="00FD6FC9" w:rsidTr="00FD6FC9">
        <w:tc>
          <w:tcPr>
            <w:tcW w:w="4785" w:type="dxa"/>
          </w:tcPr>
          <w:p w:rsidR="00FD6FC9" w:rsidRPr="00FD6FC9" w:rsidRDefault="00FD6FC9" w:rsidP="00FD6FC9">
            <w:pPr>
              <w:pStyle w:val="a3"/>
              <w:jc w:val="center"/>
              <w:rPr>
                <w:lang w:val="en-US"/>
              </w:rPr>
            </w:pPr>
            <w:r>
              <w:rPr>
                <w:lang w:val="en-US"/>
              </w:rPr>
              <w:t>20</w:t>
            </w:r>
          </w:p>
        </w:tc>
        <w:tc>
          <w:tcPr>
            <w:tcW w:w="4786" w:type="dxa"/>
          </w:tcPr>
          <w:p w:rsidR="00FD6FC9" w:rsidRPr="00FD6FC9" w:rsidRDefault="00FD6FC9" w:rsidP="00FD6FC9">
            <w:pPr>
              <w:pStyle w:val="a3"/>
              <w:jc w:val="center"/>
              <w:rPr>
                <w:lang w:val="en-US"/>
              </w:rPr>
            </w:pPr>
            <w:r>
              <w:rPr>
                <w:lang w:val="en-US"/>
              </w:rPr>
              <w:t>200</w:t>
            </w:r>
          </w:p>
        </w:tc>
      </w:tr>
      <w:tr w:rsidR="00FD6FC9" w:rsidTr="00FD6FC9">
        <w:tc>
          <w:tcPr>
            <w:tcW w:w="4785" w:type="dxa"/>
          </w:tcPr>
          <w:p w:rsidR="00FD6FC9" w:rsidRPr="00FD6FC9" w:rsidRDefault="00FD6FC9" w:rsidP="00FD6FC9">
            <w:pPr>
              <w:pStyle w:val="a3"/>
              <w:jc w:val="center"/>
              <w:rPr>
                <w:lang w:val="en-US"/>
              </w:rPr>
            </w:pPr>
            <w:r>
              <w:rPr>
                <w:lang w:val="en-US"/>
              </w:rPr>
              <w:t>30</w:t>
            </w:r>
          </w:p>
        </w:tc>
        <w:tc>
          <w:tcPr>
            <w:tcW w:w="4786" w:type="dxa"/>
          </w:tcPr>
          <w:p w:rsidR="00FD6FC9" w:rsidRPr="00FD6FC9" w:rsidRDefault="00FD6FC9" w:rsidP="00FD6FC9">
            <w:pPr>
              <w:pStyle w:val="a3"/>
              <w:jc w:val="center"/>
              <w:rPr>
                <w:lang w:val="en-US"/>
              </w:rPr>
            </w:pPr>
            <w:r>
              <w:rPr>
                <w:lang w:val="en-US"/>
              </w:rPr>
              <w:t>150</w:t>
            </w:r>
          </w:p>
        </w:tc>
      </w:tr>
      <w:tr w:rsidR="00FD6FC9" w:rsidTr="00FD6FC9">
        <w:tc>
          <w:tcPr>
            <w:tcW w:w="4785" w:type="dxa"/>
          </w:tcPr>
          <w:p w:rsidR="00FD6FC9" w:rsidRPr="00FD6FC9" w:rsidRDefault="00FD6FC9" w:rsidP="00FD6FC9">
            <w:pPr>
              <w:pStyle w:val="a3"/>
              <w:jc w:val="center"/>
              <w:rPr>
                <w:lang w:val="en-US"/>
              </w:rPr>
            </w:pPr>
            <w:r>
              <w:rPr>
                <w:lang w:val="en-US"/>
              </w:rPr>
              <w:t>40</w:t>
            </w:r>
          </w:p>
        </w:tc>
        <w:tc>
          <w:tcPr>
            <w:tcW w:w="4786" w:type="dxa"/>
          </w:tcPr>
          <w:p w:rsidR="00FD6FC9" w:rsidRPr="00FD6FC9" w:rsidRDefault="00FD6FC9" w:rsidP="00FD6FC9">
            <w:pPr>
              <w:pStyle w:val="a3"/>
              <w:jc w:val="center"/>
              <w:rPr>
                <w:lang w:val="en-US"/>
              </w:rPr>
            </w:pPr>
            <w:r>
              <w:rPr>
                <w:lang w:val="en-US"/>
              </w:rPr>
              <w:t>100</w:t>
            </w:r>
          </w:p>
        </w:tc>
      </w:tr>
      <w:tr w:rsidR="00FD6FC9" w:rsidTr="00FD6FC9">
        <w:tc>
          <w:tcPr>
            <w:tcW w:w="4785" w:type="dxa"/>
          </w:tcPr>
          <w:p w:rsidR="00FD6FC9" w:rsidRPr="00FD6FC9" w:rsidRDefault="00FD6FC9" w:rsidP="00FD6FC9">
            <w:pPr>
              <w:pStyle w:val="a3"/>
              <w:jc w:val="center"/>
              <w:rPr>
                <w:lang w:val="en-US"/>
              </w:rPr>
            </w:pPr>
            <w:r>
              <w:rPr>
                <w:lang w:val="en-US"/>
              </w:rPr>
              <w:t>50</w:t>
            </w:r>
          </w:p>
        </w:tc>
        <w:tc>
          <w:tcPr>
            <w:tcW w:w="4786" w:type="dxa"/>
          </w:tcPr>
          <w:p w:rsidR="00FD6FC9" w:rsidRPr="00FD6FC9" w:rsidRDefault="00FD6FC9" w:rsidP="00FD6FC9">
            <w:pPr>
              <w:pStyle w:val="a3"/>
              <w:jc w:val="center"/>
              <w:rPr>
                <w:lang w:val="en-US"/>
              </w:rPr>
            </w:pPr>
            <w:r>
              <w:rPr>
                <w:lang w:val="en-US"/>
              </w:rPr>
              <w:t>50</w:t>
            </w:r>
          </w:p>
        </w:tc>
      </w:tr>
    </w:tbl>
    <w:p w:rsidR="00FD6FC9" w:rsidRPr="00FD6FC9" w:rsidRDefault="00FD6FC9" w:rsidP="00FD6FC9">
      <w:pPr>
        <w:pStyle w:val="a3"/>
        <w:ind w:left="360"/>
      </w:pPr>
    </w:p>
    <w:p w:rsidR="00A6565C" w:rsidRDefault="00FD6FC9" w:rsidP="00A6565C">
      <w:pPr>
        <w:pStyle w:val="a3"/>
        <w:ind w:left="360"/>
      </w:pPr>
      <w:r>
        <w:t>Графический</w:t>
      </w:r>
    </w:p>
    <w:p w:rsidR="00FD6FC9" w:rsidRDefault="00FD6FC9" w:rsidP="00A6565C">
      <w:pPr>
        <w:pStyle w:val="a3"/>
        <w:ind w:left="360"/>
      </w:pPr>
      <w:r>
        <w:rPr>
          <w:lang w:val="en-US"/>
        </w:rPr>
        <w:t xml:space="preserve">/* </w:t>
      </w:r>
      <w:r>
        <w:t>какой то график</w:t>
      </w:r>
      <w:r>
        <w:rPr>
          <w:lang w:val="en-US"/>
        </w:rPr>
        <w:t xml:space="preserve"> */</w:t>
      </w:r>
    </w:p>
    <w:p w:rsidR="00FD6FC9" w:rsidRDefault="00FD6FC9" w:rsidP="00A6565C">
      <w:pPr>
        <w:pStyle w:val="a3"/>
        <w:ind w:left="360"/>
      </w:pPr>
    </w:p>
    <w:p w:rsidR="00FD6FC9" w:rsidRDefault="00FD6FC9" w:rsidP="00A6565C">
      <w:pPr>
        <w:pStyle w:val="a3"/>
        <w:ind w:left="360"/>
      </w:pPr>
      <w:r>
        <w:t xml:space="preserve">Аналитический </w:t>
      </w:r>
    </w:p>
    <w:p w:rsidR="00FD6FC9" w:rsidRPr="00FD6FC9" w:rsidRDefault="00FD6FC9" w:rsidP="00A6565C">
      <w:pPr>
        <w:pStyle w:val="a3"/>
        <w:ind w:left="360"/>
        <w:rPr>
          <w:lang w:val="en-US"/>
        </w:rPr>
      </w:pPr>
      <w:proofErr w:type="spellStart"/>
      <w:r>
        <w:rPr>
          <w:lang w:val="en-US"/>
        </w:rPr>
        <w:t>Q</w:t>
      </w:r>
      <w:r>
        <w:rPr>
          <w:vertAlign w:val="subscript"/>
          <w:lang w:val="en-US"/>
        </w:rPr>
        <w:t>d</w:t>
      </w:r>
      <w:proofErr w:type="spellEnd"/>
      <w:r>
        <w:rPr>
          <w:lang w:val="en-US"/>
        </w:rPr>
        <w:t xml:space="preserve"> = 300 – 5P</w:t>
      </w:r>
    </w:p>
    <w:p w:rsidR="00FD6FC9" w:rsidRPr="00FD6FC9" w:rsidRDefault="00FD6FC9" w:rsidP="00A6565C">
      <w:pPr>
        <w:pStyle w:val="a3"/>
        <w:ind w:left="360"/>
      </w:pPr>
    </w:p>
    <w:p w:rsidR="00A6565C" w:rsidRDefault="002D6448" w:rsidP="008E2496">
      <w:pPr>
        <w:pStyle w:val="a3"/>
        <w:ind w:left="360"/>
      </w:pPr>
      <w:r>
        <w:t>Существует 2 эффекта:</w:t>
      </w:r>
    </w:p>
    <w:p w:rsidR="002D6448" w:rsidRDefault="002D6448" w:rsidP="008E2496">
      <w:pPr>
        <w:pStyle w:val="a3"/>
        <w:ind w:left="360"/>
      </w:pPr>
      <w:r>
        <w:t>- эффект дохода</w:t>
      </w:r>
    </w:p>
    <w:p w:rsidR="002D6448" w:rsidRDefault="002D6448" w:rsidP="008E2496">
      <w:pPr>
        <w:pStyle w:val="a3"/>
        <w:ind w:left="360"/>
      </w:pPr>
      <w:r>
        <w:t>- эффект замещения</w:t>
      </w:r>
    </w:p>
    <w:p w:rsidR="002D6448" w:rsidRDefault="002D6448" w:rsidP="008E2496">
      <w:pPr>
        <w:pStyle w:val="a3"/>
        <w:ind w:left="360"/>
      </w:pPr>
    </w:p>
    <w:p w:rsidR="002D6448" w:rsidRDefault="002D6448" w:rsidP="008E2496">
      <w:pPr>
        <w:pStyle w:val="a3"/>
        <w:ind w:left="360"/>
      </w:pPr>
      <w:r>
        <w:t xml:space="preserve">Эффект дохода: если цена товара подает, то при этом же доходе потребитель может покупать больше товара, т.е. спрос вырастет. </w:t>
      </w:r>
    </w:p>
    <w:p w:rsidR="002D6448" w:rsidRDefault="002D6448" w:rsidP="008E2496">
      <w:pPr>
        <w:pStyle w:val="a3"/>
        <w:ind w:left="360"/>
      </w:pPr>
      <w:r>
        <w:t>Эффект замещения: если цена одного товара растет, то при наличии заменителей он будет ими замещаться.</w:t>
      </w:r>
    </w:p>
    <w:p w:rsidR="002D6448" w:rsidRDefault="002D6448" w:rsidP="008E2496">
      <w:pPr>
        <w:pStyle w:val="a3"/>
        <w:ind w:left="360"/>
      </w:pPr>
    </w:p>
    <w:p w:rsidR="002D6448" w:rsidRDefault="002D6448" w:rsidP="008E2496">
      <w:pPr>
        <w:pStyle w:val="a3"/>
        <w:ind w:left="360"/>
      </w:pPr>
      <w:r>
        <w:t>Закон спроса не действует:</w:t>
      </w:r>
    </w:p>
    <w:p w:rsidR="002D6448" w:rsidRDefault="002D6448" w:rsidP="002D6448">
      <w:pPr>
        <w:pStyle w:val="a3"/>
        <w:numPr>
          <w:ilvl w:val="0"/>
          <w:numId w:val="7"/>
        </w:numPr>
      </w:pPr>
      <w:r>
        <w:t>При дефиците товаров и ажиотажном спросе</w:t>
      </w:r>
    </w:p>
    <w:p w:rsidR="008C2FC8" w:rsidRDefault="002D6448" w:rsidP="008C2FC8">
      <w:pPr>
        <w:pStyle w:val="a3"/>
        <w:numPr>
          <w:ilvl w:val="0"/>
          <w:numId w:val="7"/>
        </w:numPr>
      </w:pPr>
      <w:r>
        <w:t>В отношениях редких и дорогостоящих товаров, приобретение которых является средством сбережения</w:t>
      </w:r>
      <w:r w:rsidR="008C2FC8">
        <w:t xml:space="preserve"> (престижность товаров – эффект </w:t>
      </w:r>
      <w:proofErr w:type="spellStart"/>
      <w:r w:rsidR="008C2FC8">
        <w:t>Веблена</w:t>
      </w:r>
      <w:proofErr w:type="spellEnd"/>
      <w:r w:rsidR="008C2FC8">
        <w:t>)</w:t>
      </w:r>
    </w:p>
    <w:p w:rsidR="008C2FC8" w:rsidRDefault="008C2FC8" w:rsidP="008C2FC8">
      <w:pPr>
        <w:pStyle w:val="a3"/>
        <w:numPr>
          <w:ilvl w:val="0"/>
          <w:numId w:val="7"/>
        </w:numPr>
      </w:pPr>
      <w:r>
        <w:t>При переключении спроса с менее качественных на более качественные товары даже при снижении цен первых</w:t>
      </w:r>
    </w:p>
    <w:p w:rsidR="008C2FC8" w:rsidRDefault="008C2FC8" w:rsidP="008C2FC8">
      <w:pPr>
        <w:pStyle w:val="a3"/>
        <w:numPr>
          <w:ilvl w:val="0"/>
          <w:numId w:val="7"/>
        </w:numPr>
      </w:pPr>
      <w:r>
        <w:t xml:space="preserve">В отношении товаров, занимающих высокую долю в расходах малоимущих потребителей, спрос на которые изменяется в том же направлении, что и цена (парадокс </w:t>
      </w:r>
      <w:proofErr w:type="spellStart"/>
      <w:r>
        <w:t>Гиффена</w:t>
      </w:r>
      <w:proofErr w:type="spellEnd"/>
      <w:r>
        <w:t xml:space="preserve">) </w:t>
      </w:r>
    </w:p>
    <w:p w:rsidR="008C2FC8" w:rsidRDefault="008C2FC8" w:rsidP="008C2FC8">
      <w:pPr>
        <w:pStyle w:val="a3"/>
        <w:ind w:left="360"/>
      </w:pPr>
    </w:p>
    <w:p w:rsidR="008C2FC8" w:rsidRDefault="008C2FC8" w:rsidP="008C2FC8">
      <w:pPr>
        <w:pStyle w:val="a3"/>
        <w:ind w:left="360"/>
      </w:pPr>
      <w:r>
        <w:t xml:space="preserve">При исследовании спроса необходимо различать такие понятия как величина спроса и сам спрос. Изменение величины спроса наблюдается при изменении цен, рассматриваемого товара, и неизменности прочих факторов. </w:t>
      </w:r>
    </w:p>
    <w:p w:rsidR="00AB0B76" w:rsidRDefault="00AB0B76" w:rsidP="008C2FC8">
      <w:pPr>
        <w:pStyle w:val="a3"/>
        <w:ind w:left="360"/>
      </w:pPr>
      <w:r>
        <w:t xml:space="preserve">При изменении величины спроса, графически это отражается движением вдоль кривой спроса. </w:t>
      </w:r>
    </w:p>
    <w:p w:rsidR="00AB0B76" w:rsidRDefault="00AB0B76" w:rsidP="008C2FC8">
      <w:pPr>
        <w:pStyle w:val="a3"/>
        <w:ind w:left="360"/>
      </w:pPr>
      <w:r>
        <w:t>При изменении самого спроса будут действовать неценовые факторы, и графически это будет отображаться сдвигом кривой спроса влево или вправо.</w:t>
      </w:r>
    </w:p>
    <w:p w:rsidR="00AB0B76" w:rsidRDefault="00AB0B76" w:rsidP="008C2FC8">
      <w:pPr>
        <w:pStyle w:val="a3"/>
        <w:ind w:left="360"/>
      </w:pPr>
    </w:p>
    <w:p w:rsidR="00AB0B76" w:rsidRDefault="00AB0B76" w:rsidP="008C2FC8">
      <w:pPr>
        <w:pStyle w:val="a3"/>
        <w:ind w:left="360"/>
      </w:pPr>
      <w:r w:rsidRPr="00AB0B76">
        <w:rPr>
          <w:u w:val="single"/>
        </w:rPr>
        <w:t>Неценовые факторы</w:t>
      </w:r>
      <w:r>
        <w:t>, влияющие на спрос:</w:t>
      </w:r>
    </w:p>
    <w:p w:rsidR="00AB0B76" w:rsidRDefault="00AB0B76" w:rsidP="008C2FC8">
      <w:pPr>
        <w:pStyle w:val="a3"/>
        <w:ind w:left="360"/>
      </w:pPr>
      <w:r>
        <w:t>- доходы населения</w:t>
      </w:r>
    </w:p>
    <w:p w:rsidR="00AB0B76" w:rsidRDefault="00AB0B76" w:rsidP="008C2FC8">
      <w:pPr>
        <w:pStyle w:val="a3"/>
        <w:ind w:left="360"/>
      </w:pPr>
      <w:r>
        <w:t>- количество потребителей</w:t>
      </w:r>
    </w:p>
    <w:p w:rsidR="00AB0B76" w:rsidRDefault="00AB0B76" w:rsidP="008C2FC8">
      <w:pPr>
        <w:pStyle w:val="a3"/>
        <w:ind w:left="360"/>
      </w:pPr>
      <w:r>
        <w:t>- вкусы и предпочтения потребителей</w:t>
      </w:r>
    </w:p>
    <w:p w:rsidR="007B70CF" w:rsidRDefault="00AB0B76" w:rsidP="007B70CF">
      <w:pPr>
        <w:pStyle w:val="a3"/>
        <w:ind w:left="360"/>
      </w:pPr>
      <w:r>
        <w:t>- цены на другие товары</w:t>
      </w:r>
    </w:p>
    <w:p w:rsidR="007B70CF" w:rsidRDefault="007B70CF" w:rsidP="008C2FC8">
      <w:pPr>
        <w:pStyle w:val="a3"/>
        <w:ind w:left="360"/>
      </w:pPr>
    </w:p>
    <w:p w:rsidR="007B70CF" w:rsidRDefault="007B70CF" w:rsidP="008C2FC8">
      <w:pPr>
        <w:pStyle w:val="a3"/>
        <w:ind w:left="360"/>
      </w:pPr>
      <w:r>
        <w:t xml:space="preserve">Есть товары субституты, которые взаимозаменяемы, изменение цены одного товара приводит к однонаправленному изменению спроса на взаимозаменяемый товар. </w:t>
      </w:r>
    </w:p>
    <w:p w:rsidR="007B70CF" w:rsidRDefault="007B70CF" w:rsidP="008C2FC8">
      <w:pPr>
        <w:pStyle w:val="a3"/>
        <w:ind w:left="360"/>
      </w:pPr>
      <w:r>
        <w:t xml:space="preserve">В случае взаимодополняющих товаров, это товары комплименты, изменение цены одного товара приводит к противоположному изменению на взаимодополняющий товар. </w:t>
      </w:r>
    </w:p>
    <w:p w:rsidR="002D6448" w:rsidRDefault="002D6448" w:rsidP="008E2496">
      <w:pPr>
        <w:pStyle w:val="a3"/>
        <w:ind w:left="360"/>
      </w:pPr>
    </w:p>
    <w:p w:rsidR="008C2FC8" w:rsidRDefault="008C2FC8" w:rsidP="008E2496">
      <w:pPr>
        <w:pStyle w:val="a3"/>
        <w:ind w:left="360"/>
      </w:pPr>
    </w:p>
    <w:p w:rsidR="008C2FC8" w:rsidRDefault="007B70CF" w:rsidP="008E2496">
      <w:pPr>
        <w:pStyle w:val="a3"/>
        <w:ind w:left="360"/>
      </w:pPr>
      <w:r>
        <w:lastRenderedPageBreak/>
        <w:t>При ожидании роста цен увеличивается ажиотажный спрос (инфляционное ожидание).</w:t>
      </w:r>
    </w:p>
    <w:p w:rsidR="007B70CF" w:rsidRDefault="007B70CF" w:rsidP="008E2496">
      <w:pPr>
        <w:pStyle w:val="a3"/>
        <w:ind w:left="360"/>
      </w:pPr>
    </w:p>
    <w:p w:rsidR="007B70CF" w:rsidRDefault="007B70CF" w:rsidP="008E2496">
      <w:pPr>
        <w:pStyle w:val="a3"/>
        <w:ind w:left="360"/>
      </w:pPr>
      <w:r w:rsidRPr="007B70CF">
        <w:rPr>
          <w:u w:val="single"/>
        </w:rPr>
        <w:t>Предложение</w:t>
      </w:r>
      <w:r>
        <w:t xml:space="preserve"> – количество товаров и услуг, которое продавцы готовы предложить при данном уровне цен в данном месте и в данное время. </w:t>
      </w:r>
    </w:p>
    <w:p w:rsidR="007B70CF" w:rsidRDefault="007B70CF" w:rsidP="008E2496">
      <w:pPr>
        <w:pStyle w:val="a3"/>
        <w:ind w:left="360"/>
      </w:pPr>
      <w:r>
        <w:t xml:space="preserve">Рыночное предложение это величина агрегированная, может быть получена путем суммирования </w:t>
      </w:r>
      <w:r w:rsidR="005B4D79">
        <w:t>объемов предложений отдельных производителей.</w:t>
      </w:r>
    </w:p>
    <w:p w:rsidR="005B4D79" w:rsidRDefault="005B4D79" w:rsidP="008E2496">
      <w:pPr>
        <w:pStyle w:val="a3"/>
        <w:ind w:left="360"/>
      </w:pPr>
    </w:p>
    <w:p w:rsidR="005B4D79" w:rsidRDefault="005B4D79" w:rsidP="008E2496">
      <w:pPr>
        <w:pStyle w:val="a3"/>
        <w:ind w:left="360"/>
      </w:pPr>
      <w:r>
        <w:t xml:space="preserve">Количественная зависимость предложения от различных факторов называется </w:t>
      </w:r>
      <w:r w:rsidRPr="005B4D79">
        <w:rPr>
          <w:u w:val="single"/>
        </w:rPr>
        <w:t>общей функцией предложения</w:t>
      </w:r>
      <w:r>
        <w:t xml:space="preserve">. </w:t>
      </w:r>
    </w:p>
    <w:p w:rsidR="007B70CF" w:rsidRDefault="005B4D79" w:rsidP="008E2496">
      <w:pPr>
        <w:pStyle w:val="a3"/>
        <w:ind w:left="360"/>
      </w:pPr>
      <w:r>
        <w:t>Если факторы, не связанные с ценной, принять за постоянные, то мы придем к функции предложения от цены.</w:t>
      </w:r>
    </w:p>
    <w:p w:rsidR="007B70CF" w:rsidRDefault="007B70CF" w:rsidP="008E2496">
      <w:pPr>
        <w:pStyle w:val="a3"/>
        <w:ind w:left="360"/>
      </w:pPr>
    </w:p>
    <w:p w:rsidR="007B70CF" w:rsidRDefault="005B4D79" w:rsidP="008E2496">
      <w:pPr>
        <w:pStyle w:val="a3"/>
        <w:ind w:left="360"/>
      </w:pPr>
      <w:r>
        <w:t xml:space="preserve">Необходимо различать изменение величины предложения и самого предложения. </w:t>
      </w:r>
    </w:p>
    <w:p w:rsidR="005B4D79" w:rsidRDefault="005B4D79" w:rsidP="008E2496">
      <w:pPr>
        <w:pStyle w:val="a3"/>
        <w:pBdr>
          <w:bottom w:val="single" w:sz="12" w:space="1" w:color="auto"/>
        </w:pBdr>
        <w:ind w:left="360"/>
      </w:pPr>
      <w:r>
        <w:t xml:space="preserve">В случае изменения величины предложения действует только ценовой фактор, все остальные неизменны. Графически это отображается вдоль кривой предложения. </w:t>
      </w:r>
    </w:p>
    <w:p w:rsidR="00C45D5E" w:rsidRPr="005F2198" w:rsidRDefault="00C45D5E" w:rsidP="008E2496">
      <w:pPr>
        <w:pStyle w:val="a3"/>
        <w:ind w:left="360"/>
      </w:pPr>
    </w:p>
    <w:p w:rsidR="00C45D5E" w:rsidRPr="005F2198" w:rsidRDefault="00C45D5E" w:rsidP="008E2496">
      <w:pPr>
        <w:pStyle w:val="a3"/>
        <w:ind w:left="360"/>
      </w:pPr>
    </w:p>
    <w:p w:rsidR="00C45D5E" w:rsidRDefault="00C45D5E" w:rsidP="008E2496">
      <w:pPr>
        <w:pStyle w:val="a3"/>
        <w:ind w:left="360"/>
      </w:pPr>
      <w:r>
        <w:t>21.10.10</w:t>
      </w:r>
    </w:p>
    <w:p w:rsidR="00C45D5E" w:rsidRDefault="00C45D5E" w:rsidP="008E2496">
      <w:pPr>
        <w:pStyle w:val="a3"/>
        <w:ind w:left="360"/>
        <w:rPr>
          <w:b/>
        </w:rPr>
      </w:pPr>
      <w:r w:rsidRPr="00C45D5E">
        <w:rPr>
          <w:b/>
        </w:rPr>
        <w:t>Рыночное равновесие</w:t>
      </w:r>
    </w:p>
    <w:p w:rsidR="00C45D5E" w:rsidRPr="00C45D5E" w:rsidRDefault="00C45D5E" w:rsidP="008E2496">
      <w:pPr>
        <w:pStyle w:val="a3"/>
        <w:ind w:left="360"/>
        <w:rPr>
          <w:b/>
        </w:rPr>
      </w:pPr>
    </w:p>
    <w:p w:rsidR="00C45D5E" w:rsidRDefault="00C45D5E" w:rsidP="008E2496">
      <w:pPr>
        <w:pStyle w:val="a3"/>
        <w:ind w:left="360"/>
      </w:pPr>
      <w:r w:rsidRPr="00A72FBE">
        <w:rPr>
          <w:u w:val="single"/>
        </w:rPr>
        <w:t>Равновесное состояние</w:t>
      </w:r>
      <w:r>
        <w:t xml:space="preserve"> – это состояние рынка, при котором спрос и предложение уравновешены на определенном уровне цены и которое показывает равновесный объем. </w:t>
      </w:r>
    </w:p>
    <w:p w:rsidR="00C45D5E" w:rsidRDefault="00C45D5E" w:rsidP="008E2496">
      <w:pPr>
        <w:pStyle w:val="a3"/>
        <w:ind w:left="360"/>
      </w:pPr>
      <w:r>
        <w:t xml:space="preserve">По своей природе рыночное равновесие нестабильно, т.к. рыночные условия, его определяющие, постоянно изменяются, вызывая колебания спроса и предложения. </w:t>
      </w:r>
    </w:p>
    <w:p w:rsidR="00C45D5E" w:rsidRDefault="00C45D5E" w:rsidP="008E2496">
      <w:pPr>
        <w:pStyle w:val="a3"/>
        <w:ind w:left="360"/>
      </w:pPr>
    </w:p>
    <w:p w:rsidR="00C45D5E" w:rsidRDefault="00C45D5E" w:rsidP="008E2496">
      <w:pPr>
        <w:pStyle w:val="a3"/>
        <w:ind w:left="360"/>
      </w:pPr>
      <w:r>
        <w:t>Равновесие может изменяться в результате повышения или понижения цены.</w:t>
      </w:r>
    </w:p>
    <w:p w:rsidR="00C45D5E" w:rsidRDefault="00C45D5E" w:rsidP="008E2496">
      <w:pPr>
        <w:pStyle w:val="a3"/>
        <w:ind w:left="360"/>
      </w:pPr>
      <w:r>
        <w:t>Равновесие может изменяться в результате сдвига кривых спроса и предложения.</w:t>
      </w:r>
    </w:p>
    <w:p w:rsidR="00D347F4" w:rsidRPr="005F2198" w:rsidRDefault="00D347F4" w:rsidP="008E2496">
      <w:pPr>
        <w:pStyle w:val="a3"/>
        <w:ind w:left="360"/>
      </w:pPr>
    </w:p>
    <w:p w:rsidR="00C45D5E" w:rsidRPr="00D347F4" w:rsidRDefault="00D347F4" w:rsidP="008E2496">
      <w:pPr>
        <w:pStyle w:val="a3"/>
        <w:ind w:left="360"/>
        <w:rPr>
          <w:b/>
        </w:rPr>
      </w:pPr>
      <w:r w:rsidRPr="00D347F4">
        <w:rPr>
          <w:b/>
          <w:lang w:val="en-US"/>
        </w:rPr>
        <w:t>P</w:t>
      </w:r>
      <w:r w:rsidRPr="00D347F4">
        <w:rPr>
          <w:b/>
        </w:rPr>
        <w:t xml:space="preserve">- </w:t>
      </w:r>
      <w:proofErr w:type="gramStart"/>
      <w:r w:rsidRPr="00D347F4">
        <w:rPr>
          <w:b/>
        </w:rPr>
        <w:t>цена</w:t>
      </w:r>
      <w:proofErr w:type="gramEnd"/>
    </w:p>
    <w:p w:rsidR="00D347F4" w:rsidRPr="00D347F4" w:rsidRDefault="00D347F4" w:rsidP="008E2496">
      <w:pPr>
        <w:pStyle w:val="a3"/>
        <w:ind w:left="360"/>
        <w:rPr>
          <w:b/>
        </w:rPr>
      </w:pPr>
      <w:r w:rsidRPr="00D347F4">
        <w:rPr>
          <w:b/>
          <w:lang w:val="en-US"/>
        </w:rPr>
        <w:t>Q</w:t>
      </w:r>
      <w:r w:rsidRPr="00D347F4">
        <w:rPr>
          <w:b/>
        </w:rPr>
        <w:t xml:space="preserve"> – </w:t>
      </w:r>
      <w:proofErr w:type="gramStart"/>
      <w:r w:rsidRPr="00D347F4">
        <w:rPr>
          <w:b/>
        </w:rPr>
        <w:t>объем</w:t>
      </w:r>
      <w:proofErr w:type="gramEnd"/>
      <w:r w:rsidRPr="00D347F4">
        <w:rPr>
          <w:b/>
        </w:rPr>
        <w:t xml:space="preserve"> производство</w:t>
      </w:r>
    </w:p>
    <w:p w:rsidR="00D347F4" w:rsidRPr="00D347F4" w:rsidRDefault="00D347F4" w:rsidP="008E2496">
      <w:pPr>
        <w:pStyle w:val="a3"/>
        <w:ind w:left="360"/>
        <w:rPr>
          <w:b/>
        </w:rPr>
      </w:pPr>
      <w:r w:rsidRPr="00D347F4">
        <w:rPr>
          <w:b/>
          <w:lang w:val="en-US"/>
        </w:rPr>
        <w:t>D</w:t>
      </w:r>
      <w:r w:rsidRPr="005F2198">
        <w:rPr>
          <w:b/>
        </w:rPr>
        <w:t xml:space="preserve"> – </w:t>
      </w:r>
      <w:proofErr w:type="gramStart"/>
      <w:r w:rsidRPr="00D347F4">
        <w:rPr>
          <w:b/>
        </w:rPr>
        <w:t>спрос</w:t>
      </w:r>
      <w:proofErr w:type="gramEnd"/>
    </w:p>
    <w:p w:rsidR="00D347F4" w:rsidRPr="00D347F4" w:rsidRDefault="00D347F4" w:rsidP="008E2496">
      <w:pPr>
        <w:pStyle w:val="a3"/>
        <w:ind w:left="360"/>
        <w:rPr>
          <w:b/>
        </w:rPr>
      </w:pPr>
      <w:r w:rsidRPr="00D347F4">
        <w:rPr>
          <w:b/>
          <w:lang w:val="en-US"/>
        </w:rPr>
        <w:t xml:space="preserve">S - </w:t>
      </w:r>
      <w:proofErr w:type="gramStart"/>
      <w:r w:rsidRPr="00D347F4">
        <w:rPr>
          <w:b/>
        </w:rPr>
        <w:t>предложение</w:t>
      </w:r>
      <w:proofErr w:type="gramEnd"/>
    </w:p>
    <w:p w:rsidR="00D347F4" w:rsidRDefault="00D347F4" w:rsidP="008E2496">
      <w:pPr>
        <w:pStyle w:val="a3"/>
        <w:ind w:left="360"/>
      </w:pPr>
    </w:p>
    <w:p w:rsidR="00647FC1" w:rsidRDefault="00647FC1" w:rsidP="00647FC1">
      <w:pPr>
        <w:pStyle w:val="a3"/>
        <w:numPr>
          <w:ilvl w:val="0"/>
          <w:numId w:val="8"/>
        </w:numPr>
      </w:pPr>
      <w:r>
        <w:t>Изменение цены</w:t>
      </w:r>
    </w:p>
    <w:p w:rsidR="00C45D5E" w:rsidRDefault="00C45D5E" w:rsidP="00647FC1">
      <w:pPr>
        <w:pStyle w:val="a3"/>
        <w:ind w:left="720"/>
      </w:pPr>
      <w:r>
        <w:t>Увеличение цены -</w:t>
      </w:r>
      <w:r w:rsidRPr="00647FC1">
        <w:t xml:space="preserve">&gt; </w:t>
      </w:r>
      <w:r>
        <w:t>предложение больше спроса</w:t>
      </w:r>
    </w:p>
    <w:p w:rsidR="00647FC1" w:rsidRDefault="00647FC1" w:rsidP="00647FC1">
      <w:pPr>
        <w:pStyle w:val="a3"/>
        <w:ind w:left="720"/>
      </w:pPr>
      <w:r>
        <w:t xml:space="preserve">В условиях избытка продавец начинает сокращать цены, а производитель производство, что активизирует спрос, и равновесие возвращается в первоначальное состояние. </w:t>
      </w:r>
    </w:p>
    <w:p w:rsidR="00647FC1" w:rsidRDefault="00647FC1" w:rsidP="00647FC1">
      <w:pPr>
        <w:pStyle w:val="a3"/>
        <w:ind w:left="720"/>
      </w:pPr>
      <w:r>
        <w:t>Уменьшение цены -</w:t>
      </w:r>
      <w:r w:rsidRPr="005F2198">
        <w:t xml:space="preserve">&gt; </w:t>
      </w:r>
      <w:r>
        <w:t>дефицит</w:t>
      </w:r>
    </w:p>
    <w:p w:rsidR="00647FC1" w:rsidRDefault="00647FC1" w:rsidP="00647FC1">
      <w:pPr>
        <w:pStyle w:val="a3"/>
        <w:ind w:left="720"/>
      </w:pPr>
      <w:r>
        <w:t xml:space="preserve">В случае дефицита покупаются покупатели, которые готовы приобрести товар за более высокую цену. Ориентируясь на активный спрос, продавцы начинают поднимать продажную цену.  Расширяется выпуск продукции. </w:t>
      </w:r>
    </w:p>
    <w:p w:rsidR="00647FC1" w:rsidRDefault="00647FC1" w:rsidP="00647FC1">
      <w:pPr>
        <w:pStyle w:val="a3"/>
        <w:numPr>
          <w:ilvl w:val="0"/>
          <w:numId w:val="8"/>
        </w:numPr>
      </w:pPr>
      <w:r>
        <w:t>Сдвиг кривой спроса или предложения</w:t>
      </w:r>
    </w:p>
    <w:p w:rsidR="00D347F4" w:rsidRDefault="00D347F4" w:rsidP="00D347F4">
      <w:pPr>
        <w:pStyle w:val="a3"/>
        <w:ind w:left="720"/>
      </w:pPr>
      <w:r>
        <w:t>В случае увеличения спроса рыночное равновесия переместится из точки</w:t>
      </w:r>
      <w:proofErr w:type="gramStart"/>
      <w:r>
        <w:t xml:space="preserve"> Е</w:t>
      </w:r>
      <w:proofErr w:type="gramEnd"/>
      <w:r>
        <w:t xml:space="preserve"> в точку Е1</w:t>
      </w:r>
      <w:r w:rsidRPr="00D347F4">
        <w:t>.</w:t>
      </w:r>
    </w:p>
    <w:p w:rsidR="00D347F4" w:rsidRDefault="00D347F4" w:rsidP="00D347F4">
      <w:pPr>
        <w:pStyle w:val="a3"/>
        <w:ind w:left="720"/>
      </w:pPr>
      <w:r>
        <w:t>В случае снижения спроса рыночное равновесие переместится из точки</w:t>
      </w:r>
      <w:proofErr w:type="gramStart"/>
      <w:r>
        <w:t xml:space="preserve"> Е</w:t>
      </w:r>
      <w:proofErr w:type="gramEnd"/>
      <w:r>
        <w:t xml:space="preserve"> в точку Е2, которой соответствует уменьшение цены и объема производства.</w:t>
      </w:r>
    </w:p>
    <w:p w:rsidR="003746BF" w:rsidRDefault="003746BF" w:rsidP="00D347F4">
      <w:pPr>
        <w:pStyle w:val="a3"/>
        <w:ind w:left="720"/>
      </w:pPr>
      <w:r>
        <w:t>В случае снижения предложения равновесное состояние переместится из точки</w:t>
      </w:r>
      <w:proofErr w:type="gramStart"/>
      <w:r>
        <w:t xml:space="preserve"> Е</w:t>
      </w:r>
      <w:proofErr w:type="gramEnd"/>
      <w:r>
        <w:t xml:space="preserve"> в точку Е1, при этом увеличение цены, меньший объем производства.</w:t>
      </w:r>
    </w:p>
    <w:p w:rsidR="003746BF" w:rsidRDefault="003746BF" w:rsidP="00D347F4">
      <w:pPr>
        <w:pStyle w:val="a3"/>
        <w:ind w:left="720"/>
      </w:pPr>
      <w:r>
        <w:t>В случае увеличения предложения равновесное состояние переместится из точки</w:t>
      </w:r>
      <w:proofErr w:type="gramStart"/>
      <w:r>
        <w:t xml:space="preserve"> Е</w:t>
      </w:r>
      <w:proofErr w:type="gramEnd"/>
      <w:r>
        <w:t xml:space="preserve"> в точку Е2, при этом уменьшение цены и больший объем производства.</w:t>
      </w:r>
    </w:p>
    <w:p w:rsidR="003746BF" w:rsidRDefault="003746BF" w:rsidP="003746BF">
      <w:pPr>
        <w:pStyle w:val="a3"/>
      </w:pPr>
    </w:p>
    <w:p w:rsidR="003746BF" w:rsidRDefault="003746BF" w:rsidP="003746BF">
      <w:pPr>
        <w:pStyle w:val="a3"/>
      </w:pPr>
      <w:r>
        <w:t xml:space="preserve">Способность рынка с помощью механизма спроса и предложения возвращаться в утраченное ранее равновесие </w:t>
      </w:r>
      <w:r w:rsidR="00A72FBE">
        <w:t xml:space="preserve">называется </w:t>
      </w:r>
      <w:r w:rsidR="00A72FBE" w:rsidRPr="00A72FBE">
        <w:rPr>
          <w:u w:val="single"/>
        </w:rPr>
        <w:t>устойчивостью равновесия</w:t>
      </w:r>
      <w:r w:rsidR="00A72FBE">
        <w:t>.</w:t>
      </w:r>
    </w:p>
    <w:p w:rsidR="00A72FBE" w:rsidRDefault="00A72FBE" w:rsidP="003746BF">
      <w:pPr>
        <w:pStyle w:val="a3"/>
      </w:pPr>
      <w:r>
        <w:t xml:space="preserve">Возможна такая ситуация, когда под комплексным воздействием разных факторов происходит одновременно сдвиг кривой спроса и предложения. </w:t>
      </w:r>
    </w:p>
    <w:p w:rsidR="00A72FBE" w:rsidRDefault="00A72FBE" w:rsidP="003746BF">
      <w:pPr>
        <w:pStyle w:val="a3"/>
      </w:pPr>
      <w:r>
        <w:rPr>
          <w:b/>
        </w:rPr>
        <w:lastRenderedPageBreak/>
        <w:t>Эластичность спроса и предложения</w:t>
      </w:r>
    </w:p>
    <w:p w:rsidR="00A72FBE" w:rsidRDefault="00A72FBE" w:rsidP="003746BF">
      <w:pPr>
        <w:pStyle w:val="a3"/>
      </w:pPr>
    </w:p>
    <w:p w:rsidR="00A72FBE" w:rsidRDefault="00A72FBE" w:rsidP="003746BF">
      <w:pPr>
        <w:pStyle w:val="a3"/>
      </w:pPr>
      <w:r w:rsidRPr="00986A48">
        <w:rPr>
          <w:u w:val="single"/>
        </w:rPr>
        <w:t>Эластичность</w:t>
      </w:r>
      <w:r>
        <w:t xml:space="preserve"> – это чувствительность рынка к изменению цен, дохода или каких-либо других факторов рыночной </w:t>
      </w:r>
      <w:r w:rsidR="00986A48">
        <w:t>конъюнктуры</w:t>
      </w:r>
      <w:r>
        <w:t xml:space="preserve">. </w:t>
      </w:r>
      <w:r w:rsidR="00986A48">
        <w:t xml:space="preserve">Чувствительность будет выражаться в специальном коэффициенте. Введение эластичности имеет практическое значение. </w:t>
      </w:r>
    </w:p>
    <w:p w:rsidR="00986A48" w:rsidRDefault="00986A48" w:rsidP="003746BF">
      <w:pPr>
        <w:pStyle w:val="a3"/>
      </w:pPr>
      <w:r>
        <w:t>Эластичный спрос – когда незначительно снижение цены (1%) будет вызывать увеличение спроса больше чем на 1%.</w:t>
      </w:r>
    </w:p>
    <w:p w:rsidR="00986A48" w:rsidRDefault="001B7A1F" w:rsidP="003746BF">
      <w:pPr>
        <w:pStyle w:val="a3"/>
      </w:pPr>
      <w:r>
        <w:t>----</w:t>
      </w:r>
    </w:p>
    <w:p w:rsidR="001B7A1F" w:rsidRDefault="001B7A1F" w:rsidP="001B7A1F">
      <w:pPr>
        <w:pStyle w:val="a3"/>
      </w:pPr>
      <w:r>
        <w:t>Пропустил</w:t>
      </w:r>
    </w:p>
    <w:p w:rsidR="001B7A1F" w:rsidRDefault="001B7A1F" w:rsidP="001B7A1F">
      <w:pPr>
        <w:pStyle w:val="a3"/>
      </w:pPr>
      <w:r>
        <w:t>-</w:t>
      </w:r>
    </w:p>
    <w:p w:rsidR="00C13B40" w:rsidRPr="001B7A1F" w:rsidRDefault="00C13B40" w:rsidP="00C13B40">
      <w:pPr>
        <w:pStyle w:val="a3"/>
      </w:pPr>
    </w:p>
    <w:p w:rsidR="001B7A1F" w:rsidRPr="001B7A1F" w:rsidRDefault="001B7A1F" w:rsidP="001B7A1F">
      <w:pPr>
        <w:pStyle w:val="a3"/>
      </w:pPr>
    </w:p>
    <w:p w:rsidR="001B7A1F" w:rsidRDefault="005F2198" w:rsidP="001B7A1F">
      <w:pPr>
        <w:tabs>
          <w:tab w:val="left" w:pos="6990"/>
        </w:tabs>
      </w:pPr>
      <w:r>
        <w:t>28.10.10</w:t>
      </w:r>
      <w:r w:rsidR="00540D2B">
        <w:t>.</w:t>
      </w:r>
    </w:p>
    <w:p w:rsidR="005F2198" w:rsidRDefault="00540D2B" w:rsidP="005F2198">
      <w:pPr>
        <w:pStyle w:val="a3"/>
      </w:pPr>
      <w:proofErr w:type="spellStart"/>
      <w:r>
        <w:t>Практичекое</w:t>
      </w:r>
      <w:proofErr w:type="spellEnd"/>
      <w:r>
        <w:t xml:space="preserve"> применение коэффициента эластичности заключается в том, что он может показывать, как изменение цен влияет на общий объем выручки.  </w:t>
      </w:r>
    </w:p>
    <w:p w:rsidR="00540D2B" w:rsidRDefault="00540D2B" w:rsidP="005F2198">
      <w:pPr>
        <w:pStyle w:val="a3"/>
      </w:pPr>
      <w:r>
        <w:t>При эластичном спросе снижение цены вызывает увеличение объема продаж, которое ведет к увеличению общей выручки. При спросе единичной эластичности прирост объемов продаж, при снижении цены общая выручка остается неизменной. При неэластичном спросе снижение цены ведет к столь малому увеличению продаж, что объем общей выручки снижается.</w:t>
      </w:r>
    </w:p>
    <w:p w:rsidR="00540D2B" w:rsidRDefault="00540D2B" w:rsidP="005F2198">
      <w:pPr>
        <w:pStyle w:val="a3"/>
      </w:pPr>
      <w:r>
        <w:t xml:space="preserve">Для всех товаров, за исключением товаров </w:t>
      </w:r>
      <w:proofErr w:type="spellStart"/>
      <w:r>
        <w:t>гиффена</w:t>
      </w:r>
      <w:proofErr w:type="spellEnd"/>
      <w:proofErr w:type="gramStart"/>
      <w:r>
        <w:t xml:space="preserve"> ,</w:t>
      </w:r>
      <w:proofErr w:type="gramEnd"/>
      <w:r>
        <w:t xml:space="preserve"> коэффициент будет </w:t>
      </w:r>
      <w:proofErr w:type="spellStart"/>
      <w:r>
        <w:t>сноижаться</w:t>
      </w:r>
      <w:proofErr w:type="spellEnd"/>
      <w:r>
        <w:t xml:space="preserve">. </w:t>
      </w:r>
    </w:p>
    <w:p w:rsidR="00BF1AEE" w:rsidRDefault="00BF1AEE" w:rsidP="005F2198">
      <w:pPr>
        <w:pStyle w:val="a3"/>
      </w:pPr>
      <w:proofErr w:type="gramStart"/>
      <w:r>
        <w:t>Факторы</w:t>
      </w:r>
      <w:proofErr w:type="gramEnd"/>
      <w:r>
        <w:t xml:space="preserve"> влияющие на эластичность:</w:t>
      </w:r>
    </w:p>
    <w:p w:rsidR="00540D2B" w:rsidRDefault="00540D2B" w:rsidP="00540D2B">
      <w:pPr>
        <w:pStyle w:val="a3"/>
        <w:numPr>
          <w:ilvl w:val="0"/>
          <w:numId w:val="9"/>
        </w:numPr>
      </w:pPr>
      <w:r>
        <w:t>Наличие товаров заменителей</w:t>
      </w:r>
    </w:p>
    <w:p w:rsidR="00BF1AEE" w:rsidRDefault="00BF1AEE" w:rsidP="00BF1AEE">
      <w:pPr>
        <w:pStyle w:val="a3"/>
        <w:ind w:left="720"/>
      </w:pPr>
    </w:p>
    <w:p w:rsidR="00BF1AEE" w:rsidRDefault="00BF1AEE" w:rsidP="00BF1AEE">
      <w:pPr>
        <w:pStyle w:val="a3"/>
        <w:pBdr>
          <w:top w:val="single" w:sz="6" w:space="1" w:color="auto"/>
          <w:bottom w:val="single" w:sz="6" w:space="1" w:color="auto"/>
        </w:pBdr>
        <w:ind w:left="720"/>
      </w:pPr>
      <w:r>
        <w:t>Положил болт</w:t>
      </w:r>
    </w:p>
    <w:p w:rsidR="00BF1AEE" w:rsidRDefault="00BF1AEE" w:rsidP="00BF1AEE">
      <w:pPr>
        <w:pStyle w:val="a3"/>
      </w:pPr>
    </w:p>
    <w:p w:rsidR="00BF1AEE" w:rsidRDefault="002C11AD" w:rsidP="00BF1AEE">
      <w:pPr>
        <w:pStyle w:val="a3"/>
        <w:rPr>
          <w:b/>
        </w:rPr>
      </w:pPr>
      <w:r w:rsidRPr="002C11AD">
        <w:rPr>
          <w:b/>
        </w:rPr>
        <w:t>Издержки производства</w:t>
      </w:r>
    </w:p>
    <w:p w:rsidR="002C11AD" w:rsidRDefault="002C11AD" w:rsidP="002C11AD">
      <w:pPr>
        <w:pStyle w:val="a3"/>
        <w:numPr>
          <w:ilvl w:val="0"/>
          <w:numId w:val="10"/>
        </w:numPr>
      </w:pPr>
      <w:r>
        <w:t>Природа издержек и сущность</w:t>
      </w:r>
    </w:p>
    <w:p w:rsidR="002C11AD" w:rsidRDefault="002C11AD" w:rsidP="002C11AD">
      <w:pPr>
        <w:pStyle w:val="a3"/>
        <w:numPr>
          <w:ilvl w:val="0"/>
          <w:numId w:val="10"/>
        </w:numPr>
      </w:pPr>
      <w:r>
        <w:t>Издержки производства в краткосрочное время</w:t>
      </w:r>
    </w:p>
    <w:p w:rsidR="002C11AD" w:rsidRDefault="002C11AD" w:rsidP="002C11AD">
      <w:pPr>
        <w:pStyle w:val="a3"/>
        <w:numPr>
          <w:ilvl w:val="0"/>
          <w:numId w:val="10"/>
        </w:numPr>
      </w:pPr>
      <w:r>
        <w:t>Издержки производства в долгосрочном периоде</w:t>
      </w:r>
    </w:p>
    <w:p w:rsidR="002C11AD" w:rsidRDefault="002C11AD" w:rsidP="00BF1AEE">
      <w:pPr>
        <w:pStyle w:val="a3"/>
      </w:pPr>
    </w:p>
    <w:p w:rsidR="002C11AD" w:rsidRDefault="002C11AD" w:rsidP="00BF1AEE">
      <w:pPr>
        <w:pStyle w:val="a3"/>
      </w:pPr>
      <w:r>
        <w:t>1 – Экономическая активность неразрывно связана с затратой ресурсов, соответственно расходование ресурсов, осуществляемое с целью достижения определенного коммерческого результата</w:t>
      </w:r>
      <w:r w:rsidR="002322A4">
        <w:t xml:space="preserve">, принято называть издержками. </w:t>
      </w:r>
    </w:p>
    <w:p w:rsidR="002322A4" w:rsidRDefault="002322A4" w:rsidP="00BF1AEE">
      <w:pPr>
        <w:pStyle w:val="a3"/>
      </w:pPr>
    </w:p>
    <w:p w:rsidR="002322A4" w:rsidRDefault="002322A4" w:rsidP="00BF1AEE">
      <w:pPr>
        <w:pStyle w:val="a3"/>
      </w:pPr>
      <w:r>
        <w:t>2 большие группы издержек</w:t>
      </w:r>
      <w:proofErr w:type="gramStart"/>
      <w:r>
        <w:t xml:space="preserve"> :</w:t>
      </w:r>
      <w:proofErr w:type="gramEnd"/>
      <w:r>
        <w:br/>
        <w:t>Трансформационные</w:t>
      </w:r>
    </w:p>
    <w:p w:rsidR="002322A4" w:rsidRDefault="002322A4" w:rsidP="00BF1AEE">
      <w:pPr>
        <w:pStyle w:val="a3"/>
      </w:pPr>
      <w:r>
        <w:t xml:space="preserve">- </w:t>
      </w:r>
      <w:proofErr w:type="spellStart"/>
      <w:r>
        <w:t>Трансакционные</w:t>
      </w:r>
      <w:proofErr w:type="spellEnd"/>
      <w:r>
        <w:t xml:space="preserve"> </w:t>
      </w:r>
    </w:p>
    <w:p w:rsidR="002322A4" w:rsidRDefault="002322A4" w:rsidP="00BF1AEE">
      <w:pPr>
        <w:pStyle w:val="a3"/>
      </w:pPr>
      <w:r>
        <w:t>Трансформационные издержки – издержки производства, связанные с преобразование материальных объектов.</w:t>
      </w:r>
    </w:p>
    <w:p w:rsidR="002322A4" w:rsidRDefault="002322A4" w:rsidP="00BF1AEE">
      <w:pPr>
        <w:pStyle w:val="a3"/>
      </w:pPr>
      <w:r>
        <w:t xml:space="preserve">- </w:t>
      </w:r>
      <w:proofErr w:type="spellStart"/>
      <w:r>
        <w:t>Трансакционные</w:t>
      </w:r>
      <w:proofErr w:type="spellEnd"/>
      <w:r>
        <w:t xml:space="preserve"> издержки чаще всего связаны с совершением сделок, заключением контрактов и т.д.</w:t>
      </w:r>
    </w:p>
    <w:p w:rsidR="002322A4" w:rsidRDefault="002322A4" w:rsidP="00BF1AEE">
      <w:pPr>
        <w:pStyle w:val="a3"/>
      </w:pPr>
    </w:p>
    <w:p w:rsidR="002322A4" w:rsidRDefault="002322A4" w:rsidP="00BF1AEE">
      <w:pPr>
        <w:pStyle w:val="a3"/>
      </w:pPr>
      <w:r>
        <w:t>Трансформационные делятся на:</w:t>
      </w:r>
    </w:p>
    <w:p w:rsidR="002322A4" w:rsidRDefault="002322A4" w:rsidP="00BF1AEE">
      <w:pPr>
        <w:pStyle w:val="a3"/>
      </w:pPr>
      <w:r>
        <w:t>- бухгалтерские издержки</w:t>
      </w:r>
    </w:p>
    <w:p w:rsidR="002322A4" w:rsidRDefault="002322A4" w:rsidP="00BF1AEE">
      <w:pPr>
        <w:pStyle w:val="a3"/>
      </w:pPr>
      <w:r>
        <w:t>- экономические издержки</w:t>
      </w:r>
    </w:p>
    <w:p w:rsidR="002C11AD" w:rsidRDefault="002C11AD" w:rsidP="00BF1AEE">
      <w:pPr>
        <w:pStyle w:val="a3"/>
      </w:pPr>
    </w:p>
    <w:p w:rsidR="002322A4" w:rsidRDefault="002322A4" w:rsidP="00BF1AEE">
      <w:pPr>
        <w:pStyle w:val="a3"/>
      </w:pPr>
      <w:r>
        <w:t xml:space="preserve">В соответствии с законодательством каждая фирма должна вести бухгалтерский учет, на счетах которого должны отражаться все хозяйственные операции. </w:t>
      </w:r>
      <w:r w:rsidR="00F15182">
        <w:t xml:space="preserve">Данный способ оценки издержек называется бухгалтерским. А оцененные издержки – </w:t>
      </w:r>
      <w:proofErr w:type="gramStart"/>
      <w:r w:rsidR="00F15182">
        <w:t>бухгалтерскими</w:t>
      </w:r>
      <w:proofErr w:type="gramEnd"/>
      <w:r w:rsidR="00F15182">
        <w:t xml:space="preserve">. </w:t>
      </w:r>
    </w:p>
    <w:p w:rsidR="00F15182" w:rsidRDefault="00F15182" w:rsidP="00BF1AEE">
      <w:pPr>
        <w:pStyle w:val="a3"/>
      </w:pPr>
      <w:r>
        <w:t>Бухгалтерские издержки включают:</w:t>
      </w:r>
    </w:p>
    <w:p w:rsidR="00F15182" w:rsidRDefault="00F15182" w:rsidP="00BF1AEE">
      <w:pPr>
        <w:pStyle w:val="a3"/>
      </w:pPr>
      <w:r>
        <w:t>- материальные затраты (оплата сырья, материалов, комплектующих изделий, полуфабрикатов)</w:t>
      </w:r>
    </w:p>
    <w:p w:rsidR="00F15182" w:rsidRDefault="00F15182" w:rsidP="00BF1AEE">
      <w:pPr>
        <w:pStyle w:val="a3"/>
      </w:pPr>
      <w:r>
        <w:t>- оплата труда</w:t>
      </w:r>
    </w:p>
    <w:p w:rsidR="00F15182" w:rsidRDefault="00F15182" w:rsidP="00BF1AEE">
      <w:pPr>
        <w:pStyle w:val="a3"/>
      </w:pPr>
      <w:r>
        <w:t>- отчисления на социальные нужды</w:t>
      </w:r>
    </w:p>
    <w:p w:rsidR="00F15182" w:rsidRDefault="00F15182" w:rsidP="00BF1AEE">
      <w:pPr>
        <w:pStyle w:val="a3"/>
      </w:pPr>
      <w:r>
        <w:lastRenderedPageBreak/>
        <w:t xml:space="preserve">-амортизация </w:t>
      </w:r>
    </w:p>
    <w:p w:rsidR="00F15182" w:rsidRDefault="00F15182" w:rsidP="00BF1AEE">
      <w:pPr>
        <w:pStyle w:val="a3"/>
      </w:pPr>
      <w:r>
        <w:t>- прочие затраты</w:t>
      </w:r>
    </w:p>
    <w:p w:rsidR="00F15182" w:rsidRDefault="00F15182" w:rsidP="00BF1AEE">
      <w:pPr>
        <w:pStyle w:val="a3"/>
      </w:pPr>
    </w:p>
    <w:p w:rsidR="00F15182" w:rsidRDefault="00F15182" w:rsidP="00BF1AEE">
      <w:pPr>
        <w:pStyle w:val="a3"/>
      </w:pPr>
      <w:r>
        <w:t>Бухгалтерский баланс предприятие изучают все, кто заинтересован в получение объективной информации о фирме:</w:t>
      </w:r>
    </w:p>
    <w:p w:rsidR="00F15182" w:rsidRDefault="00F15182" w:rsidP="00BF1AEE">
      <w:pPr>
        <w:pStyle w:val="a3"/>
      </w:pPr>
      <w:r>
        <w:t>- государственные контролирующие органы</w:t>
      </w:r>
    </w:p>
    <w:p w:rsidR="00F15182" w:rsidRDefault="00F15182" w:rsidP="00BF1AEE">
      <w:pPr>
        <w:pStyle w:val="a3"/>
      </w:pPr>
    </w:p>
    <w:p w:rsidR="00F15182" w:rsidRPr="00803033" w:rsidRDefault="00F15182" w:rsidP="00BF1AEE">
      <w:pPr>
        <w:pStyle w:val="a3"/>
      </w:pPr>
      <w:r>
        <w:t xml:space="preserve">Бухгалтерские издержки это выплаты, которое предприятие  выплачивает поставщикам. </w:t>
      </w:r>
    </w:p>
    <w:p w:rsidR="00803033" w:rsidRDefault="00803033" w:rsidP="00BF1AEE">
      <w:pPr>
        <w:pStyle w:val="a3"/>
      </w:pPr>
    </w:p>
    <w:p w:rsidR="00803033" w:rsidRPr="00803033" w:rsidRDefault="00803033" w:rsidP="00BF1AEE">
      <w:pPr>
        <w:pStyle w:val="a3"/>
      </w:pPr>
    </w:p>
    <w:p w:rsidR="00803033" w:rsidRDefault="00803033" w:rsidP="00BF1AEE">
      <w:pPr>
        <w:pStyle w:val="a3"/>
      </w:pPr>
      <w:r>
        <w:t>18.11.10</w:t>
      </w:r>
    </w:p>
    <w:p w:rsidR="00803033" w:rsidRDefault="00803033" w:rsidP="00BF1AEE">
      <w:pPr>
        <w:pStyle w:val="a3"/>
      </w:pPr>
    </w:p>
    <w:p w:rsidR="009F7F27" w:rsidRDefault="009F7F27" w:rsidP="00BF1AEE">
      <w:pPr>
        <w:pStyle w:val="a3"/>
      </w:pPr>
      <w:proofErr w:type="gramStart"/>
      <w:r>
        <w:rPr>
          <w:lang w:val="en-US"/>
        </w:rPr>
        <w:t>TFC</w:t>
      </w:r>
      <w:r w:rsidRPr="009F7F27">
        <w:t xml:space="preserve"> – </w:t>
      </w:r>
      <w:r>
        <w:t>постоянные издержки – издержки, не зависящие от объема производства.</w:t>
      </w:r>
      <w:proofErr w:type="gramEnd"/>
    </w:p>
    <w:p w:rsidR="009F7F27" w:rsidRDefault="009F7F27" w:rsidP="00BF1AEE">
      <w:pPr>
        <w:pStyle w:val="a3"/>
      </w:pPr>
      <w:r>
        <w:t>Постоянные издержки:</w:t>
      </w:r>
    </w:p>
    <w:p w:rsidR="009F7F27" w:rsidRDefault="009F7F27" w:rsidP="00BF1AEE">
      <w:pPr>
        <w:pStyle w:val="a3"/>
      </w:pPr>
      <w:r>
        <w:t>- налоги не связаны с объемом производства (налог на землю, имущество)</w:t>
      </w:r>
    </w:p>
    <w:p w:rsidR="009F7F27" w:rsidRDefault="009F7F27" w:rsidP="00BF1AEE">
      <w:pPr>
        <w:pStyle w:val="a3"/>
      </w:pPr>
      <w:r>
        <w:t xml:space="preserve">- арендная плата </w:t>
      </w:r>
    </w:p>
    <w:p w:rsidR="009F7F27" w:rsidRDefault="009F7F27" w:rsidP="00BF1AEE">
      <w:pPr>
        <w:pStyle w:val="a3"/>
      </w:pPr>
      <w:r>
        <w:t>- заработная плата</w:t>
      </w:r>
    </w:p>
    <w:p w:rsidR="009F7F27" w:rsidRDefault="009F7F27" w:rsidP="00BF1AEE">
      <w:pPr>
        <w:pStyle w:val="a3"/>
      </w:pPr>
      <w:r>
        <w:t>- обслуживание банковских займов</w:t>
      </w:r>
    </w:p>
    <w:p w:rsidR="009F7F27" w:rsidRDefault="009F7F27" w:rsidP="00BF1AEE">
      <w:pPr>
        <w:pStyle w:val="a3"/>
      </w:pPr>
      <w:r>
        <w:t>- амортизация</w:t>
      </w:r>
    </w:p>
    <w:p w:rsidR="009F7F27" w:rsidRDefault="009F7F27" w:rsidP="00BF1AEE">
      <w:pPr>
        <w:pStyle w:val="a3"/>
      </w:pPr>
      <w:r>
        <w:t xml:space="preserve">- коммунальные платежи, </w:t>
      </w:r>
      <w:proofErr w:type="spellStart"/>
      <w:r>
        <w:t>з</w:t>
      </w:r>
      <w:proofErr w:type="spellEnd"/>
      <w:r w:rsidRPr="009F7F27">
        <w:t>/</w:t>
      </w:r>
      <w:proofErr w:type="spellStart"/>
      <w:proofErr w:type="gramStart"/>
      <w:r>
        <w:t>п</w:t>
      </w:r>
      <w:proofErr w:type="spellEnd"/>
      <w:proofErr w:type="gramEnd"/>
      <w:r>
        <w:t xml:space="preserve"> уборщикам и сторожам</w:t>
      </w:r>
    </w:p>
    <w:p w:rsidR="009F7F27" w:rsidRDefault="0042277F" w:rsidP="00BF1AEE">
      <w:pPr>
        <w:pStyle w:val="a3"/>
      </w:pPr>
      <w:r>
        <w:t xml:space="preserve">- расходы на </w:t>
      </w:r>
      <w:proofErr w:type="gramStart"/>
      <w:r>
        <w:t>научно-исследовательский</w:t>
      </w:r>
      <w:proofErr w:type="gramEnd"/>
      <w:r>
        <w:t xml:space="preserve"> опытно-конструкторские разработки и другие ноу-хау</w:t>
      </w:r>
    </w:p>
    <w:p w:rsidR="0042277F" w:rsidRDefault="0042277F" w:rsidP="00BF1AEE">
      <w:pPr>
        <w:pStyle w:val="a3"/>
      </w:pPr>
      <w:r>
        <w:t>- страховые взносы</w:t>
      </w:r>
    </w:p>
    <w:p w:rsidR="0042277F" w:rsidRDefault="0042277F" w:rsidP="00BF1AEE">
      <w:pPr>
        <w:pStyle w:val="a3"/>
      </w:pPr>
    </w:p>
    <w:p w:rsidR="0042277F" w:rsidRDefault="0042277F" w:rsidP="00BF1AEE">
      <w:pPr>
        <w:pStyle w:val="a3"/>
      </w:pPr>
      <w:proofErr w:type="gramStart"/>
      <w:r>
        <w:rPr>
          <w:lang w:val="en-US"/>
        </w:rPr>
        <w:t>TVC</w:t>
      </w:r>
      <w:r w:rsidRPr="0042277F">
        <w:t xml:space="preserve"> – </w:t>
      </w:r>
      <w:r>
        <w:t>общие переменные издержки – напрямую зависящие от объема производства.</w:t>
      </w:r>
      <w:proofErr w:type="gramEnd"/>
    </w:p>
    <w:p w:rsidR="0042277F" w:rsidRDefault="005E7CB0" w:rsidP="00BF1AEE">
      <w:pPr>
        <w:pStyle w:val="a3"/>
      </w:pPr>
      <w:r>
        <w:t>Закон убывающей отдачи – добавление единиц переменных ресурсов к фиксированной величине постоянных  ресурсов непременно привод к ситуации, когда каждая последующая единица переменного ресурса начнет прибавлять к валовому продукту меньше, чем предыдущая.</w:t>
      </w:r>
    </w:p>
    <w:p w:rsidR="005E7CB0" w:rsidRDefault="005E7CB0" w:rsidP="00BF1AEE">
      <w:pPr>
        <w:pStyle w:val="a3"/>
      </w:pPr>
      <w:r>
        <w:t>К переменным издержка относятся:</w:t>
      </w:r>
    </w:p>
    <w:p w:rsidR="005E7CB0" w:rsidRDefault="005E7CB0" w:rsidP="00BF1AEE">
      <w:pPr>
        <w:pStyle w:val="a3"/>
      </w:pPr>
      <w:r>
        <w:t xml:space="preserve">- налоги </w:t>
      </w:r>
    </w:p>
    <w:p w:rsidR="005E7CB0" w:rsidRDefault="005E7CB0" w:rsidP="00BF1AEE">
      <w:pPr>
        <w:pStyle w:val="a3"/>
      </w:pPr>
      <w:r>
        <w:t xml:space="preserve">- </w:t>
      </w:r>
      <w:proofErr w:type="spellStart"/>
      <w:r>
        <w:t>з</w:t>
      </w:r>
      <w:proofErr w:type="spellEnd"/>
      <w:r w:rsidRPr="002E7072">
        <w:t>/</w:t>
      </w:r>
      <w:proofErr w:type="spellStart"/>
      <w:proofErr w:type="gramStart"/>
      <w:r>
        <w:t>п</w:t>
      </w:r>
      <w:proofErr w:type="spellEnd"/>
      <w:proofErr w:type="gramEnd"/>
      <w:r>
        <w:t xml:space="preserve"> плата рабочим  </w:t>
      </w:r>
    </w:p>
    <w:p w:rsidR="005E7CB0" w:rsidRDefault="005E7CB0" w:rsidP="00BF1AEE">
      <w:pPr>
        <w:pStyle w:val="a3"/>
      </w:pPr>
      <w:r>
        <w:t>- расходы на сырье</w:t>
      </w:r>
    </w:p>
    <w:p w:rsidR="005E7CB0" w:rsidRDefault="005E7CB0" w:rsidP="00BF1AEE">
      <w:pPr>
        <w:pStyle w:val="a3"/>
      </w:pPr>
    </w:p>
    <w:p w:rsidR="005E7CB0" w:rsidRDefault="005E7CB0" w:rsidP="00BF1AEE">
      <w:pPr>
        <w:pStyle w:val="a3"/>
      </w:pPr>
      <w:r>
        <w:t xml:space="preserve">Общие издержки </w:t>
      </w:r>
      <w:r>
        <w:rPr>
          <w:lang w:val="en-US"/>
        </w:rPr>
        <w:t>TC</w:t>
      </w:r>
      <w:r w:rsidRPr="005E7CB0">
        <w:t xml:space="preserve"> = </w:t>
      </w:r>
      <w:r>
        <w:rPr>
          <w:lang w:val="en-US"/>
        </w:rPr>
        <w:t>TVC</w:t>
      </w:r>
      <w:r w:rsidRPr="005E7CB0">
        <w:t xml:space="preserve"> + </w:t>
      </w:r>
      <w:r>
        <w:rPr>
          <w:lang w:val="en-US"/>
        </w:rPr>
        <w:t>TFC</w:t>
      </w:r>
    </w:p>
    <w:p w:rsidR="005E7CB0" w:rsidRDefault="005E7CB0" w:rsidP="00BF1AEE">
      <w:pPr>
        <w:pStyle w:val="a3"/>
      </w:pPr>
      <w:r>
        <w:t>Конфигурация общи</w:t>
      </w:r>
      <w:r w:rsidR="00773923">
        <w:t>х</w:t>
      </w:r>
      <w:r>
        <w:t xml:space="preserve"> издержек по</w:t>
      </w:r>
      <w:r w:rsidR="00864A4D">
        <w:t>в</w:t>
      </w:r>
      <w:r>
        <w:t xml:space="preserve">торяет </w:t>
      </w:r>
      <w:r w:rsidR="00864A4D">
        <w:t xml:space="preserve">конфигурацию общих переменных издержек, но расположена выше переменных на величину постоянных. </w:t>
      </w:r>
    </w:p>
    <w:p w:rsidR="00864A4D" w:rsidRPr="002E7072" w:rsidRDefault="00864A4D" w:rsidP="00BF1AEE">
      <w:pPr>
        <w:pStyle w:val="a3"/>
      </w:pPr>
    </w:p>
    <w:p w:rsidR="00864A4D" w:rsidRPr="002E7072" w:rsidRDefault="00864A4D" w:rsidP="00BF1AEE">
      <w:pPr>
        <w:pStyle w:val="a3"/>
      </w:pPr>
      <w:r>
        <w:rPr>
          <w:lang w:val="en-US"/>
        </w:rPr>
        <w:t>AFC</w:t>
      </w:r>
      <w:r w:rsidRPr="002E7072">
        <w:t>=</w:t>
      </w:r>
      <w:r>
        <w:rPr>
          <w:lang w:val="en-US"/>
        </w:rPr>
        <w:t>TFC</w:t>
      </w:r>
      <w:r w:rsidRPr="002E7072">
        <w:t>/</w:t>
      </w:r>
      <w:r>
        <w:rPr>
          <w:lang w:val="en-US"/>
        </w:rPr>
        <w:t>Q</w:t>
      </w:r>
    </w:p>
    <w:p w:rsidR="00864A4D" w:rsidRPr="002E7072" w:rsidRDefault="00472328" w:rsidP="00BF1AEE">
      <w:pPr>
        <w:pStyle w:val="a3"/>
      </w:pPr>
      <w:r>
        <w:rPr>
          <w:lang w:val="en-US"/>
        </w:rPr>
        <w:t>AVC</w:t>
      </w:r>
      <w:r w:rsidRPr="002E7072">
        <w:t>=</w:t>
      </w:r>
      <w:r>
        <w:rPr>
          <w:lang w:val="en-US"/>
        </w:rPr>
        <w:t>TVC</w:t>
      </w:r>
      <w:r w:rsidRPr="002E7072">
        <w:t>/</w:t>
      </w:r>
      <w:r>
        <w:rPr>
          <w:lang w:val="en-US"/>
        </w:rPr>
        <w:t>Q</w:t>
      </w:r>
    </w:p>
    <w:p w:rsidR="00472328" w:rsidRPr="002E7072" w:rsidRDefault="00472328" w:rsidP="00BF1AEE">
      <w:pPr>
        <w:pStyle w:val="a3"/>
      </w:pPr>
      <w:r>
        <w:rPr>
          <w:lang w:val="en-US"/>
        </w:rPr>
        <w:t>ATC</w:t>
      </w:r>
      <w:r w:rsidRPr="002E7072">
        <w:t>=</w:t>
      </w:r>
      <w:r>
        <w:rPr>
          <w:lang w:val="en-US"/>
        </w:rPr>
        <w:t>AFC</w:t>
      </w:r>
      <w:r w:rsidRPr="002E7072">
        <w:t>+</w:t>
      </w:r>
      <w:r>
        <w:rPr>
          <w:lang w:val="en-US"/>
        </w:rPr>
        <w:t>AVC</w:t>
      </w:r>
    </w:p>
    <w:p w:rsidR="00472328" w:rsidRPr="002E7072" w:rsidRDefault="00472328" w:rsidP="00BF1AEE">
      <w:pPr>
        <w:pStyle w:val="a3"/>
      </w:pPr>
    </w:p>
    <w:p w:rsidR="00472328" w:rsidRDefault="00472328" w:rsidP="00BF1AEE">
      <w:pPr>
        <w:pStyle w:val="a3"/>
      </w:pPr>
      <w:r>
        <w:t xml:space="preserve">Величина средних общих издержек является для экономистов важнейшей величиной, поскольку это единственные издержки, которые можно прямо сравнить с ценой. </w:t>
      </w:r>
    </w:p>
    <w:p w:rsidR="00472328" w:rsidRDefault="00A41861" w:rsidP="00BF1AEE">
      <w:pPr>
        <w:pStyle w:val="a3"/>
        <w:rPr>
          <w:lang w:val="en-US"/>
        </w:rPr>
      </w:pPr>
      <w:r>
        <w:t xml:space="preserve">Предельные издержки пересекают кривые средних переменных и средних общих в точках, соответствующих минимальному значению средних переменных и средних общих издержек. Пока издержки производства дополнительной единицы меньше </w:t>
      </w:r>
      <w:proofErr w:type="gramStart"/>
      <w:r>
        <w:t>средних</w:t>
      </w:r>
      <w:proofErr w:type="gramEnd"/>
      <w:r>
        <w:t xml:space="preserve"> общих, последние будут падать. Если предельные издержки будут больше средних общих издержек, то последние будут расти. Таким </w:t>
      </w:r>
      <w:proofErr w:type="gramStart"/>
      <w:r>
        <w:t>образом</w:t>
      </w:r>
      <w:proofErr w:type="gramEnd"/>
      <w:r>
        <w:t xml:space="preserve"> до точки пересечения с кривой предельных издержек кривая средних общи издержек падает, а после – растет.</w:t>
      </w:r>
    </w:p>
    <w:p w:rsidR="002E7072" w:rsidRDefault="002E7072" w:rsidP="00BF1AEE">
      <w:pPr>
        <w:pStyle w:val="a3"/>
        <w:rPr>
          <w:lang w:val="en-US"/>
        </w:rPr>
      </w:pPr>
    </w:p>
    <w:p w:rsidR="002E7072" w:rsidRDefault="002E7072" w:rsidP="00BF1AEE">
      <w:pPr>
        <w:pStyle w:val="a3"/>
        <w:rPr>
          <w:lang w:val="en-US"/>
        </w:rPr>
      </w:pPr>
    </w:p>
    <w:p w:rsidR="002E7072" w:rsidRDefault="002E7072" w:rsidP="00BF1AEE">
      <w:pPr>
        <w:pStyle w:val="a3"/>
        <w:rPr>
          <w:lang w:val="en-US"/>
        </w:rPr>
      </w:pPr>
    </w:p>
    <w:p w:rsidR="002E7072" w:rsidRDefault="002E7072" w:rsidP="00BF1AEE">
      <w:pPr>
        <w:pStyle w:val="a3"/>
        <w:rPr>
          <w:lang w:val="en-US"/>
        </w:rPr>
      </w:pPr>
    </w:p>
    <w:p w:rsidR="002E7072" w:rsidRDefault="002E7072" w:rsidP="00BF1AEE">
      <w:pPr>
        <w:pStyle w:val="a3"/>
        <w:rPr>
          <w:lang w:val="en-US"/>
        </w:rPr>
      </w:pPr>
    </w:p>
    <w:p w:rsidR="002E7072" w:rsidRDefault="002E7072" w:rsidP="00BF1AEE">
      <w:pPr>
        <w:pStyle w:val="a3"/>
        <w:rPr>
          <w:lang w:val="en-US"/>
        </w:rPr>
      </w:pPr>
    </w:p>
    <w:p w:rsidR="002E7072" w:rsidRPr="002E7072" w:rsidRDefault="002E7072" w:rsidP="00BF1AEE">
      <w:pPr>
        <w:pStyle w:val="a3"/>
      </w:pPr>
      <w:r w:rsidRPr="002E7072">
        <w:lastRenderedPageBreak/>
        <w:t>25.11.10</w:t>
      </w:r>
    </w:p>
    <w:p w:rsidR="002E7072" w:rsidRDefault="002E7072" w:rsidP="00BF1AEE">
      <w:pPr>
        <w:pStyle w:val="a3"/>
      </w:pPr>
      <w:r>
        <w:t xml:space="preserve">Положительный эффект масштаба – объем производства растет быстрее чем увеличивается количество ресурсов. </w:t>
      </w:r>
    </w:p>
    <w:p w:rsidR="002E7072" w:rsidRDefault="002E7072" w:rsidP="00BF1AEE">
      <w:pPr>
        <w:pStyle w:val="a3"/>
      </w:pPr>
      <w:r>
        <w:t>Отсутствие эффекта масштаба … удобно минимизировать с помощью функции долгосрочных средних издержек</w:t>
      </w:r>
      <w:r w:rsidR="00773923">
        <w:t>.</w:t>
      </w:r>
    </w:p>
    <w:p w:rsidR="00773923" w:rsidRDefault="00773923" w:rsidP="00BF1AEE">
      <w:pPr>
        <w:pStyle w:val="a3"/>
      </w:pPr>
      <w:r>
        <w:t>Кривая долгосрочных средних издержек будет состоять из кривых долгосрочных средних издержек до точек их пересечения со следующей кривой. Если существует достаточно большее количество кривых средних общих издержек, то кривая долгосрочных издержек из волнообразной линии превращается в плавную линию, проходящую через минимумы кривых краткосрочных средних издержек.</w:t>
      </w:r>
    </w:p>
    <w:p w:rsidR="00773923" w:rsidRDefault="00773923" w:rsidP="00BF1AEE">
      <w:pPr>
        <w:pStyle w:val="a3"/>
      </w:pPr>
    </w:p>
    <w:p w:rsidR="00DA40CD" w:rsidRDefault="00DA40CD" w:rsidP="00BF1AEE">
      <w:pPr>
        <w:pStyle w:val="a3"/>
      </w:pPr>
      <w:r>
        <w:t>Примером такого рода издержек могут служить расходы на НИР.</w:t>
      </w:r>
    </w:p>
    <w:p w:rsidR="00DA40CD" w:rsidRDefault="00DA40CD" w:rsidP="00BF1AEE">
      <w:pPr>
        <w:pStyle w:val="a3"/>
      </w:pPr>
      <w:r>
        <w:t>В условиях крупного производства увеличиваются возможности для изготовления из отходов основного производства.</w:t>
      </w:r>
    </w:p>
    <w:p w:rsidR="00257413" w:rsidRDefault="005D097C" w:rsidP="00BF1AEE">
      <w:pPr>
        <w:pStyle w:val="a3"/>
      </w:pPr>
      <w:r>
        <w:t xml:space="preserve">Диверсификация – расширение ассортимента товара, представляемого фирмой.  </w:t>
      </w:r>
    </w:p>
    <w:p w:rsidR="005D097C" w:rsidRPr="002E7072" w:rsidRDefault="005D097C" w:rsidP="00BF1AEE">
      <w:pPr>
        <w:pStyle w:val="a3"/>
      </w:pPr>
    </w:p>
    <w:sectPr w:rsidR="005D097C" w:rsidRPr="002E7072" w:rsidSect="004850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72786"/>
    <w:multiLevelType w:val="hybridMultilevel"/>
    <w:tmpl w:val="38406256"/>
    <w:lvl w:ilvl="0" w:tplc="647C4BE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2845F3"/>
    <w:multiLevelType w:val="hybridMultilevel"/>
    <w:tmpl w:val="8B1420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346411"/>
    <w:multiLevelType w:val="hybridMultilevel"/>
    <w:tmpl w:val="B2CCF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E52FF2"/>
    <w:multiLevelType w:val="hybridMultilevel"/>
    <w:tmpl w:val="748694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5715EF"/>
    <w:multiLevelType w:val="hybridMultilevel"/>
    <w:tmpl w:val="C1CC4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7D6A6E"/>
    <w:multiLevelType w:val="hybridMultilevel"/>
    <w:tmpl w:val="FE92E0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657F57"/>
    <w:multiLevelType w:val="hybridMultilevel"/>
    <w:tmpl w:val="D8466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DE14B91"/>
    <w:multiLevelType w:val="hybridMultilevel"/>
    <w:tmpl w:val="6F1AA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8D44A2"/>
    <w:multiLevelType w:val="hybridMultilevel"/>
    <w:tmpl w:val="284E90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B12B4A"/>
    <w:multiLevelType w:val="hybridMultilevel"/>
    <w:tmpl w:val="148EE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8"/>
  </w:num>
  <w:num w:numId="5">
    <w:abstractNumId w:val="6"/>
  </w:num>
  <w:num w:numId="6">
    <w:abstractNumId w:val="4"/>
  </w:num>
  <w:num w:numId="7">
    <w:abstractNumId w:val="9"/>
  </w:num>
  <w:num w:numId="8">
    <w:abstractNumId w:val="3"/>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006B"/>
    <w:rsid w:val="00077A62"/>
    <w:rsid w:val="000A2E31"/>
    <w:rsid w:val="000D323F"/>
    <w:rsid w:val="00110C2E"/>
    <w:rsid w:val="00125743"/>
    <w:rsid w:val="00137928"/>
    <w:rsid w:val="001925CB"/>
    <w:rsid w:val="001969BF"/>
    <w:rsid w:val="001B7A1F"/>
    <w:rsid w:val="001C1F36"/>
    <w:rsid w:val="001C382E"/>
    <w:rsid w:val="001F0804"/>
    <w:rsid w:val="00200B7F"/>
    <w:rsid w:val="002322A4"/>
    <w:rsid w:val="00255A00"/>
    <w:rsid w:val="00257413"/>
    <w:rsid w:val="0027372F"/>
    <w:rsid w:val="002859A7"/>
    <w:rsid w:val="002C11AD"/>
    <w:rsid w:val="002D6448"/>
    <w:rsid w:val="002D74D6"/>
    <w:rsid w:val="002E7072"/>
    <w:rsid w:val="00316E2D"/>
    <w:rsid w:val="0034310E"/>
    <w:rsid w:val="003642B0"/>
    <w:rsid w:val="003746BF"/>
    <w:rsid w:val="003909A9"/>
    <w:rsid w:val="003B709C"/>
    <w:rsid w:val="003D622E"/>
    <w:rsid w:val="0042277F"/>
    <w:rsid w:val="0043693F"/>
    <w:rsid w:val="00472328"/>
    <w:rsid w:val="00482A2A"/>
    <w:rsid w:val="0048501F"/>
    <w:rsid w:val="004B2280"/>
    <w:rsid w:val="00540D2B"/>
    <w:rsid w:val="00593E0C"/>
    <w:rsid w:val="005B4D79"/>
    <w:rsid w:val="005D097C"/>
    <w:rsid w:val="005E7CB0"/>
    <w:rsid w:val="005F2198"/>
    <w:rsid w:val="0062016C"/>
    <w:rsid w:val="00647FC1"/>
    <w:rsid w:val="0066164E"/>
    <w:rsid w:val="00697F52"/>
    <w:rsid w:val="006B34CE"/>
    <w:rsid w:val="006C1973"/>
    <w:rsid w:val="00736008"/>
    <w:rsid w:val="00773923"/>
    <w:rsid w:val="00787804"/>
    <w:rsid w:val="007B70CF"/>
    <w:rsid w:val="00803033"/>
    <w:rsid w:val="008638FA"/>
    <w:rsid w:val="00864A4D"/>
    <w:rsid w:val="00882950"/>
    <w:rsid w:val="00882BA4"/>
    <w:rsid w:val="00891C03"/>
    <w:rsid w:val="0089643C"/>
    <w:rsid w:val="008C2FC8"/>
    <w:rsid w:val="008E2496"/>
    <w:rsid w:val="009262E6"/>
    <w:rsid w:val="009726A8"/>
    <w:rsid w:val="00977D1D"/>
    <w:rsid w:val="00986A48"/>
    <w:rsid w:val="00996FBD"/>
    <w:rsid w:val="009D7D35"/>
    <w:rsid w:val="009E2148"/>
    <w:rsid w:val="009F7F27"/>
    <w:rsid w:val="00A41861"/>
    <w:rsid w:val="00A55D16"/>
    <w:rsid w:val="00A6565C"/>
    <w:rsid w:val="00A72FBE"/>
    <w:rsid w:val="00A83882"/>
    <w:rsid w:val="00AA178E"/>
    <w:rsid w:val="00AB0B76"/>
    <w:rsid w:val="00B010AF"/>
    <w:rsid w:val="00B5476D"/>
    <w:rsid w:val="00B74B50"/>
    <w:rsid w:val="00B828D7"/>
    <w:rsid w:val="00B92B1E"/>
    <w:rsid w:val="00B93214"/>
    <w:rsid w:val="00BC4D1A"/>
    <w:rsid w:val="00BF1AEE"/>
    <w:rsid w:val="00C13B40"/>
    <w:rsid w:val="00C45D5E"/>
    <w:rsid w:val="00C564A4"/>
    <w:rsid w:val="00C8652F"/>
    <w:rsid w:val="00C9535D"/>
    <w:rsid w:val="00CF3A03"/>
    <w:rsid w:val="00D0006B"/>
    <w:rsid w:val="00D21083"/>
    <w:rsid w:val="00D347F4"/>
    <w:rsid w:val="00D37BF9"/>
    <w:rsid w:val="00D40B19"/>
    <w:rsid w:val="00DA40CD"/>
    <w:rsid w:val="00DD7AA4"/>
    <w:rsid w:val="00DE1A5A"/>
    <w:rsid w:val="00DE725A"/>
    <w:rsid w:val="00EA6375"/>
    <w:rsid w:val="00EC5EBD"/>
    <w:rsid w:val="00ED1937"/>
    <w:rsid w:val="00F15182"/>
    <w:rsid w:val="00F55906"/>
    <w:rsid w:val="00F95C64"/>
    <w:rsid w:val="00FC0CC7"/>
    <w:rsid w:val="00FD6F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01F"/>
  </w:style>
  <w:style w:type="paragraph" w:styleId="1">
    <w:name w:val="heading 1"/>
    <w:basedOn w:val="a"/>
    <w:next w:val="a"/>
    <w:link w:val="10"/>
    <w:uiPriority w:val="9"/>
    <w:qFormat/>
    <w:rsid w:val="00FD6F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D6F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006B"/>
    <w:pPr>
      <w:spacing w:after="0" w:line="240" w:lineRule="auto"/>
    </w:pPr>
  </w:style>
  <w:style w:type="table" w:styleId="a4">
    <w:name w:val="Table Grid"/>
    <w:basedOn w:val="a1"/>
    <w:uiPriority w:val="59"/>
    <w:rsid w:val="00F95C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FD6FC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FD6FC9"/>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949</TotalTime>
  <Pages>12</Pages>
  <Words>3799</Words>
  <Characters>21659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Vjik</dc:creator>
  <cp:keywords/>
  <dc:description/>
  <cp:lastModifiedBy>Vjik</cp:lastModifiedBy>
  <cp:revision>34</cp:revision>
  <dcterms:created xsi:type="dcterms:W3CDTF">2010-09-09T04:33:00Z</dcterms:created>
  <dcterms:modified xsi:type="dcterms:W3CDTF">2010-11-25T07:28:00Z</dcterms:modified>
</cp:coreProperties>
</file>