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C6097" w:rsidRPr="008278C5" w:rsidRDefault="00BC6097" w:rsidP="00BC6097">
      <w:pPr>
        <w:jc w:val="center"/>
        <w:rPr>
          <w:sz w:val="23"/>
          <w:szCs w:val="23"/>
        </w:rPr>
      </w:pPr>
      <w:r w:rsidRPr="008278C5">
        <w:rPr>
          <w:sz w:val="23"/>
          <w:szCs w:val="23"/>
        </w:rPr>
        <w:t>Министерство образования и науки Российской Федерации</w:t>
      </w:r>
    </w:p>
    <w:p w:rsidR="00BC6097" w:rsidRPr="008278C5" w:rsidRDefault="00BC6097" w:rsidP="00BC6097">
      <w:pPr>
        <w:jc w:val="center"/>
        <w:rPr>
          <w:sz w:val="23"/>
          <w:szCs w:val="23"/>
        </w:rPr>
      </w:pPr>
      <w:r w:rsidRPr="008278C5">
        <w:rPr>
          <w:sz w:val="23"/>
          <w:szCs w:val="23"/>
        </w:rPr>
        <w:t>Государственное образовательное учреждение высшего профессионального образования</w:t>
      </w:r>
    </w:p>
    <w:p w:rsidR="00BC6097" w:rsidRDefault="00BC6097" w:rsidP="00BC6097">
      <w:pPr>
        <w:jc w:val="center"/>
        <w:rPr>
          <w:sz w:val="23"/>
          <w:szCs w:val="23"/>
        </w:rPr>
      </w:pPr>
      <w:r w:rsidRPr="008278C5">
        <w:rPr>
          <w:sz w:val="23"/>
          <w:szCs w:val="23"/>
        </w:rPr>
        <w:t>«Московский государственный технический университет имени Н.Э. Баумана»</w:t>
      </w:r>
    </w:p>
    <w:p w:rsidR="00BC6097" w:rsidRPr="008278C5" w:rsidRDefault="00BC6097" w:rsidP="00BC6097">
      <w:pPr>
        <w:jc w:val="center"/>
        <w:rPr>
          <w:sz w:val="23"/>
          <w:szCs w:val="23"/>
        </w:rPr>
      </w:pPr>
      <w:r>
        <w:rPr>
          <w:sz w:val="23"/>
          <w:szCs w:val="23"/>
        </w:rPr>
        <w:t>(МГТУ им. Н.Э. Баумана)</w:t>
      </w:r>
    </w:p>
    <w:p w:rsidR="00BC6097" w:rsidRPr="008278C5" w:rsidRDefault="00BC6097" w:rsidP="00BC6097">
      <w:pPr>
        <w:jc w:val="center"/>
        <w:rPr>
          <w:sz w:val="23"/>
          <w:szCs w:val="23"/>
        </w:rPr>
      </w:pPr>
    </w:p>
    <w:p w:rsidR="00BC6097" w:rsidRPr="008278C5" w:rsidRDefault="00BC6097" w:rsidP="00BC6097">
      <w:pPr>
        <w:jc w:val="center"/>
        <w:rPr>
          <w:sz w:val="23"/>
          <w:szCs w:val="23"/>
        </w:rPr>
      </w:pPr>
      <w:r w:rsidRPr="008278C5">
        <w:rPr>
          <w:sz w:val="23"/>
          <w:szCs w:val="23"/>
        </w:rPr>
        <w:t>Факультет “Информатика и системы управления”</w:t>
      </w:r>
    </w:p>
    <w:p w:rsidR="00BC6097" w:rsidRPr="008278C5" w:rsidRDefault="00BC6097" w:rsidP="00BC6097">
      <w:pPr>
        <w:jc w:val="center"/>
        <w:rPr>
          <w:sz w:val="23"/>
          <w:szCs w:val="23"/>
        </w:rPr>
      </w:pPr>
      <w:r w:rsidRPr="008278C5">
        <w:rPr>
          <w:sz w:val="23"/>
          <w:szCs w:val="23"/>
        </w:rPr>
        <w:t>Кафедра “Компьютерные системы и сети”</w:t>
      </w:r>
    </w:p>
    <w:p w:rsidR="00BC6097" w:rsidRDefault="00BC6097" w:rsidP="00BC6097">
      <w:pPr>
        <w:jc w:val="center"/>
      </w:pPr>
    </w:p>
    <w:p w:rsidR="00BC6097" w:rsidRDefault="00BC6097" w:rsidP="00BC6097">
      <w:pPr>
        <w:jc w:val="center"/>
      </w:pPr>
    </w:p>
    <w:p w:rsidR="00BC6097" w:rsidRDefault="00BC6097" w:rsidP="00BC6097">
      <w:pPr>
        <w:jc w:val="center"/>
      </w:pPr>
    </w:p>
    <w:p w:rsidR="00BC6097" w:rsidRDefault="00BC6097" w:rsidP="00BC6097">
      <w:pPr>
        <w:jc w:val="center"/>
      </w:pPr>
    </w:p>
    <w:p w:rsidR="00BC6097" w:rsidRPr="00B52851" w:rsidRDefault="00BC6097" w:rsidP="00BC6097">
      <w:pPr>
        <w:ind w:left="5400"/>
        <w:jc w:val="center"/>
      </w:pPr>
      <w:r w:rsidRPr="00B52851">
        <w:t>УТВЕРЖДАЮ</w:t>
      </w:r>
    </w:p>
    <w:p w:rsidR="00BC6097" w:rsidRPr="006F6DDD" w:rsidRDefault="00BC6097" w:rsidP="00BC6097">
      <w:pPr>
        <w:ind w:left="5400"/>
      </w:pPr>
      <w:r w:rsidRPr="006F6DDD">
        <w:t>Зав. кафедрой ИУ</w:t>
      </w:r>
      <w:proofErr w:type="gramStart"/>
      <w:r w:rsidRPr="006F6DDD">
        <w:t>6</w:t>
      </w:r>
      <w:proofErr w:type="gramEnd"/>
      <w:r w:rsidRPr="006F6DDD">
        <w:t>,</w:t>
      </w:r>
    </w:p>
    <w:p w:rsidR="00BC6097" w:rsidRPr="006F6DDD" w:rsidRDefault="00BC6097" w:rsidP="00BC6097">
      <w:pPr>
        <w:tabs>
          <w:tab w:val="right" w:pos="9099"/>
        </w:tabs>
        <w:ind w:left="5400"/>
      </w:pPr>
      <w:r w:rsidRPr="006F6DDD">
        <w:t>д.т.н., проф.</w:t>
      </w:r>
      <w:r w:rsidRPr="006F6DDD">
        <w:tab/>
        <w:t>Сюзев В.В.</w:t>
      </w:r>
    </w:p>
    <w:p w:rsidR="00BC6097" w:rsidRPr="006F6DDD" w:rsidRDefault="00BC6097" w:rsidP="00BC6097">
      <w:pPr>
        <w:tabs>
          <w:tab w:val="right" w:leader="underscore" w:pos="9099"/>
        </w:tabs>
        <w:ind w:left="5400"/>
      </w:pPr>
      <w:r w:rsidRPr="00B52851">
        <w:t>“___”</w:t>
      </w:r>
      <w:r w:rsidRPr="00B52851">
        <w:tab/>
        <w:t>20</w:t>
      </w:r>
      <w:r>
        <w:t xml:space="preserve">11 </w:t>
      </w:r>
      <w:r w:rsidRPr="00B52851">
        <w:t xml:space="preserve"> </w:t>
      </w:r>
      <w:r w:rsidRPr="006F6DDD">
        <w:t>г.</w:t>
      </w: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Pr="006F6DDD" w:rsidRDefault="00BC6097" w:rsidP="00BC6097">
      <w:pPr>
        <w:tabs>
          <w:tab w:val="right" w:leader="underscore" w:pos="9099"/>
        </w:tabs>
        <w:jc w:val="center"/>
      </w:pPr>
    </w:p>
    <w:p w:rsidR="00BC6097" w:rsidRPr="006F6DDD" w:rsidRDefault="00BC6097" w:rsidP="00BC6097">
      <w:pPr>
        <w:tabs>
          <w:tab w:val="right" w:leader="underscore" w:pos="9099"/>
        </w:tabs>
        <w:jc w:val="center"/>
      </w:pPr>
    </w:p>
    <w:p w:rsidR="00BC6097" w:rsidRPr="00F11B50" w:rsidRDefault="00BC6097" w:rsidP="00BC6097">
      <w:pPr>
        <w:jc w:val="center"/>
      </w:pPr>
      <w:r w:rsidRPr="00F11B50">
        <w:t>РАСЧЕТНО-ПОЯСНИТЕЛЬНАЯ ЗАПИСКА</w:t>
      </w:r>
    </w:p>
    <w:p w:rsidR="00BC6097" w:rsidRPr="00F11B50" w:rsidRDefault="00BC6097" w:rsidP="00BC6097">
      <w:pPr>
        <w:jc w:val="center"/>
      </w:pPr>
      <w:r w:rsidRPr="00F11B50">
        <w:t>Курсового проекта</w:t>
      </w:r>
    </w:p>
    <w:p w:rsidR="00BC6097" w:rsidRPr="002A5FCA" w:rsidRDefault="00BC6097" w:rsidP="00BC6097">
      <w:pPr>
        <w:jc w:val="center"/>
      </w:pPr>
      <w:r>
        <w:t xml:space="preserve">УПРАВЛЯЮЩИЙ КОНТРОЛЛЕР </w:t>
      </w:r>
    </w:p>
    <w:p w:rsidR="00BC6097" w:rsidRPr="000721C1" w:rsidRDefault="00BC6097" w:rsidP="00BC6097">
      <w:pPr>
        <w:suppressAutoHyphens/>
        <w:jc w:val="center"/>
      </w:pPr>
      <w:r w:rsidRPr="000721C1">
        <w:t>Микропроцессорные системы</w:t>
      </w:r>
    </w:p>
    <w:p w:rsidR="00BC6097" w:rsidRPr="006F6DDD"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Pr="006F6DDD" w:rsidRDefault="00BC6097" w:rsidP="00BC6097">
      <w:pPr>
        <w:tabs>
          <w:tab w:val="right" w:leader="underscore" w:pos="9099"/>
        </w:tabs>
        <w:jc w:val="center"/>
      </w:pPr>
    </w:p>
    <w:p w:rsidR="00BC6097" w:rsidRPr="006F6DDD" w:rsidRDefault="00BC6097" w:rsidP="00BC6097">
      <w:pPr>
        <w:tabs>
          <w:tab w:val="right" w:leader="underscore" w:pos="9099"/>
        </w:tabs>
        <w:jc w:val="center"/>
      </w:pPr>
    </w:p>
    <w:p w:rsidR="00BC6097" w:rsidRPr="006F6DDD" w:rsidRDefault="00BC6097" w:rsidP="00BC6097">
      <w:pPr>
        <w:tabs>
          <w:tab w:val="left" w:pos="4140"/>
          <w:tab w:val="right" w:leader="underscore" w:pos="8640"/>
        </w:tabs>
      </w:pPr>
      <w:r w:rsidRPr="006F6DDD">
        <w:tab/>
        <w:t>Руководитель,</w:t>
      </w:r>
    </w:p>
    <w:p w:rsidR="00BC6097" w:rsidRPr="00321131" w:rsidRDefault="00BC6097" w:rsidP="00BC6097">
      <w:pPr>
        <w:tabs>
          <w:tab w:val="left" w:pos="4140"/>
          <w:tab w:val="right" w:leader="underscore" w:pos="8640"/>
        </w:tabs>
      </w:pPr>
      <w:r w:rsidRPr="006F6DDD">
        <w:tab/>
      </w:r>
      <w:r>
        <w:t xml:space="preserve">к.т.н., доц.          </w:t>
      </w:r>
      <w:r w:rsidRPr="00BC6097">
        <w:rPr>
          <w:u w:val="single"/>
        </w:rPr>
        <w:t xml:space="preserve">                  </w:t>
      </w:r>
      <w:r w:rsidRPr="006F6DDD">
        <w:t xml:space="preserve"> </w:t>
      </w:r>
      <w:r>
        <w:t xml:space="preserve">В.Я. </w:t>
      </w:r>
      <w:proofErr w:type="spellStart"/>
      <w:r>
        <w:t>Хартов</w:t>
      </w:r>
      <w:proofErr w:type="spellEnd"/>
    </w:p>
    <w:p w:rsidR="00BC6097" w:rsidRPr="006F6DDD" w:rsidRDefault="00BC6097" w:rsidP="00BC6097">
      <w:pPr>
        <w:tabs>
          <w:tab w:val="left" w:pos="4140"/>
          <w:tab w:val="right" w:leader="underscore" w:pos="8640"/>
        </w:tabs>
      </w:pPr>
    </w:p>
    <w:p w:rsidR="00BC6097" w:rsidRPr="006F6DDD" w:rsidRDefault="00BC6097" w:rsidP="00BC6097">
      <w:pPr>
        <w:tabs>
          <w:tab w:val="left" w:pos="4140"/>
          <w:tab w:val="right" w:leader="underscore" w:pos="8640"/>
        </w:tabs>
      </w:pPr>
      <w:r w:rsidRPr="006F6DDD">
        <w:tab/>
        <w:t>Исполнитель,</w:t>
      </w:r>
    </w:p>
    <w:p w:rsidR="00BC6097" w:rsidRDefault="00BC6097" w:rsidP="00BC6097">
      <w:pPr>
        <w:tabs>
          <w:tab w:val="left" w:pos="4140"/>
          <w:tab w:val="right" w:leader="underscore" w:pos="8640"/>
        </w:tabs>
      </w:pPr>
      <w:r w:rsidRPr="006F6DDD">
        <w:tab/>
        <w:t>студ.гр. ИУ6-</w:t>
      </w:r>
      <w:r>
        <w:t>83</w:t>
      </w:r>
      <w:r w:rsidRPr="006F6DDD">
        <w:tab/>
        <w:t xml:space="preserve"> </w:t>
      </w:r>
      <w:r>
        <w:t>К.С. Сафронова</w:t>
      </w:r>
    </w:p>
    <w:p w:rsidR="00BC6097" w:rsidRDefault="00BC6097" w:rsidP="00BC6097">
      <w:pPr>
        <w:tabs>
          <w:tab w:val="left" w:pos="4140"/>
          <w:tab w:val="right" w:leader="underscore" w:pos="8640"/>
        </w:tabs>
      </w:pPr>
      <w:r>
        <w:tab/>
      </w:r>
    </w:p>
    <w:p w:rsidR="00BC6097" w:rsidRDefault="00BC6097" w:rsidP="00BC6097">
      <w:pPr>
        <w:tabs>
          <w:tab w:val="left" w:pos="4140"/>
          <w:tab w:val="right" w:leader="underscore" w:pos="8640"/>
        </w:tabs>
      </w:pPr>
      <w:r>
        <w:tab/>
      </w: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Default="00BC6097" w:rsidP="00BC6097">
      <w:pPr>
        <w:tabs>
          <w:tab w:val="right" w:leader="underscore" w:pos="9099"/>
        </w:tabs>
        <w:jc w:val="center"/>
      </w:pPr>
    </w:p>
    <w:p w:rsidR="00BC6097" w:rsidRPr="001377A2" w:rsidRDefault="00BC6097" w:rsidP="00BC6097">
      <w:pPr>
        <w:tabs>
          <w:tab w:val="right" w:leader="underscore" w:pos="9099"/>
        </w:tabs>
        <w:jc w:val="center"/>
      </w:pPr>
      <w:r>
        <w:t>2011</w:t>
      </w:r>
    </w:p>
    <w:p w:rsidR="00BC6097" w:rsidRPr="000675ED" w:rsidRDefault="00BC6097" w:rsidP="00BC6097">
      <w:pPr>
        <w:pStyle w:val="1"/>
        <w:numPr>
          <w:ilvl w:val="0"/>
          <w:numId w:val="0"/>
        </w:numPr>
        <w:rPr>
          <w:sz w:val="28"/>
          <w:szCs w:val="28"/>
        </w:rPr>
      </w:pPr>
      <w:bookmarkStart w:id="0" w:name="_Toc122878292"/>
      <w:bookmarkStart w:id="1" w:name="_Toc218362563"/>
      <w:r w:rsidRPr="000675ED">
        <w:rPr>
          <w:sz w:val="28"/>
          <w:szCs w:val="28"/>
        </w:rPr>
        <w:lastRenderedPageBreak/>
        <w:t>Реферат</w:t>
      </w:r>
      <w:bookmarkEnd w:id="0"/>
      <w:bookmarkEnd w:id="1"/>
    </w:p>
    <w:p w:rsidR="00BC6097" w:rsidRPr="00E77494" w:rsidRDefault="00BC6097" w:rsidP="00BC6097">
      <w:pPr>
        <w:spacing w:line="360" w:lineRule="auto"/>
        <w:jc w:val="both"/>
      </w:pPr>
      <w:r w:rsidRPr="00E77494">
        <w:t xml:space="preserve">        РПЗ  </w:t>
      </w:r>
      <w:r w:rsidR="00E63722">
        <w:t>62</w:t>
      </w:r>
      <w:r w:rsidRPr="00E77494">
        <w:t xml:space="preserve"> с., </w:t>
      </w:r>
      <w:r w:rsidR="00947EB9" w:rsidRPr="00E77494">
        <w:t>10</w:t>
      </w:r>
      <w:r w:rsidRPr="00E77494">
        <w:t xml:space="preserve"> табл., </w:t>
      </w:r>
      <w:r w:rsidR="00E63722">
        <w:t>27</w:t>
      </w:r>
      <w:r w:rsidRPr="00E77494">
        <w:t xml:space="preserve"> рис., </w:t>
      </w:r>
      <w:r w:rsidR="00947EB9" w:rsidRPr="00E77494">
        <w:t>7</w:t>
      </w:r>
      <w:r w:rsidRPr="00E77494">
        <w:t xml:space="preserve"> источников, </w:t>
      </w:r>
      <w:r w:rsidR="00483620">
        <w:t>1</w:t>
      </w:r>
      <w:r w:rsidRPr="00E77494">
        <w:t xml:space="preserve"> прил.</w:t>
      </w:r>
    </w:p>
    <w:p w:rsidR="00BC6097" w:rsidRPr="00034A3C" w:rsidRDefault="00BC6097" w:rsidP="00BC6097">
      <w:pPr>
        <w:spacing w:line="360" w:lineRule="auto"/>
        <w:jc w:val="both"/>
      </w:pPr>
      <w:r w:rsidRPr="00034A3C">
        <w:t xml:space="preserve">ПРОЕКТ, </w:t>
      </w:r>
      <w:r>
        <w:t>МИКРОКОНТРОЛЛЕР</w:t>
      </w:r>
      <w:r w:rsidRPr="00034A3C">
        <w:t xml:space="preserve">, </w:t>
      </w:r>
      <w:r>
        <w:t>ТАЙМЕР, НАГРУЗКИ, УМНЫЙ ДОМ</w:t>
      </w:r>
      <w:r w:rsidRPr="00034A3C">
        <w:t>.</w:t>
      </w:r>
    </w:p>
    <w:p w:rsidR="00BC6097" w:rsidRPr="00034A3C" w:rsidRDefault="00BC6097" w:rsidP="00BC6097">
      <w:pPr>
        <w:spacing w:line="360" w:lineRule="auto"/>
        <w:jc w:val="both"/>
      </w:pPr>
      <w:r>
        <w:t xml:space="preserve">       </w:t>
      </w:r>
      <w:r w:rsidRPr="00034A3C">
        <w:t xml:space="preserve">Объектом проектирования является </w:t>
      </w:r>
      <w:r>
        <w:t>управляющий контроллер</w:t>
      </w:r>
      <w:r w:rsidRPr="00034A3C">
        <w:t xml:space="preserve">. </w:t>
      </w:r>
    </w:p>
    <w:p w:rsidR="00BC6097" w:rsidRPr="00034A3C" w:rsidRDefault="00BC6097" w:rsidP="00BC6097">
      <w:pPr>
        <w:spacing w:line="360" w:lineRule="auto"/>
        <w:jc w:val="both"/>
      </w:pPr>
      <w:r>
        <w:t xml:space="preserve">       </w:t>
      </w:r>
      <w:r w:rsidRPr="00034A3C">
        <w:t>Цель работы – эскизный проект цифрового устройства ограниченной сложности.</w:t>
      </w:r>
    </w:p>
    <w:p w:rsidR="00BC6097" w:rsidRPr="00034A3C" w:rsidRDefault="00BC6097" w:rsidP="00BC6097">
      <w:pPr>
        <w:spacing w:line="360" w:lineRule="auto"/>
        <w:jc w:val="both"/>
      </w:pPr>
      <w:r>
        <w:t xml:space="preserve">       </w:t>
      </w:r>
      <w:r w:rsidRPr="00034A3C">
        <w:t>Устройство выполнено в виде одноплатного модуля, предназначенного для использования в составе других устройств.</w:t>
      </w:r>
    </w:p>
    <w:p w:rsidR="00BC6097" w:rsidRDefault="00BC6097" w:rsidP="00BC6097">
      <w:pPr>
        <w:spacing w:line="360" w:lineRule="auto"/>
        <w:jc w:val="both"/>
      </w:pPr>
      <w:r>
        <w:t xml:space="preserve">       </w:t>
      </w:r>
      <w:r w:rsidRPr="00034A3C">
        <w:t xml:space="preserve">Материалы по курсовому проекту представлены в виде графической части и расчетно-пояснительной записки. </w:t>
      </w: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Default="00BC6097" w:rsidP="00BC6097">
      <w:pPr>
        <w:spacing w:line="360" w:lineRule="auto"/>
        <w:jc w:val="both"/>
      </w:pPr>
    </w:p>
    <w:p w:rsidR="00BC6097" w:rsidRPr="00E15071" w:rsidRDefault="004D6E6E" w:rsidP="004D6E6E">
      <w:pPr>
        <w:pStyle w:val="1"/>
        <w:numPr>
          <w:ilvl w:val="0"/>
          <w:numId w:val="0"/>
        </w:numPr>
        <w:spacing w:line="240" w:lineRule="auto"/>
        <w:rPr>
          <w:b w:val="0"/>
          <w:noProof/>
          <w:sz w:val="24"/>
          <w:szCs w:val="24"/>
        </w:rPr>
      </w:pPr>
      <w:bookmarkStart w:id="2" w:name="_Toc41305711"/>
      <w:bookmarkStart w:id="3" w:name="_Toc233542812"/>
      <w:bookmarkStart w:id="4" w:name="_Toc292232197"/>
      <w:r w:rsidRPr="004D6E6E">
        <w:rPr>
          <w:sz w:val="28"/>
          <w:szCs w:val="28"/>
        </w:rPr>
        <w:lastRenderedPageBreak/>
        <w:t>Содержание</w:t>
      </w:r>
      <w:bookmarkEnd w:id="2"/>
      <w:bookmarkEnd w:id="3"/>
      <w:bookmarkEnd w:id="4"/>
      <w:r w:rsidRPr="004D6E6E">
        <w:rPr>
          <w:sz w:val="28"/>
          <w:szCs w:val="28"/>
        </w:rPr>
        <w:t xml:space="preserve"> </w:t>
      </w:r>
      <w:r w:rsidR="000536E6" w:rsidRPr="000536E6">
        <w:rPr>
          <w:b w:val="0"/>
          <w:sz w:val="24"/>
          <w:szCs w:val="24"/>
        </w:rPr>
        <w:fldChar w:fldCharType="begin"/>
      </w:r>
      <w:r w:rsidR="00BC6097" w:rsidRPr="00E15071">
        <w:rPr>
          <w:b w:val="0"/>
          <w:sz w:val="24"/>
          <w:szCs w:val="24"/>
        </w:rPr>
        <w:instrText xml:space="preserve"> TOC \o "1-3" \h \z \u </w:instrText>
      </w:r>
      <w:r w:rsidR="000536E6" w:rsidRPr="000536E6">
        <w:rPr>
          <w:b w:val="0"/>
          <w:sz w:val="24"/>
          <w:szCs w:val="24"/>
        </w:rPr>
        <w:fldChar w:fldCharType="separate"/>
      </w:r>
    </w:p>
    <w:p w:rsidR="00BC6097" w:rsidRPr="00E15071" w:rsidRDefault="000536E6" w:rsidP="00E15071">
      <w:pPr>
        <w:pStyle w:val="11"/>
        <w:rPr>
          <w:rFonts w:ascii="Calibri" w:hAnsi="Calibri"/>
          <w:b w:val="0"/>
          <w:sz w:val="24"/>
          <w:szCs w:val="24"/>
        </w:rPr>
      </w:pPr>
      <w:hyperlink w:anchor="_Toc218362564" w:history="1">
        <w:r w:rsidR="00BC6097" w:rsidRPr="00E15071">
          <w:rPr>
            <w:rStyle w:val="a4"/>
            <w:b w:val="0"/>
            <w:color w:val="auto"/>
            <w:sz w:val="24"/>
            <w:szCs w:val="24"/>
            <w:u w:val="none"/>
          </w:rPr>
          <w:t>Перечень сокращений</w:t>
        </w:r>
        <w:r w:rsidR="00BC6097" w:rsidRPr="00E15071">
          <w:rPr>
            <w:b w:val="0"/>
            <w:webHidden/>
            <w:sz w:val="24"/>
            <w:szCs w:val="24"/>
          </w:rPr>
          <w:tab/>
        </w:r>
        <w:r w:rsidR="00483620">
          <w:rPr>
            <w:b w:val="0"/>
            <w:webHidden/>
            <w:sz w:val="24"/>
            <w:szCs w:val="24"/>
          </w:rPr>
          <w:t>4</w:t>
        </w:r>
      </w:hyperlink>
    </w:p>
    <w:p w:rsidR="00BC6097" w:rsidRPr="00E15071" w:rsidRDefault="000536E6" w:rsidP="00E15071">
      <w:pPr>
        <w:pStyle w:val="11"/>
        <w:rPr>
          <w:rFonts w:ascii="Calibri" w:hAnsi="Calibri"/>
          <w:b w:val="0"/>
          <w:sz w:val="24"/>
          <w:szCs w:val="24"/>
        </w:rPr>
      </w:pPr>
      <w:hyperlink w:anchor="_Toc218362565" w:history="1">
        <w:r w:rsidR="00BC6097" w:rsidRPr="00E15071">
          <w:rPr>
            <w:rStyle w:val="a4"/>
            <w:b w:val="0"/>
            <w:color w:val="auto"/>
            <w:sz w:val="24"/>
            <w:szCs w:val="24"/>
            <w:u w:val="none"/>
          </w:rPr>
          <w:t>Введение</w:t>
        </w:r>
        <w:r w:rsidR="00BC6097" w:rsidRPr="00E15071">
          <w:rPr>
            <w:b w:val="0"/>
            <w:webHidden/>
            <w:sz w:val="24"/>
            <w:szCs w:val="24"/>
          </w:rPr>
          <w:tab/>
        </w:r>
        <w:r w:rsidR="00483620">
          <w:rPr>
            <w:b w:val="0"/>
            <w:webHidden/>
            <w:sz w:val="24"/>
            <w:szCs w:val="24"/>
          </w:rPr>
          <w:t>5</w:t>
        </w:r>
      </w:hyperlink>
    </w:p>
    <w:p w:rsidR="00BC6097" w:rsidRPr="00E15071" w:rsidRDefault="000536E6" w:rsidP="00E15071">
      <w:pPr>
        <w:pStyle w:val="11"/>
        <w:rPr>
          <w:rFonts w:ascii="Calibri" w:hAnsi="Calibri"/>
          <w:b w:val="0"/>
          <w:sz w:val="24"/>
          <w:szCs w:val="24"/>
        </w:rPr>
      </w:pPr>
      <w:hyperlink w:anchor="_Toc218362566" w:history="1">
        <w:r w:rsidR="00BC6097" w:rsidRPr="00E15071">
          <w:rPr>
            <w:rStyle w:val="a4"/>
            <w:b w:val="0"/>
            <w:color w:val="auto"/>
            <w:sz w:val="24"/>
            <w:szCs w:val="24"/>
            <w:u w:val="none"/>
          </w:rPr>
          <w:t xml:space="preserve">1. Описание и синтез </w:t>
        </w:r>
        <w:r w:rsidR="004D6E6E" w:rsidRPr="00E15071">
          <w:rPr>
            <w:rStyle w:val="a4"/>
            <w:b w:val="0"/>
            <w:color w:val="auto"/>
            <w:sz w:val="24"/>
            <w:szCs w:val="24"/>
            <w:u w:val="none"/>
          </w:rPr>
          <w:t>структурно-</w:t>
        </w:r>
        <w:r w:rsidR="00BC6097" w:rsidRPr="00E15071">
          <w:rPr>
            <w:rStyle w:val="a4"/>
            <w:b w:val="0"/>
            <w:color w:val="auto"/>
            <w:sz w:val="24"/>
            <w:szCs w:val="24"/>
            <w:u w:val="none"/>
          </w:rPr>
          <w:t>функцио</w:t>
        </w:r>
        <w:r w:rsidR="000D3F14" w:rsidRPr="00E15071">
          <w:rPr>
            <w:rStyle w:val="a4"/>
            <w:b w:val="0"/>
            <w:color w:val="auto"/>
            <w:sz w:val="24"/>
            <w:szCs w:val="24"/>
            <w:u w:val="none"/>
          </w:rPr>
          <w:t>н</w:t>
        </w:r>
        <w:r w:rsidR="00BC6097" w:rsidRPr="00E15071">
          <w:rPr>
            <w:rStyle w:val="a4"/>
            <w:b w:val="0"/>
            <w:color w:val="auto"/>
            <w:sz w:val="24"/>
            <w:szCs w:val="24"/>
            <w:u w:val="none"/>
          </w:rPr>
          <w:t>альной схемы устройства</w:t>
        </w:r>
        <w:r w:rsidR="00BC6097" w:rsidRPr="00E15071">
          <w:rPr>
            <w:b w:val="0"/>
            <w:webHidden/>
            <w:sz w:val="24"/>
            <w:szCs w:val="24"/>
          </w:rPr>
          <w:tab/>
        </w:r>
        <w:r w:rsidR="00483620">
          <w:rPr>
            <w:b w:val="0"/>
            <w:webHidden/>
            <w:sz w:val="24"/>
            <w:szCs w:val="24"/>
          </w:rPr>
          <w:t>6</w:t>
        </w:r>
      </w:hyperlink>
    </w:p>
    <w:p w:rsidR="00BC6097" w:rsidRPr="00E15071" w:rsidRDefault="00E15071" w:rsidP="00BC6097">
      <w:pPr>
        <w:pStyle w:val="21"/>
        <w:tabs>
          <w:tab w:val="right" w:leader="dot" w:pos="9890"/>
        </w:tabs>
        <w:rPr>
          <w:rFonts w:ascii="Calibri" w:hAnsi="Calibri"/>
          <w:noProof/>
        </w:rPr>
      </w:pPr>
      <w:r>
        <w:t xml:space="preserve">  </w:t>
      </w:r>
      <w:hyperlink w:anchor="_Toc218362567" w:history="1">
        <w:r w:rsidR="00BC6097" w:rsidRPr="00E15071">
          <w:rPr>
            <w:rStyle w:val="a4"/>
            <w:noProof/>
            <w:color w:val="auto"/>
            <w:u w:val="none"/>
          </w:rPr>
          <w:t>1.</w:t>
        </w:r>
        <w:r w:rsidR="004D6E6E" w:rsidRPr="00E15071">
          <w:rPr>
            <w:rStyle w:val="a4"/>
            <w:noProof/>
            <w:color w:val="auto"/>
            <w:u w:val="none"/>
          </w:rPr>
          <w:t>1. Анализ требований</w:t>
        </w:r>
        <w:r w:rsidR="00BC6097" w:rsidRPr="00E15071">
          <w:rPr>
            <w:noProof/>
            <w:webHidden/>
          </w:rPr>
          <w:tab/>
        </w:r>
        <w:r w:rsidR="00483620">
          <w:rPr>
            <w:noProof/>
            <w:webHidden/>
          </w:rPr>
          <w:t>6</w:t>
        </w:r>
      </w:hyperlink>
    </w:p>
    <w:p w:rsidR="00BC6097" w:rsidRPr="00E15071" w:rsidRDefault="00E15071" w:rsidP="00BC6097">
      <w:pPr>
        <w:pStyle w:val="21"/>
        <w:tabs>
          <w:tab w:val="right" w:leader="dot" w:pos="9890"/>
        </w:tabs>
        <w:rPr>
          <w:rFonts w:ascii="Calibri" w:hAnsi="Calibri"/>
          <w:noProof/>
        </w:rPr>
      </w:pPr>
      <w:r>
        <w:t xml:space="preserve">  </w:t>
      </w:r>
      <w:hyperlink w:anchor="_Toc218362568" w:history="1">
        <w:r w:rsidR="00BC6097" w:rsidRPr="00E15071">
          <w:rPr>
            <w:rStyle w:val="a4"/>
            <w:noProof/>
            <w:color w:val="auto"/>
            <w:u w:val="none"/>
            <w:lang w:val="en-US"/>
          </w:rPr>
          <w:t>1.2.</w:t>
        </w:r>
        <w:r w:rsidR="00BC6097" w:rsidRPr="00E15071">
          <w:rPr>
            <w:rStyle w:val="a4"/>
            <w:noProof/>
            <w:color w:val="auto"/>
            <w:u w:val="none"/>
          </w:rPr>
          <w:t xml:space="preserve"> Синтез структурной схемы</w:t>
        </w:r>
        <w:r w:rsidR="00BC6097" w:rsidRPr="00E15071">
          <w:rPr>
            <w:noProof/>
            <w:webHidden/>
          </w:rPr>
          <w:tab/>
        </w:r>
        <w:r w:rsidR="00483620">
          <w:rPr>
            <w:noProof/>
            <w:webHidden/>
          </w:rPr>
          <w:t>7</w:t>
        </w:r>
      </w:hyperlink>
    </w:p>
    <w:p w:rsidR="00BC6097" w:rsidRPr="00E15071" w:rsidRDefault="00E15071" w:rsidP="00BC6097">
      <w:pPr>
        <w:pStyle w:val="21"/>
        <w:tabs>
          <w:tab w:val="right" w:leader="dot" w:pos="9890"/>
        </w:tabs>
        <w:rPr>
          <w:rFonts w:ascii="Calibri" w:hAnsi="Calibri"/>
          <w:noProof/>
        </w:rPr>
      </w:pPr>
      <w:r>
        <w:t xml:space="preserve">  </w:t>
      </w:r>
      <w:hyperlink w:anchor="_Toc218362569" w:history="1">
        <w:r w:rsidR="004D6E6E" w:rsidRPr="00E15071">
          <w:rPr>
            <w:rStyle w:val="a4"/>
            <w:noProof/>
            <w:color w:val="auto"/>
            <w:u w:val="none"/>
          </w:rPr>
          <w:t>1.3. Назначение узлов устройства</w:t>
        </w:r>
        <w:r w:rsidR="00BC6097" w:rsidRPr="00E15071">
          <w:rPr>
            <w:noProof/>
            <w:webHidden/>
          </w:rPr>
          <w:tab/>
        </w:r>
        <w:r w:rsidR="00483620">
          <w:rPr>
            <w:noProof/>
            <w:webHidden/>
          </w:rPr>
          <w:t>8</w:t>
        </w:r>
      </w:hyperlink>
    </w:p>
    <w:p w:rsidR="00BC6097" w:rsidRPr="00E15071" w:rsidRDefault="000536E6" w:rsidP="00E15071">
      <w:pPr>
        <w:pStyle w:val="11"/>
        <w:rPr>
          <w:rFonts w:ascii="Calibri" w:hAnsi="Calibri"/>
          <w:b w:val="0"/>
          <w:sz w:val="24"/>
          <w:szCs w:val="24"/>
        </w:rPr>
      </w:pPr>
      <w:hyperlink w:anchor="_Toc218362571" w:history="1">
        <w:r w:rsidR="00BC6097" w:rsidRPr="00E15071">
          <w:rPr>
            <w:rStyle w:val="a4"/>
            <w:b w:val="0"/>
            <w:color w:val="auto"/>
            <w:sz w:val="24"/>
            <w:szCs w:val="24"/>
            <w:u w:val="none"/>
          </w:rPr>
          <w:t>2. Описание и синтез принципиальной схемы устройства</w:t>
        </w:r>
        <w:r w:rsidR="00BC6097" w:rsidRPr="00E15071">
          <w:rPr>
            <w:b w:val="0"/>
            <w:webHidden/>
            <w:sz w:val="24"/>
            <w:szCs w:val="24"/>
          </w:rPr>
          <w:tab/>
        </w:r>
        <w:r w:rsidR="00483620">
          <w:rPr>
            <w:b w:val="0"/>
            <w:webHidden/>
            <w:sz w:val="24"/>
            <w:szCs w:val="24"/>
          </w:rPr>
          <w:t>9</w:t>
        </w:r>
      </w:hyperlink>
    </w:p>
    <w:p w:rsidR="00BC6097" w:rsidRPr="00E15071" w:rsidRDefault="00BC6097" w:rsidP="00E15071">
      <w:pPr>
        <w:pStyle w:val="11"/>
        <w:rPr>
          <w:rFonts w:ascii="Calibri" w:hAnsi="Calibri"/>
          <w:b w:val="0"/>
          <w:sz w:val="24"/>
          <w:szCs w:val="24"/>
        </w:rPr>
      </w:pPr>
      <w:r w:rsidRPr="00E15071">
        <w:rPr>
          <w:rStyle w:val="a4"/>
          <w:b w:val="0"/>
          <w:color w:val="auto"/>
          <w:sz w:val="24"/>
          <w:szCs w:val="24"/>
          <w:u w:val="none"/>
        </w:rPr>
        <w:t xml:space="preserve">    2.</w:t>
      </w:r>
      <w:hyperlink w:anchor="_Toc218362572" w:history="1">
        <w:r w:rsidRPr="00E15071">
          <w:rPr>
            <w:rStyle w:val="a4"/>
            <w:b w:val="0"/>
            <w:color w:val="auto"/>
            <w:sz w:val="24"/>
            <w:szCs w:val="24"/>
            <w:u w:val="none"/>
          </w:rPr>
          <w:t>1. Выбор элементной базы</w:t>
        </w:r>
        <w:r w:rsidRPr="00E15071">
          <w:rPr>
            <w:b w:val="0"/>
            <w:webHidden/>
            <w:sz w:val="24"/>
            <w:szCs w:val="24"/>
          </w:rPr>
          <w:tab/>
        </w:r>
        <w:r w:rsidR="00483620">
          <w:rPr>
            <w:b w:val="0"/>
            <w:webHidden/>
            <w:sz w:val="24"/>
            <w:szCs w:val="24"/>
          </w:rPr>
          <w:t>9</w:t>
        </w:r>
      </w:hyperlink>
    </w:p>
    <w:p w:rsidR="00BC6097" w:rsidRPr="00E15071" w:rsidRDefault="00E15071" w:rsidP="00BC6097">
      <w:pPr>
        <w:pStyle w:val="21"/>
        <w:tabs>
          <w:tab w:val="right" w:leader="dot" w:pos="9890"/>
        </w:tabs>
      </w:pPr>
      <w:r>
        <w:t xml:space="preserve">  </w:t>
      </w:r>
      <w:hyperlink w:anchor="_Toc218362574" w:history="1">
        <w:r w:rsidR="00BC6097" w:rsidRPr="00E15071">
          <w:rPr>
            <w:rStyle w:val="a4"/>
            <w:noProof/>
            <w:color w:val="auto"/>
            <w:u w:val="none"/>
          </w:rPr>
          <w:t xml:space="preserve">2.2. </w:t>
        </w:r>
        <w:r w:rsidR="004D6E6E" w:rsidRPr="00E15071">
          <w:rPr>
            <w:rStyle w:val="a4"/>
            <w:noProof/>
            <w:color w:val="auto"/>
            <w:u w:val="none"/>
          </w:rPr>
          <w:t>Описание архитектуры и технические характеристики МК Atmel AT89C51</w:t>
        </w:r>
        <w:r w:rsidR="00BC6097" w:rsidRPr="00E15071">
          <w:rPr>
            <w:noProof/>
            <w:webHidden/>
          </w:rPr>
          <w:tab/>
          <w:t>1</w:t>
        </w:r>
        <w:r w:rsidR="00483620">
          <w:rPr>
            <w:noProof/>
            <w:webHidden/>
          </w:rPr>
          <w:t>3</w:t>
        </w:r>
      </w:hyperlink>
    </w:p>
    <w:p w:rsidR="004D6E6E" w:rsidRPr="00E15071" w:rsidRDefault="004D6E6E" w:rsidP="004D6E6E">
      <w:pPr>
        <w:pStyle w:val="21"/>
        <w:tabs>
          <w:tab w:val="right" w:leader="dot" w:pos="9890"/>
        </w:tabs>
      </w:pPr>
      <w:r w:rsidRPr="00E15071">
        <w:t xml:space="preserve">     </w:t>
      </w:r>
      <w:hyperlink w:anchor="_Toc218362574" w:history="1">
        <w:r w:rsidRPr="00E15071">
          <w:rPr>
            <w:rStyle w:val="a4"/>
            <w:noProof/>
            <w:color w:val="auto"/>
            <w:u w:val="none"/>
          </w:rPr>
          <w:t>2.2.1</w:t>
        </w:r>
        <w:r w:rsidR="006F7762" w:rsidRPr="00E15071">
          <w:rPr>
            <w:rStyle w:val="a4"/>
            <w:noProof/>
            <w:color w:val="auto"/>
            <w:u w:val="none"/>
          </w:rPr>
          <w:t>.</w:t>
        </w:r>
        <w:r w:rsidRPr="00E15071">
          <w:rPr>
            <w:rStyle w:val="a4"/>
            <w:noProof/>
            <w:color w:val="auto"/>
            <w:u w:val="none"/>
          </w:rPr>
          <w:t xml:space="preserve"> </w:t>
        </w:r>
        <w:r w:rsidR="006F7762" w:rsidRPr="00E15071">
          <w:rPr>
            <w:rStyle w:val="a4"/>
            <w:noProof/>
            <w:color w:val="auto"/>
            <w:u w:val="none"/>
          </w:rPr>
          <w:t>Т</w:t>
        </w:r>
        <w:r w:rsidRPr="00E15071">
          <w:rPr>
            <w:rStyle w:val="a4"/>
            <w:noProof/>
            <w:color w:val="auto"/>
            <w:u w:val="none"/>
          </w:rPr>
          <w:t>ехнические характеристики</w:t>
        </w:r>
        <w:r w:rsidR="006F7762" w:rsidRPr="00E15071">
          <w:rPr>
            <w:rStyle w:val="a4"/>
            <w:noProof/>
            <w:color w:val="auto"/>
            <w:u w:val="none"/>
          </w:rPr>
          <w:t xml:space="preserve"> МК</w:t>
        </w:r>
        <w:r w:rsidRPr="00E15071">
          <w:rPr>
            <w:rStyle w:val="a4"/>
            <w:noProof/>
            <w:color w:val="auto"/>
            <w:u w:val="none"/>
          </w:rPr>
          <w:t xml:space="preserve"> </w:t>
        </w:r>
        <w:r w:rsidR="006F7762" w:rsidRPr="00E15071">
          <w:rPr>
            <w:rStyle w:val="a4"/>
            <w:noProof/>
            <w:color w:val="auto"/>
            <w:u w:val="none"/>
          </w:rPr>
          <w:t>Atmel AT89C51</w:t>
        </w:r>
        <w:r w:rsidRPr="00E15071">
          <w:rPr>
            <w:noProof/>
            <w:webHidden/>
          </w:rPr>
          <w:tab/>
          <w:t>1</w:t>
        </w:r>
        <w:r w:rsidR="00483620">
          <w:rPr>
            <w:noProof/>
            <w:webHidden/>
          </w:rPr>
          <w:t>3</w:t>
        </w:r>
      </w:hyperlink>
    </w:p>
    <w:p w:rsidR="004D6E6E" w:rsidRPr="00E15071" w:rsidRDefault="004D6E6E" w:rsidP="004D6E6E">
      <w:pPr>
        <w:pStyle w:val="21"/>
        <w:tabs>
          <w:tab w:val="right" w:leader="dot" w:pos="9890"/>
        </w:tabs>
      </w:pPr>
      <w:r w:rsidRPr="00E15071">
        <w:t xml:space="preserve">     </w:t>
      </w:r>
      <w:hyperlink w:anchor="_Toc218362574" w:history="1">
        <w:r w:rsidRPr="00E15071">
          <w:rPr>
            <w:rStyle w:val="a4"/>
            <w:noProof/>
            <w:color w:val="auto"/>
            <w:u w:val="none"/>
          </w:rPr>
          <w:t>2.2.2</w:t>
        </w:r>
        <w:r w:rsidR="006F7762" w:rsidRPr="00E15071">
          <w:rPr>
            <w:rStyle w:val="a4"/>
            <w:noProof/>
            <w:color w:val="auto"/>
            <w:u w:val="none"/>
          </w:rPr>
          <w:t>.</w:t>
        </w:r>
        <w:r w:rsidRPr="00E15071">
          <w:rPr>
            <w:rStyle w:val="a4"/>
            <w:noProof/>
            <w:color w:val="auto"/>
            <w:u w:val="none"/>
          </w:rPr>
          <w:t xml:space="preserve"> </w:t>
        </w:r>
        <w:r w:rsidR="006F7762" w:rsidRPr="00E15071">
          <w:rPr>
            <w:rStyle w:val="a4"/>
            <w:noProof/>
            <w:color w:val="auto"/>
            <w:u w:val="none"/>
          </w:rPr>
          <w:t>Структурная схема МК</w:t>
        </w:r>
        <w:r w:rsidR="006F7762" w:rsidRPr="00E15071">
          <w:t xml:space="preserve"> </w:t>
        </w:r>
        <w:r w:rsidR="006F7762" w:rsidRPr="00E15071">
          <w:rPr>
            <w:rStyle w:val="a4"/>
            <w:noProof/>
            <w:color w:val="auto"/>
            <w:u w:val="none"/>
          </w:rPr>
          <w:t>Atmel AT89C51</w:t>
        </w:r>
        <w:r w:rsidRPr="00E15071">
          <w:rPr>
            <w:noProof/>
            <w:webHidden/>
          </w:rPr>
          <w:tab/>
          <w:t>14</w:t>
        </w:r>
      </w:hyperlink>
    </w:p>
    <w:p w:rsidR="004D6E6E" w:rsidRPr="00E15071" w:rsidRDefault="004D6E6E" w:rsidP="004D6E6E">
      <w:pPr>
        <w:pStyle w:val="21"/>
        <w:tabs>
          <w:tab w:val="right" w:leader="dot" w:pos="9890"/>
        </w:tabs>
      </w:pPr>
      <w:r w:rsidRPr="00E15071">
        <w:t xml:space="preserve">     </w:t>
      </w:r>
      <w:hyperlink w:anchor="_Toc218362574" w:history="1">
        <w:r w:rsidRPr="00E15071">
          <w:rPr>
            <w:rStyle w:val="a4"/>
            <w:noProof/>
            <w:color w:val="auto"/>
            <w:u w:val="none"/>
          </w:rPr>
          <w:t>2.2.3</w:t>
        </w:r>
        <w:r w:rsidR="006F7762" w:rsidRPr="00E15071">
          <w:rPr>
            <w:rStyle w:val="a4"/>
            <w:noProof/>
            <w:color w:val="auto"/>
            <w:u w:val="none"/>
          </w:rPr>
          <w:t>.</w:t>
        </w:r>
        <w:r w:rsidRPr="00E15071">
          <w:rPr>
            <w:rStyle w:val="a4"/>
            <w:noProof/>
            <w:color w:val="auto"/>
            <w:u w:val="none"/>
          </w:rPr>
          <w:t xml:space="preserve"> </w:t>
        </w:r>
        <w:r w:rsidR="006F7762" w:rsidRPr="00E15071">
          <w:rPr>
            <w:rStyle w:val="a4"/>
            <w:noProof/>
            <w:color w:val="auto"/>
            <w:u w:val="none"/>
          </w:rPr>
          <w:t>Логическая организация памяти</w:t>
        </w:r>
        <w:r w:rsidRPr="00E15071">
          <w:rPr>
            <w:noProof/>
            <w:webHidden/>
          </w:rPr>
          <w:tab/>
          <w:t>1</w:t>
        </w:r>
        <w:r w:rsidR="00483620">
          <w:rPr>
            <w:noProof/>
            <w:webHidden/>
          </w:rPr>
          <w:t>5</w:t>
        </w:r>
      </w:hyperlink>
    </w:p>
    <w:p w:rsidR="004D6E6E" w:rsidRPr="00E15071" w:rsidRDefault="004D6E6E" w:rsidP="004D6E6E">
      <w:pPr>
        <w:pStyle w:val="21"/>
        <w:tabs>
          <w:tab w:val="right" w:leader="dot" w:pos="9890"/>
        </w:tabs>
      </w:pPr>
      <w:r w:rsidRPr="00E15071">
        <w:t xml:space="preserve">     </w:t>
      </w:r>
      <w:hyperlink w:anchor="_Toc218362574" w:history="1">
        <w:r w:rsidRPr="00E15071">
          <w:rPr>
            <w:rStyle w:val="a4"/>
            <w:noProof/>
            <w:color w:val="auto"/>
            <w:u w:val="none"/>
          </w:rPr>
          <w:t>2.2.4</w:t>
        </w:r>
        <w:r w:rsidR="006F7762" w:rsidRPr="00E15071">
          <w:rPr>
            <w:rStyle w:val="a4"/>
            <w:noProof/>
            <w:color w:val="auto"/>
            <w:u w:val="none"/>
          </w:rPr>
          <w:t>.</w:t>
        </w:r>
        <w:r w:rsidRPr="00E15071">
          <w:rPr>
            <w:rStyle w:val="a4"/>
            <w:noProof/>
            <w:color w:val="auto"/>
            <w:u w:val="none"/>
          </w:rPr>
          <w:t xml:space="preserve"> </w:t>
        </w:r>
        <w:r w:rsidR="006F7762" w:rsidRPr="00E15071">
          <w:rPr>
            <w:rStyle w:val="a4"/>
            <w:noProof/>
            <w:color w:val="auto"/>
            <w:u w:val="none"/>
          </w:rPr>
          <w:t>Параллельные порты ввода/вывода данных</w:t>
        </w:r>
        <w:r w:rsidRPr="00E15071">
          <w:rPr>
            <w:noProof/>
            <w:webHidden/>
          </w:rPr>
          <w:tab/>
          <w:t>1</w:t>
        </w:r>
        <w:r w:rsidR="00483620">
          <w:rPr>
            <w:noProof/>
            <w:webHidden/>
          </w:rPr>
          <w:t>8</w:t>
        </w:r>
      </w:hyperlink>
    </w:p>
    <w:p w:rsidR="004D6E6E" w:rsidRPr="00E15071" w:rsidRDefault="004D6E6E" w:rsidP="004D6E6E">
      <w:pPr>
        <w:pStyle w:val="21"/>
        <w:tabs>
          <w:tab w:val="right" w:leader="dot" w:pos="9890"/>
        </w:tabs>
      </w:pPr>
      <w:r w:rsidRPr="00E15071">
        <w:t xml:space="preserve">     </w:t>
      </w:r>
      <w:hyperlink w:anchor="_Toc218362574" w:history="1">
        <w:r w:rsidRPr="00E15071">
          <w:rPr>
            <w:rStyle w:val="a4"/>
            <w:noProof/>
            <w:color w:val="auto"/>
            <w:u w:val="none"/>
          </w:rPr>
          <w:t>2.2.5</w:t>
        </w:r>
        <w:r w:rsidR="006F7762" w:rsidRPr="00E15071">
          <w:rPr>
            <w:rStyle w:val="a4"/>
            <w:noProof/>
            <w:color w:val="auto"/>
            <w:u w:val="none"/>
          </w:rPr>
          <w:t>.</w:t>
        </w:r>
        <w:r w:rsidRPr="00E15071">
          <w:rPr>
            <w:rStyle w:val="a4"/>
            <w:noProof/>
            <w:color w:val="auto"/>
            <w:u w:val="none"/>
          </w:rPr>
          <w:t xml:space="preserve"> </w:t>
        </w:r>
        <w:r w:rsidR="006F7762" w:rsidRPr="00E15071">
          <w:rPr>
            <w:rStyle w:val="a4"/>
            <w:noProof/>
            <w:color w:val="auto"/>
            <w:u w:val="none"/>
          </w:rPr>
          <w:t>Таймеры МК Atmel AT89C51</w:t>
        </w:r>
        <w:r w:rsidRPr="00E15071">
          <w:rPr>
            <w:noProof/>
            <w:webHidden/>
          </w:rPr>
          <w:tab/>
        </w:r>
        <w:r w:rsidR="00483620">
          <w:rPr>
            <w:noProof/>
            <w:webHidden/>
          </w:rPr>
          <w:t>20</w:t>
        </w:r>
      </w:hyperlink>
    </w:p>
    <w:p w:rsidR="004D6E6E" w:rsidRPr="00E15071" w:rsidRDefault="004D6E6E" w:rsidP="004D6E6E">
      <w:pPr>
        <w:pStyle w:val="21"/>
        <w:tabs>
          <w:tab w:val="right" w:leader="dot" w:pos="9890"/>
        </w:tabs>
      </w:pPr>
      <w:r w:rsidRPr="00E15071">
        <w:t xml:space="preserve">     </w:t>
      </w:r>
      <w:hyperlink w:anchor="_Toc218362574" w:history="1">
        <w:r w:rsidRPr="00E15071">
          <w:rPr>
            <w:rStyle w:val="a4"/>
            <w:noProof/>
            <w:color w:val="auto"/>
            <w:u w:val="none"/>
          </w:rPr>
          <w:t>2.2.6</w:t>
        </w:r>
        <w:r w:rsidR="006F7762" w:rsidRPr="00E15071">
          <w:rPr>
            <w:rStyle w:val="a4"/>
            <w:noProof/>
            <w:color w:val="auto"/>
            <w:u w:val="none"/>
          </w:rPr>
          <w:t>.</w:t>
        </w:r>
        <w:r w:rsidRPr="00E15071">
          <w:rPr>
            <w:rStyle w:val="a4"/>
            <w:noProof/>
            <w:color w:val="auto"/>
            <w:u w:val="none"/>
          </w:rPr>
          <w:t xml:space="preserve"> </w:t>
        </w:r>
        <w:r w:rsidR="006F7762" w:rsidRPr="00E15071">
          <w:rPr>
            <w:rStyle w:val="a4"/>
            <w:noProof/>
            <w:color w:val="auto"/>
            <w:u w:val="none"/>
          </w:rPr>
          <w:t>Обработка прерываний МК Atmel AT89C51</w:t>
        </w:r>
        <w:r w:rsidRPr="00E15071">
          <w:rPr>
            <w:noProof/>
            <w:webHidden/>
          </w:rPr>
          <w:tab/>
        </w:r>
        <w:r w:rsidR="00483620">
          <w:rPr>
            <w:noProof/>
            <w:webHidden/>
          </w:rPr>
          <w:t>22</w:t>
        </w:r>
      </w:hyperlink>
    </w:p>
    <w:p w:rsidR="004D6E6E" w:rsidRPr="00E15071" w:rsidRDefault="004D6E6E" w:rsidP="004D6E6E">
      <w:pPr>
        <w:pStyle w:val="21"/>
        <w:tabs>
          <w:tab w:val="right" w:leader="dot" w:pos="9890"/>
        </w:tabs>
      </w:pPr>
      <w:r w:rsidRPr="00E15071">
        <w:t xml:space="preserve">     </w:t>
      </w:r>
      <w:hyperlink w:anchor="_Toc218362574" w:history="1">
        <w:r w:rsidRPr="00E15071">
          <w:rPr>
            <w:rStyle w:val="a4"/>
            <w:noProof/>
            <w:color w:val="auto"/>
            <w:u w:val="none"/>
          </w:rPr>
          <w:t>2.2.7</w:t>
        </w:r>
        <w:r w:rsidR="006F7762" w:rsidRPr="00E15071">
          <w:rPr>
            <w:rStyle w:val="a4"/>
            <w:noProof/>
            <w:color w:val="auto"/>
            <w:u w:val="none"/>
          </w:rPr>
          <w:t>.</w:t>
        </w:r>
        <w:r w:rsidRPr="00E15071">
          <w:rPr>
            <w:rStyle w:val="a4"/>
            <w:noProof/>
            <w:color w:val="auto"/>
            <w:u w:val="none"/>
          </w:rPr>
          <w:t xml:space="preserve"> </w:t>
        </w:r>
        <w:r w:rsidR="006F7762" w:rsidRPr="00E15071">
          <w:rPr>
            <w:rStyle w:val="a4"/>
            <w:noProof/>
            <w:color w:val="auto"/>
            <w:u w:val="none"/>
          </w:rPr>
          <w:t xml:space="preserve">Канал последовательной связи с интерфейсом </w:t>
        </w:r>
        <w:r w:rsidR="006F7762" w:rsidRPr="00E15071">
          <w:rPr>
            <w:rStyle w:val="a4"/>
            <w:noProof/>
            <w:color w:val="auto"/>
            <w:u w:val="none"/>
            <w:lang w:val="en-US"/>
          </w:rPr>
          <w:t>RS-232C</w:t>
        </w:r>
        <w:r w:rsidRPr="00E15071">
          <w:rPr>
            <w:noProof/>
            <w:webHidden/>
          </w:rPr>
          <w:tab/>
        </w:r>
        <w:r w:rsidR="00483620">
          <w:rPr>
            <w:noProof/>
            <w:webHidden/>
          </w:rPr>
          <w:t>2</w:t>
        </w:r>
        <w:r w:rsidRPr="00E15071">
          <w:rPr>
            <w:noProof/>
            <w:webHidden/>
          </w:rPr>
          <w:t>4</w:t>
        </w:r>
      </w:hyperlink>
    </w:p>
    <w:p w:rsidR="006F7762" w:rsidRPr="00E15071" w:rsidRDefault="004D6E6E" w:rsidP="006F7762">
      <w:pPr>
        <w:pStyle w:val="21"/>
        <w:tabs>
          <w:tab w:val="right" w:leader="dot" w:pos="9890"/>
        </w:tabs>
      </w:pPr>
      <w:r w:rsidRPr="00E15071">
        <w:t xml:space="preserve">     </w:t>
      </w:r>
      <w:hyperlink w:anchor="_Toc218362574" w:history="1">
        <w:r w:rsidRPr="00E15071">
          <w:rPr>
            <w:rStyle w:val="a4"/>
            <w:noProof/>
            <w:color w:val="auto"/>
            <w:u w:val="none"/>
          </w:rPr>
          <w:t>2.2.8</w:t>
        </w:r>
        <w:r w:rsidR="006F7762" w:rsidRPr="00E15071">
          <w:rPr>
            <w:rStyle w:val="a4"/>
            <w:noProof/>
            <w:color w:val="auto"/>
            <w:u w:val="none"/>
          </w:rPr>
          <w:t>.</w:t>
        </w:r>
        <w:r w:rsidRPr="00E15071">
          <w:rPr>
            <w:rStyle w:val="a4"/>
            <w:noProof/>
            <w:color w:val="auto"/>
            <w:u w:val="none"/>
          </w:rPr>
          <w:t xml:space="preserve"> </w:t>
        </w:r>
        <w:r w:rsidR="006F7762" w:rsidRPr="00E15071">
          <w:rPr>
            <w:rStyle w:val="a4"/>
            <w:noProof/>
            <w:color w:val="auto"/>
            <w:u w:val="none"/>
          </w:rPr>
          <w:t xml:space="preserve">Последовательный порт </w:t>
        </w:r>
        <w:r w:rsidR="006F7762" w:rsidRPr="00E15071">
          <w:rPr>
            <w:rStyle w:val="a4"/>
            <w:noProof/>
            <w:color w:val="auto"/>
            <w:u w:val="none"/>
            <w:lang w:val="en-US"/>
          </w:rPr>
          <w:t>USART</w:t>
        </w:r>
        <w:r w:rsidR="006F7762" w:rsidRPr="00E15071">
          <w:rPr>
            <w:rStyle w:val="a4"/>
            <w:noProof/>
            <w:color w:val="auto"/>
            <w:u w:val="none"/>
          </w:rPr>
          <w:t xml:space="preserve"> МК Atmel AT89C51</w:t>
        </w:r>
        <w:r w:rsidRPr="00E15071">
          <w:rPr>
            <w:noProof/>
            <w:webHidden/>
          </w:rPr>
          <w:tab/>
        </w:r>
        <w:r w:rsidR="00483620">
          <w:rPr>
            <w:noProof/>
            <w:webHidden/>
          </w:rPr>
          <w:t>26</w:t>
        </w:r>
      </w:hyperlink>
    </w:p>
    <w:p w:rsidR="006F7762" w:rsidRPr="00E15071" w:rsidRDefault="006F7762" w:rsidP="00E15071">
      <w:pPr>
        <w:pStyle w:val="11"/>
        <w:rPr>
          <w:b w:val="0"/>
          <w:sz w:val="24"/>
          <w:szCs w:val="24"/>
        </w:rPr>
      </w:pPr>
      <w:r w:rsidRPr="00E15071">
        <w:rPr>
          <w:rStyle w:val="a4"/>
          <w:b w:val="0"/>
          <w:color w:val="auto"/>
          <w:sz w:val="24"/>
          <w:szCs w:val="24"/>
          <w:u w:val="none"/>
        </w:rPr>
        <w:t xml:space="preserve">    2.</w:t>
      </w:r>
      <w:hyperlink w:anchor="_Toc218362572" w:history="1">
        <w:r w:rsidRPr="00E15071">
          <w:rPr>
            <w:rStyle w:val="a4"/>
            <w:b w:val="0"/>
            <w:color w:val="auto"/>
            <w:sz w:val="24"/>
            <w:szCs w:val="24"/>
            <w:u w:val="none"/>
          </w:rPr>
          <w:t>3. Описание принципиальной схемы устройства</w:t>
        </w:r>
        <w:r w:rsidRPr="00E15071">
          <w:rPr>
            <w:b w:val="0"/>
            <w:webHidden/>
            <w:sz w:val="24"/>
            <w:szCs w:val="24"/>
          </w:rPr>
          <w:tab/>
        </w:r>
        <w:r w:rsidR="00483620">
          <w:rPr>
            <w:b w:val="0"/>
            <w:webHidden/>
            <w:sz w:val="24"/>
            <w:szCs w:val="24"/>
          </w:rPr>
          <w:t>28</w:t>
        </w:r>
      </w:hyperlink>
    </w:p>
    <w:p w:rsidR="006F7762" w:rsidRPr="00E15071" w:rsidRDefault="00E15071" w:rsidP="006F7762">
      <w:pPr>
        <w:pStyle w:val="21"/>
        <w:tabs>
          <w:tab w:val="right" w:leader="dot" w:pos="9890"/>
        </w:tabs>
      </w:pPr>
      <w:r>
        <w:t xml:space="preserve">  </w:t>
      </w:r>
      <w:hyperlink w:anchor="_Toc218362574" w:history="1">
        <w:r w:rsidR="006F7762" w:rsidRPr="00E15071">
          <w:rPr>
            <w:rStyle w:val="a4"/>
            <w:noProof/>
            <w:color w:val="auto"/>
            <w:u w:val="none"/>
          </w:rPr>
          <w:t>2.4. Устранение помех в цепи питания</w:t>
        </w:r>
        <w:r w:rsidR="006F7762" w:rsidRPr="00E15071">
          <w:rPr>
            <w:noProof/>
            <w:webHidden/>
          </w:rPr>
          <w:tab/>
        </w:r>
        <w:r w:rsidR="00483620">
          <w:rPr>
            <w:noProof/>
            <w:webHidden/>
          </w:rPr>
          <w:t>30</w:t>
        </w:r>
      </w:hyperlink>
    </w:p>
    <w:p w:rsidR="00BC6097" w:rsidRPr="00E15071" w:rsidRDefault="000536E6" w:rsidP="00E15071">
      <w:pPr>
        <w:pStyle w:val="11"/>
        <w:rPr>
          <w:rFonts w:ascii="Calibri" w:hAnsi="Calibri"/>
          <w:b w:val="0"/>
          <w:sz w:val="24"/>
          <w:szCs w:val="24"/>
        </w:rPr>
      </w:pPr>
      <w:hyperlink w:anchor="_Toc218362577" w:history="1">
        <w:r w:rsidR="00BC6097" w:rsidRPr="00E15071">
          <w:rPr>
            <w:rStyle w:val="a4"/>
            <w:b w:val="0"/>
            <w:color w:val="auto"/>
            <w:sz w:val="24"/>
            <w:szCs w:val="24"/>
            <w:u w:val="none"/>
          </w:rPr>
          <w:t xml:space="preserve">3. </w:t>
        </w:r>
        <w:r w:rsidR="0091721B" w:rsidRPr="00E15071">
          <w:rPr>
            <w:rStyle w:val="a4"/>
            <w:b w:val="0"/>
            <w:color w:val="auto"/>
            <w:sz w:val="24"/>
            <w:szCs w:val="24"/>
            <w:u w:val="none"/>
          </w:rPr>
          <w:t>Расчет потребляемой мощности</w:t>
        </w:r>
        <w:r w:rsidR="00BC6097" w:rsidRPr="00E15071">
          <w:rPr>
            <w:b w:val="0"/>
            <w:webHidden/>
            <w:sz w:val="24"/>
            <w:szCs w:val="24"/>
          </w:rPr>
          <w:tab/>
        </w:r>
        <w:r w:rsidR="00483620">
          <w:rPr>
            <w:b w:val="0"/>
            <w:webHidden/>
            <w:sz w:val="24"/>
            <w:szCs w:val="24"/>
          </w:rPr>
          <w:t>31</w:t>
        </w:r>
      </w:hyperlink>
    </w:p>
    <w:p w:rsidR="00BC6097" w:rsidRPr="00E15071" w:rsidRDefault="000536E6" w:rsidP="00E15071">
      <w:pPr>
        <w:pStyle w:val="11"/>
        <w:rPr>
          <w:rStyle w:val="a4"/>
          <w:b w:val="0"/>
          <w:color w:val="auto"/>
          <w:sz w:val="24"/>
          <w:szCs w:val="24"/>
          <w:u w:val="none"/>
        </w:rPr>
      </w:pPr>
      <w:hyperlink w:anchor="_Toc218362578" w:history="1">
        <w:r w:rsidR="0091721B" w:rsidRPr="00E15071">
          <w:rPr>
            <w:rStyle w:val="a4"/>
            <w:b w:val="0"/>
            <w:color w:val="auto"/>
            <w:sz w:val="24"/>
            <w:szCs w:val="24"/>
            <w:u w:val="none"/>
          </w:rPr>
          <w:t>4. Описание алгоритмов програмы</w:t>
        </w:r>
        <w:r w:rsidR="00BC6097" w:rsidRPr="00E15071">
          <w:rPr>
            <w:rStyle w:val="a4"/>
            <w:b w:val="0"/>
            <w:color w:val="auto"/>
            <w:sz w:val="24"/>
            <w:szCs w:val="24"/>
            <w:u w:val="none"/>
          </w:rPr>
          <w:t>.</w:t>
        </w:r>
        <w:r w:rsidR="00BC6097" w:rsidRPr="00E15071">
          <w:rPr>
            <w:b w:val="0"/>
            <w:webHidden/>
            <w:sz w:val="24"/>
            <w:szCs w:val="24"/>
          </w:rPr>
          <w:tab/>
        </w:r>
        <w:r w:rsidR="00483620">
          <w:rPr>
            <w:b w:val="0"/>
            <w:webHidden/>
            <w:sz w:val="24"/>
            <w:szCs w:val="24"/>
          </w:rPr>
          <w:t>33</w:t>
        </w:r>
      </w:hyperlink>
    </w:p>
    <w:p w:rsidR="00BC6097" w:rsidRPr="00E15071" w:rsidRDefault="0091721B" w:rsidP="00E15071">
      <w:pPr>
        <w:pStyle w:val="11"/>
        <w:rPr>
          <w:rStyle w:val="a4"/>
          <w:b w:val="0"/>
          <w:color w:val="auto"/>
          <w:sz w:val="24"/>
          <w:szCs w:val="24"/>
          <w:u w:val="none"/>
        </w:rPr>
      </w:pPr>
      <w:r w:rsidRPr="00E15071">
        <w:rPr>
          <w:rStyle w:val="a4"/>
          <w:b w:val="0"/>
          <w:color w:val="auto"/>
          <w:sz w:val="24"/>
          <w:szCs w:val="24"/>
          <w:u w:val="none"/>
        </w:rPr>
        <w:t>5</w:t>
      </w:r>
      <w:r w:rsidR="00BC6097" w:rsidRPr="00E15071">
        <w:rPr>
          <w:rStyle w:val="a4"/>
          <w:b w:val="0"/>
          <w:color w:val="auto"/>
          <w:sz w:val="24"/>
          <w:szCs w:val="24"/>
          <w:u w:val="none"/>
        </w:rPr>
        <w:t>.</w:t>
      </w:r>
      <w:hyperlink w:anchor="_Toc218362572" w:history="1">
        <w:r w:rsidRPr="00E15071">
          <w:rPr>
            <w:rStyle w:val="a4"/>
            <w:b w:val="0"/>
            <w:color w:val="auto"/>
            <w:sz w:val="24"/>
            <w:szCs w:val="24"/>
            <w:u w:val="none"/>
          </w:rPr>
          <w:t xml:space="preserve"> Распределение адресного пространства МК Atmel AT89C51 </w:t>
        </w:r>
        <w:r w:rsidR="00BC6097" w:rsidRPr="00E15071">
          <w:rPr>
            <w:b w:val="0"/>
            <w:webHidden/>
            <w:sz w:val="24"/>
            <w:szCs w:val="24"/>
          </w:rPr>
          <w:tab/>
        </w:r>
        <w:r w:rsidR="00483620">
          <w:rPr>
            <w:b w:val="0"/>
            <w:webHidden/>
            <w:sz w:val="24"/>
            <w:szCs w:val="24"/>
          </w:rPr>
          <w:t>36</w:t>
        </w:r>
      </w:hyperlink>
    </w:p>
    <w:p w:rsidR="00BC6097" w:rsidRPr="00E15071" w:rsidRDefault="0091721B" w:rsidP="00E15071">
      <w:pPr>
        <w:pStyle w:val="11"/>
        <w:rPr>
          <w:rStyle w:val="a4"/>
          <w:b w:val="0"/>
          <w:color w:val="auto"/>
          <w:sz w:val="24"/>
          <w:szCs w:val="24"/>
          <w:u w:val="none"/>
        </w:rPr>
      </w:pPr>
      <w:r w:rsidRPr="00E15071">
        <w:rPr>
          <w:rStyle w:val="a4"/>
          <w:b w:val="0"/>
          <w:color w:val="auto"/>
          <w:sz w:val="24"/>
          <w:szCs w:val="24"/>
          <w:u w:val="none"/>
        </w:rPr>
        <w:t>6</w:t>
      </w:r>
      <w:r w:rsidR="00BC6097" w:rsidRPr="00E15071">
        <w:rPr>
          <w:rStyle w:val="a4"/>
          <w:b w:val="0"/>
          <w:color w:val="auto"/>
          <w:sz w:val="24"/>
          <w:szCs w:val="24"/>
          <w:u w:val="none"/>
        </w:rPr>
        <w:t>.</w:t>
      </w:r>
      <w:hyperlink w:anchor="_Toc218362572" w:history="1">
        <w:r w:rsidR="00BC6097" w:rsidRPr="00E15071">
          <w:rPr>
            <w:rStyle w:val="a4"/>
            <w:b w:val="0"/>
            <w:color w:val="auto"/>
            <w:sz w:val="24"/>
            <w:szCs w:val="24"/>
            <w:u w:val="none"/>
          </w:rPr>
          <w:t xml:space="preserve"> </w:t>
        </w:r>
        <w:r w:rsidRPr="00E15071">
          <w:rPr>
            <w:rStyle w:val="a4"/>
            <w:b w:val="0"/>
            <w:color w:val="auto"/>
            <w:sz w:val="24"/>
            <w:szCs w:val="24"/>
            <w:u w:val="none"/>
          </w:rPr>
          <w:t>Тестирование и отладка программы для МК Atmel AT89C51</w:t>
        </w:r>
        <w:r w:rsidR="00BC6097" w:rsidRPr="00E15071">
          <w:rPr>
            <w:b w:val="0"/>
            <w:webHidden/>
            <w:sz w:val="24"/>
            <w:szCs w:val="24"/>
          </w:rPr>
          <w:tab/>
        </w:r>
        <w:r w:rsidR="00483620">
          <w:rPr>
            <w:b w:val="0"/>
            <w:webHidden/>
            <w:sz w:val="24"/>
            <w:szCs w:val="24"/>
          </w:rPr>
          <w:t>40</w:t>
        </w:r>
      </w:hyperlink>
    </w:p>
    <w:p w:rsidR="00BC6097" w:rsidRPr="00E15071" w:rsidRDefault="00BC6097" w:rsidP="00E15071">
      <w:pPr>
        <w:pStyle w:val="11"/>
        <w:rPr>
          <w:rFonts w:ascii="Calibri" w:hAnsi="Calibri"/>
          <w:b w:val="0"/>
          <w:sz w:val="24"/>
          <w:szCs w:val="24"/>
        </w:rPr>
      </w:pPr>
      <w:r w:rsidRPr="00E15071">
        <w:rPr>
          <w:rStyle w:val="a4"/>
          <w:b w:val="0"/>
          <w:color w:val="auto"/>
          <w:sz w:val="24"/>
          <w:szCs w:val="24"/>
          <w:u w:val="none"/>
        </w:rPr>
        <w:t xml:space="preserve">    </w:t>
      </w:r>
      <w:r w:rsidR="0091721B" w:rsidRPr="00E15071">
        <w:rPr>
          <w:rStyle w:val="a4"/>
          <w:b w:val="0"/>
          <w:color w:val="auto"/>
          <w:sz w:val="24"/>
          <w:szCs w:val="24"/>
          <w:u w:val="none"/>
        </w:rPr>
        <w:t>6</w:t>
      </w:r>
      <w:r w:rsidRPr="00E15071">
        <w:rPr>
          <w:rStyle w:val="a4"/>
          <w:b w:val="0"/>
          <w:color w:val="auto"/>
          <w:sz w:val="24"/>
          <w:szCs w:val="24"/>
          <w:u w:val="none"/>
        </w:rPr>
        <w:t>.</w:t>
      </w:r>
      <w:hyperlink w:anchor="_Toc218362572" w:history="1">
        <w:r w:rsidR="0091721B" w:rsidRPr="00E15071">
          <w:rPr>
            <w:rStyle w:val="a4"/>
            <w:b w:val="0"/>
            <w:color w:val="auto"/>
            <w:sz w:val="24"/>
            <w:szCs w:val="24"/>
            <w:u w:val="none"/>
          </w:rPr>
          <w:t>1</w:t>
        </w:r>
        <w:r w:rsidRPr="00E15071">
          <w:rPr>
            <w:rStyle w:val="a4"/>
            <w:b w:val="0"/>
            <w:color w:val="auto"/>
            <w:sz w:val="24"/>
            <w:szCs w:val="24"/>
            <w:u w:val="none"/>
          </w:rPr>
          <w:t xml:space="preserve">. </w:t>
        </w:r>
        <w:r w:rsidR="0091721B" w:rsidRPr="00E15071">
          <w:rPr>
            <w:rStyle w:val="a4"/>
            <w:b w:val="0"/>
            <w:color w:val="auto"/>
            <w:sz w:val="24"/>
            <w:szCs w:val="24"/>
            <w:u w:val="none"/>
          </w:rPr>
          <w:t>Тестирование и отладка программы в симуляторе Proteus</w:t>
        </w:r>
        <w:r w:rsidRPr="00E15071">
          <w:rPr>
            <w:b w:val="0"/>
            <w:webHidden/>
            <w:sz w:val="24"/>
            <w:szCs w:val="24"/>
          </w:rPr>
          <w:tab/>
        </w:r>
        <w:r w:rsidR="00483620">
          <w:rPr>
            <w:b w:val="0"/>
            <w:webHidden/>
            <w:sz w:val="24"/>
            <w:szCs w:val="24"/>
          </w:rPr>
          <w:t>40</w:t>
        </w:r>
      </w:hyperlink>
    </w:p>
    <w:p w:rsidR="00BC6097" w:rsidRPr="00E15071" w:rsidRDefault="0091721B" w:rsidP="00E15071">
      <w:pPr>
        <w:pStyle w:val="11"/>
        <w:rPr>
          <w:rStyle w:val="a4"/>
          <w:b w:val="0"/>
          <w:sz w:val="24"/>
          <w:szCs w:val="24"/>
        </w:rPr>
      </w:pPr>
      <w:r w:rsidRPr="00E15071">
        <w:rPr>
          <w:b w:val="0"/>
          <w:sz w:val="24"/>
          <w:szCs w:val="24"/>
        </w:rPr>
        <w:t xml:space="preserve">    </w:t>
      </w:r>
      <w:hyperlink w:anchor="_Toc218362578" w:history="1">
        <w:r w:rsidRPr="00E15071">
          <w:rPr>
            <w:rStyle w:val="a4"/>
            <w:b w:val="0"/>
            <w:sz w:val="24"/>
            <w:szCs w:val="24"/>
          </w:rPr>
          <w:t>6</w:t>
        </w:r>
        <w:r w:rsidR="00BC6097" w:rsidRPr="00E15071">
          <w:rPr>
            <w:rStyle w:val="a4"/>
            <w:b w:val="0"/>
            <w:sz w:val="24"/>
            <w:szCs w:val="24"/>
          </w:rPr>
          <w:t>.</w:t>
        </w:r>
        <w:r w:rsidRPr="00E15071">
          <w:rPr>
            <w:rStyle w:val="a4"/>
            <w:b w:val="0"/>
            <w:sz w:val="24"/>
            <w:szCs w:val="24"/>
          </w:rPr>
          <w:t>2.</w:t>
        </w:r>
        <w:r w:rsidR="00BC6097" w:rsidRPr="00E15071">
          <w:rPr>
            <w:rStyle w:val="a4"/>
            <w:b w:val="0"/>
            <w:sz w:val="24"/>
            <w:szCs w:val="24"/>
          </w:rPr>
          <w:t xml:space="preserve"> </w:t>
        </w:r>
        <w:r w:rsidRPr="00E15071">
          <w:rPr>
            <w:rStyle w:val="a4"/>
            <w:b w:val="0"/>
            <w:sz w:val="24"/>
            <w:szCs w:val="24"/>
          </w:rPr>
          <w:t>Оценка времени выполнения программы</w:t>
        </w:r>
        <w:r w:rsidR="00BC6097" w:rsidRPr="00E15071">
          <w:rPr>
            <w:rStyle w:val="a4"/>
            <w:b w:val="0"/>
            <w:sz w:val="24"/>
            <w:szCs w:val="24"/>
          </w:rPr>
          <w:t>.</w:t>
        </w:r>
        <w:r w:rsidR="00BC6097" w:rsidRPr="00E15071">
          <w:rPr>
            <w:b w:val="0"/>
            <w:webHidden/>
            <w:sz w:val="24"/>
            <w:szCs w:val="24"/>
          </w:rPr>
          <w:tab/>
        </w:r>
        <w:r w:rsidR="00483620">
          <w:rPr>
            <w:b w:val="0"/>
            <w:webHidden/>
            <w:sz w:val="24"/>
            <w:szCs w:val="24"/>
          </w:rPr>
          <w:t>4</w:t>
        </w:r>
        <w:r w:rsidR="00E63722">
          <w:rPr>
            <w:b w:val="0"/>
            <w:webHidden/>
            <w:sz w:val="24"/>
            <w:szCs w:val="24"/>
          </w:rPr>
          <w:t>5</w:t>
        </w:r>
      </w:hyperlink>
    </w:p>
    <w:p w:rsidR="00BC6097" w:rsidRPr="00E15071" w:rsidRDefault="0091721B" w:rsidP="0091721B">
      <w:pPr>
        <w:pStyle w:val="21"/>
        <w:tabs>
          <w:tab w:val="right" w:leader="dot" w:pos="9890"/>
        </w:tabs>
        <w:ind w:left="0" w:firstLine="0"/>
        <w:rPr>
          <w:rFonts w:ascii="Calibri" w:hAnsi="Calibri"/>
          <w:noProof/>
        </w:rPr>
      </w:pPr>
      <w:r w:rsidRPr="00E15071">
        <w:t xml:space="preserve">        </w:t>
      </w:r>
      <w:r w:rsidR="00E15071">
        <w:t xml:space="preserve">   </w:t>
      </w:r>
      <w:r w:rsidRPr="00E15071">
        <w:t xml:space="preserve"> </w:t>
      </w:r>
      <w:hyperlink w:anchor="_Toc218362579" w:history="1">
        <w:r w:rsidRPr="00E15071">
          <w:rPr>
            <w:rStyle w:val="a4"/>
            <w:noProof/>
          </w:rPr>
          <w:t>7.</w:t>
        </w:r>
        <w:r w:rsidR="00BC6097" w:rsidRPr="00E15071">
          <w:rPr>
            <w:rStyle w:val="a4"/>
            <w:noProof/>
          </w:rPr>
          <w:t xml:space="preserve"> </w:t>
        </w:r>
        <w:r w:rsidRPr="00E15071">
          <w:rPr>
            <w:rStyle w:val="a4"/>
            <w:noProof/>
          </w:rPr>
          <w:t>Программ</w:t>
        </w:r>
        <w:r w:rsidR="00EE35E7">
          <w:rPr>
            <w:rStyle w:val="a4"/>
            <w:noProof/>
          </w:rPr>
          <w:t xml:space="preserve">ирование памяти МК </w:t>
        </w:r>
        <w:r w:rsidR="00BC6097" w:rsidRPr="00E15071">
          <w:rPr>
            <w:rStyle w:val="a4"/>
            <w:noProof/>
          </w:rPr>
          <w:t>.</w:t>
        </w:r>
        <w:r w:rsidR="00BC6097" w:rsidRPr="00E15071">
          <w:rPr>
            <w:noProof/>
            <w:webHidden/>
          </w:rPr>
          <w:tab/>
        </w:r>
        <w:r w:rsidR="00483620">
          <w:rPr>
            <w:noProof/>
            <w:webHidden/>
          </w:rPr>
          <w:t>4</w:t>
        </w:r>
        <w:r w:rsidR="00E63722">
          <w:rPr>
            <w:noProof/>
            <w:webHidden/>
          </w:rPr>
          <w:t>6</w:t>
        </w:r>
      </w:hyperlink>
    </w:p>
    <w:p w:rsidR="00BC6097" w:rsidRPr="00E15071" w:rsidRDefault="000536E6" w:rsidP="00E15071">
      <w:pPr>
        <w:pStyle w:val="11"/>
        <w:rPr>
          <w:rFonts w:ascii="Calibri" w:hAnsi="Calibri"/>
          <w:b w:val="0"/>
          <w:sz w:val="24"/>
          <w:szCs w:val="24"/>
        </w:rPr>
      </w:pPr>
      <w:hyperlink w:anchor="_Toc218362584" w:history="1">
        <w:r w:rsidR="0091721B" w:rsidRPr="00E15071">
          <w:rPr>
            <w:rStyle w:val="a4"/>
            <w:b w:val="0"/>
            <w:sz w:val="24"/>
            <w:szCs w:val="24"/>
          </w:rPr>
          <w:t>8</w:t>
        </w:r>
        <w:r w:rsidR="00BC6097" w:rsidRPr="00E15071">
          <w:rPr>
            <w:rStyle w:val="a4"/>
            <w:b w:val="0"/>
            <w:sz w:val="24"/>
            <w:szCs w:val="24"/>
          </w:rPr>
          <w:t>. Заключение</w:t>
        </w:r>
        <w:r w:rsidR="00BC6097" w:rsidRPr="00E15071">
          <w:rPr>
            <w:b w:val="0"/>
            <w:webHidden/>
            <w:sz w:val="24"/>
            <w:szCs w:val="24"/>
          </w:rPr>
          <w:tab/>
        </w:r>
        <w:r w:rsidR="00E63722">
          <w:rPr>
            <w:b w:val="0"/>
            <w:webHidden/>
            <w:sz w:val="24"/>
            <w:szCs w:val="24"/>
          </w:rPr>
          <w:t>51</w:t>
        </w:r>
      </w:hyperlink>
    </w:p>
    <w:p w:rsidR="00BC6097" w:rsidRPr="00E15071" w:rsidRDefault="000536E6" w:rsidP="00E15071">
      <w:pPr>
        <w:pStyle w:val="11"/>
        <w:rPr>
          <w:rFonts w:ascii="Calibri" w:hAnsi="Calibri"/>
          <w:b w:val="0"/>
          <w:sz w:val="24"/>
          <w:szCs w:val="24"/>
        </w:rPr>
      </w:pPr>
      <w:hyperlink w:anchor="_Toc218362585" w:history="1">
        <w:r w:rsidR="0091721B" w:rsidRPr="00E15071">
          <w:rPr>
            <w:rStyle w:val="a4"/>
            <w:b w:val="0"/>
            <w:sz w:val="24"/>
            <w:szCs w:val="24"/>
          </w:rPr>
          <w:t>9</w:t>
        </w:r>
        <w:r w:rsidR="00BC6097" w:rsidRPr="00E15071">
          <w:rPr>
            <w:rStyle w:val="a4"/>
            <w:b w:val="0"/>
            <w:sz w:val="24"/>
            <w:szCs w:val="24"/>
          </w:rPr>
          <w:t>. Список использованных источников информации</w:t>
        </w:r>
        <w:r w:rsidR="00BC6097" w:rsidRPr="00E15071">
          <w:rPr>
            <w:b w:val="0"/>
            <w:webHidden/>
            <w:sz w:val="24"/>
            <w:szCs w:val="24"/>
          </w:rPr>
          <w:tab/>
        </w:r>
        <w:r w:rsidR="00483620">
          <w:rPr>
            <w:b w:val="0"/>
            <w:webHidden/>
            <w:sz w:val="24"/>
            <w:szCs w:val="24"/>
          </w:rPr>
          <w:t>5</w:t>
        </w:r>
        <w:r w:rsidR="00E63722">
          <w:rPr>
            <w:b w:val="0"/>
            <w:webHidden/>
            <w:sz w:val="24"/>
            <w:szCs w:val="24"/>
          </w:rPr>
          <w:t>2</w:t>
        </w:r>
      </w:hyperlink>
    </w:p>
    <w:p w:rsidR="00BC6097" w:rsidRPr="00E15071" w:rsidRDefault="000536E6" w:rsidP="00E15071">
      <w:pPr>
        <w:pStyle w:val="11"/>
        <w:rPr>
          <w:rFonts w:ascii="Calibri" w:hAnsi="Calibri"/>
          <w:b w:val="0"/>
          <w:sz w:val="24"/>
          <w:szCs w:val="24"/>
        </w:rPr>
      </w:pPr>
      <w:hyperlink w:anchor="_Toc218362586" w:history="1">
        <w:r w:rsidR="00BC6097" w:rsidRPr="00E15071">
          <w:rPr>
            <w:rStyle w:val="a4"/>
            <w:b w:val="0"/>
            <w:sz w:val="24"/>
            <w:szCs w:val="24"/>
          </w:rPr>
          <w:t xml:space="preserve">Приложение 1. </w:t>
        </w:r>
        <w:r w:rsidR="0091721B" w:rsidRPr="00E15071">
          <w:rPr>
            <w:rStyle w:val="a4"/>
            <w:b w:val="0"/>
            <w:sz w:val="24"/>
            <w:szCs w:val="24"/>
          </w:rPr>
          <w:t>Листинг программы</w:t>
        </w:r>
        <w:r w:rsidR="00BC6097" w:rsidRPr="00E15071">
          <w:rPr>
            <w:b w:val="0"/>
            <w:webHidden/>
            <w:sz w:val="24"/>
            <w:szCs w:val="24"/>
          </w:rPr>
          <w:tab/>
        </w:r>
        <w:r w:rsidR="00483620">
          <w:rPr>
            <w:b w:val="0"/>
            <w:webHidden/>
            <w:sz w:val="24"/>
            <w:szCs w:val="24"/>
          </w:rPr>
          <w:t>5</w:t>
        </w:r>
        <w:r w:rsidR="00E63722">
          <w:rPr>
            <w:b w:val="0"/>
            <w:webHidden/>
            <w:sz w:val="24"/>
            <w:szCs w:val="24"/>
          </w:rPr>
          <w:t>3</w:t>
        </w:r>
      </w:hyperlink>
    </w:p>
    <w:p w:rsidR="00BC6097" w:rsidRDefault="000536E6" w:rsidP="00E15071">
      <w:pPr>
        <w:pStyle w:val="11"/>
      </w:pPr>
      <w:r w:rsidRPr="00E15071">
        <w:rPr>
          <w:b w:val="0"/>
          <w:sz w:val="24"/>
          <w:szCs w:val="24"/>
        </w:rPr>
        <w:fldChar w:fldCharType="end"/>
      </w:r>
      <w:r w:rsidR="00483620">
        <w:t xml:space="preserve"> </w:t>
      </w:r>
    </w:p>
    <w:p w:rsidR="00034CE3" w:rsidRDefault="00034CE3" w:rsidP="00034CE3"/>
    <w:p w:rsidR="00034CE3" w:rsidRDefault="00034CE3" w:rsidP="00034CE3"/>
    <w:p w:rsidR="00034CE3" w:rsidRPr="000675ED" w:rsidRDefault="00034CE3" w:rsidP="00E77494">
      <w:pPr>
        <w:pStyle w:val="1"/>
        <w:numPr>
          <w:ilvl w:val="0"/>
          <w:numId w:val="0"/>
        </w:numPr>
        <w:rPr>
          <w:sz w:val="28"/>
          <w:szCs w:val="28"/>
        </w:rPr>
      </w:pPr>
      <w:bookmarkStart w:id="5" w:name="_Toc218362564"/>
      <w:r w:rsidRPr="000675ED">
        <w:rPr>
          <w:sz w:val="28"/>
          <w:szCs w:val="28"/>
        </w:rPr>
        <w:lastRenderedPageBreak/>
        <w:t>Перечень сокращений</w:t>
      </w:r>
      <w:bookmarkEnd w:id="5"/>
    </w:p>
    <w:p w:rsidR="00034CE3" w:rsidRDefault="00034CE3" w:rsidP="000D3F14">
      <w:pPr>
        <w:spacing w:line="360" w:lineRule="auto"/>
      </w:pPr>
      <w:r>
        <w:t>МК – микроконтроллер;</w:t>
      </w:r>
    </w:p>
    <w:p w:rsidR="00034CE3" w:rsidRDefault="00034CE3" w:rsidP="000D3F14">
      <w:pPr>
        <w:spacing w:line="360" w:lineRule="auto"/>
      </w:pPr>
      <w:r>
        <w:t>УК – управляющий контроллер;</w:t>
      </w:r>
    </w:p>
    <w:p w:rsidR="00EF7D3C" w:rsidRDefault="00EF7D3C" w:rsidP="000D3F14">
      <w:pPr>
        <w:spacing w:line="360" w:lineRule="auto"/>
      </w:pPr>
      <w:r>
        <w:t>ТЗ – техническое задание;</w:t>
      </w:r>
    </w:p>
    <w:p w:rsidR="00EF7D3C" w:rsidRDefault="00EF7D3C" w:rsidP="000D3F14">
      <w:pPr>
        <w:spacing w:line="360" w:lineRule="auto"/>
      </w:pPr>
      <w:r>
        <w:t xml:space="preserve">ПЭВМ - </w:t>
      </w:r>
      <w:r w:rsidRPr="00EF7D3C">
        <w:t>персональная электронно-вычислительная машина</w:t>
      </w:r>
      <w:r>
        <w:t>;</w:t>
      </w:r>
    </w:p>
    <w:p w:rsidR="009D20EA" w:rsidRDefault="009D20EA" w:rsidP="000D3F14">
      <w:pPr>
        <w:spacing w:line="360" w:lineRule="auto"/>
      </w:pPr>
      <w:r>
        <w:t>ПЗУ – постоянное запоминающее устройство;</w:t>
      </w:r>
    </w:p>
    <w:p w:rsidR="00B72798" w:rsidRDefault="00B72798" w:rsidP="000D3F14">
      <w:pPr>
        <w:spacing w:line="360" w:lineRule="auto"/>
      </w:pPr>
      <w:r>
        <w:t>ЭУ – элемент управления;</w:t>
      </w:r>
    </w:p>
    <w:p w:rsidR="00EF42A4" w:rsidRDefault="00EF42A4" w:rsidP="000D3F14">
      <w:pPr>
        <w:spacing w:line="360" w:lineRule="auto"/>
      </w:pPr>
      <w:r>
        <w:t>ОЗУ – оперативное запоминающее устройство;</w:t>
      </w:r>
    </w:p>
    <w:p w:rsidR="00C70C52" w:rsidRDefault="00C70C52" w:rsidP="000D3F14">
      <w:pPr>
        <w:spacing w:line="360" w:lineRule="auto"/>
      </w:pPr>
      <w:r>
        <w:t>ИМС – интегральная микросхема;</w:t>
      </w:r>
    </w:p>
    <w:p w:rsidR="00C70C52" w:rsidRDefault="00C70C52" w:rsidP="000D3F14">
      <w:pPr>
        <w:spacing w:line="360" w:lineRule="auto"/>
      </w:pPr>
      <w:r>
        <w:t xml:space="preserve">ЭРИ – </w:t>
      </w:r>
      <w:proofErr w:type="spellStart"/>
      <w:r>
        <w:rPr>
          <w:sz w:val="26"/>
        </w:rPr>
        <w:t>э</w:t>
      </w:r>
      <w:r w:rsidRPr="00C70C52">
        <w:t>лектро</w:t>
      </w:r>
      <w:r>
        <w:t>-</w:t>
      </w:r>
      <w:r w:rsidRPr="00C70C52">
        <w:t>радио</w:t>
      </w:r>
      <w:proofErr w:type="spellEnd"/>
      <w:r>
        <w:t xml:space="preserve"> </w:t>
      </w:r>
      <w:r w:rsidRPr="00C70C52">
        <w:t>элемент</w:t>
      </w:r>
      <w:r>
        <w:rPr>
          <w:sz w:val="26"/>
        </w:rPr>
        <w:t>;</w:t>
      </w:r>
    </w:p>
    <w:p w:rsidR="00034CE3" w:rsidRDefault="00034CE3" w:rsidP="000D3F14">
      <w:pPr>
        <w:spacing w:line="360" w:lineRule="auto"/>
      </w:pPr>
    </w:p>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034CE3" w:rsidRDefault="00034CE3" w:rsidP="00034CE3"/>
    <w:p w:rsidR="00C70C52" w:rsidRDefault="00C70C52" w:rsidP="00034CE3"/>
    <w:p w:rsidR="00E77494" w:rsidRDefault="00E77494" w:rsidP="00E77494">
      <w:pPr>
        <w:spacing w:line="360" w:lineRule="auto"/>
      </w:pPr>
    </w:p>
    <w:p w:rsidR="00034CE3" w:rsidRDefault="00034CE3" w:rsidP="00E77494">
      <w:pPr>
        <w:spacing w:line="360" w:lineRule="auto"/>
        <w:jc w:val="center"/>
        <w:rPr>
          <w:b/>
          <w:sz w:val="28"/>
          <w:szCs w:val="28"/>
        </w:rPr>
      </w:pPr>
      <w:r>
        <w:rPr>
          <w:b/>
          <w:sz w:val="28"/>
          <w:szCs w:val="28"/>
        </w:rPr>
        <w:lastRenderedPageBreak/>
        <w:t>Введение</w:t>
      </w:r>
    </w:p>
    <w:p w:rsidR="00034CE3" w:rsidRPr="00E95485" w:rsidRDefault="00034CE3" w:rsidP="00034CE3">
      <w:pPr>
        <w:spacing w:line="360" w:lineRule="auto"/>
        <w:ind w:firstLine="709"/>
        <w:jc w:val="both"/>
      </w:pPr>
    </w:p>
    <w:p w:rsidR="00034CE3" w:rsidRDefault="00034CE3" w:rsidP="00034CE3">
      <w:pPr>
        <w:spacing w:line="360" w:lineRule="auto"/>
        <w:ind w:firstLine="709"/>
        <w:jc w:val="both"/>
      </w:pPr>
      <w:r w:rsidRPr="00D82518">
        <w:t>Курсовой проект выполняется на основании учебного плана кафедры ИУ</w:t>
      </w:r>
      <w:proofErr w:type="gramStart"/>
      <w:r w:rsidRPr="00D82518">
        <w:t>6</w:t>
      </w:r>
      <w:proofErr w:type="gramEnd"/>
      <w:r w:rsidRPr="00D82518">
        <w:t>.</w:t>
      </w:r>
      <w:r>
        <w:t xml:space="preserve"> Темой данного проекта был выбран УК, предназначенный для управления работой нагрузок. В наше время, человечество все больше и больше пытается автоматизировать производство товаров и услуг, приспособить оборудование к выполнению определенных задач и просто сделать свою жизнь легче и комфортнее. В любой сфере жизни возникает ситуация, когда необходимо включить/выключить  нагрузку. Заниматься этим вручную сегодня уже не актуально. К тому же управлять нагрузкой иногда нужно в отсутствии человека. Выполнить такую задачу поможет предлагаемый УК.</w:t>
      </w:r>
    </w:p>
    <w:p w:rsidR="00034CE3" w:rsidRDefault="00034CE3" w:rsidP="00034CE3">
      <w:pPr>
        <w:spacing w:line="360" w:lineRule="auto"/>
        <w:ind w:firstLine="709"/>
        <w:jc w:val="both"/>
      </w:pPr>
      <w:r>
        <w:t xml:space="preserve">Использование данного УК может быть разнообразным. В домашнем хозяйстве это управление бытовыми электроприборами, освещением, устройствами для аквариума и др. С помощью УК мы можем создать так называемый «умный дом», где управление бытовыми приборами осуществляется автоматически. В производстве это управление промышленными электроустановками, такими как </w:t>
      </w:r>
      <w:r w:rsidRPr="000917DC">
        <w:t xml:space="preserve">конвейеры, </w:t>
      </w:r>
      <w:r>
        <w:t>транспортеры, электродвигатели</w:t>
      </w:r>
      <w:r w:rsidRPr="000917DC">
        <w:t>, мешалки</w:t>
      </w:r>
      <w:r>
        <w:t>. К тому же предлагаемый УК предназначен для управления несколькими нагрузками одновременно, что увеличивает наши возможности и желания.</w:t>
      </w:r>
    </w:p>
    <w:p w:rsidR="00034CE3" w:rsidRDefault="00034CE3" w:rsidP="00034CE3">
      <w:pPr>
        <w:spacing w:line="360" w:lineRule="auto"/>
        <w:ind w:firstLine="709"/>
        <w:jc w:val="both"/>
      </w:pPr>
    </w:p>
    <w:p w:rsidR="00034CE3" w:rsidRDefault="00034CE3" w:rsidP="00034CE3"/>
    <w:p w:rsidR="00034CE3" w:rsidRDefault="00034CE3"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0D3F14" w:rsidRDefault="000D3F14" w:rsidP="00034CE3"/>
    <w:p w:rsidR="00E77494" w:rsidRDefault="00E77494" w:rsidP="00034CE3"/>
    <w:p w:rsidR="000D3F14" w:rsidRPr="000D3F14" w:rsidRDefault="000D3F14" w:rsidP="000A3AC0">
      <w:pPr>
        <w:pStyle w:val="a6"/>
        <w:numPr>
          <w:ilvl w:val="0"/>
          <w:numId w:val="2"/>
        </w:numPr>
        <w:spacing w:line="360" w:lineRule="auto"/>
        <w:jc w:val="center"/>
        <w:rPr>
          <w:b/>
          <w:sz w:val="28"/>
          <w:szCs w:val="28"/>
        </w:rPr>
      </w:pPr>
      <w:r w:rsidRPr="000D3F14">
        <w:rPr>
          <w:b/>
          <w:sz w:val="28"/>
          <w:szCs w:val="28"/>
        </w:rPr>
        <w:lastRenderedPageBreak/>
        <w:t>Описание и синтез структурно-функциональной схемы устройства</w:t>
      </w:r>
    </w:p>
    <w:p w:rsidR="000D3F14" w:rsidRDefault="000D3F14" w:rsidP="000A3AC0">
      <w:pPr>
        <w:pStyle w:val="a6"/>
        <w:numPr>
          <w:ilvl w:val="1"/>
          <w:numId w:val="2"/>
        </w:numPr>
        <w:spacing w:line="360" w:lineRule="auto"/>
        <w:jc w:val="center"/>
        <w:rPr>
          <w:b/>
          <w:sz w:val="28"/>
          <w:szCs w:val="28"/>
        </w:rPr>
      </w:pPr>
      <w:r w:rsidRPr="000D3F14">
        <w:rPr>
          <w:b/>
          <w:sz w:val="28"/>
          <w:szCs w:val="28"/>
        </w:rPr>
        <w:t>Анализ требований</w:t>
      </w:r>
    </w:p>
    <w:p w:rsidR="000D3F14" w:rsidRDefault="000D3F14" w:rsidP="000D3F14">
      <w:pPr>
        <w:spacing w:line="360" w:lineRule="auto"/>
        <w:rPr>
          <w:b/>
          <w:sz w:val="28"/>
          <w:szCs w:val="28"/>
        </w:rPr>
      </w:pPr>
    </w:p>
    <w:p w:rsidR="000D3F14" w:rsidRDefault="000D3F14" w:rsidP="000D3F14">
      <w:pPr>
        <w:pStyle w:val="a7"/>
        <w:suppressAutoHyphens/>
        <w:ind w:firstLine="0"/>
        <w:rPr>
          <w:sz w:val="24"/>
          <w:szCs w:val="24"/>
        </w:rPr>
      </w:pPr>
      <w:r>
        <w:rPr>
          <w:sz w:val="24"/>
          <w:szCs w:val="24"/>
        </w:rPr>
        <w:t xml:space="preserve">        </w:t>
      </w:r>
      <w:r w:rsidRPr="000721C1">
        <w:rPr>
          <w:sz w:val="24"/>
          <w:szCs w:val="24"/>
        </w:rPr>
        <w:t>Основаниями для выполнения работы являются:</w:t>
      </w:r>
      <w:r>
        <w:rPr>
          <w:sz w:val="24"/>
          <w:szCs w:val="24"/>
        </w:rPr>
        <w:t xml:space="preserve"> учебный план кафедры ИУ</w:t>
      </w:r>
      <w:proofErr w:type="gramStart"/>
      <w:r>
        <w:rPr>
          <w:sz w:val="24"/>
          <w:szCs w:val="24"/>
        </w:rPr>
        <w:t>6</w:t>
      </w:r>
      <w:proofErr w:type="gramEnd"/>
      <w:r>
        <w:rPr>
          <w:sz w:val="24"/>
          <w:szCs w:val="24"/>
        </w:rPr>
        <w:t xml:space="preserve"> и </w:t>
      </w:r>
      <w:r w:rsidRPr="000721C1">
        <w:rPr>
          <w:sz w:val="24"/>
          <w:szCs w:val="24"/>
        </w:rPr>
        <w:t>техническое задание на курсовой проект.</w:t>
      </w:r>
      <w:r>
        <w:rPr>
          <w:sz w:val="24"/>
          <w:szCs w:val="24"/>
        </w:rPr>
        <w:t xml:space="preserve"> Согласно ТЗ целью данной работы является разработка МК, а именно таймера для включения/выключения подключенных к нему электроприборов согласно заданному расписанию на текущую неделю для «умного дома». Количество электроприборов – 8. Источник питания электроприборов – промышленная сеть 220</w:t>
      </w:r>
      <w:proofErr w:type="gramStart"/>
      <w:r>
        <w:rPr>
          <w:sz w:val="24"/>
          <w:szCs w:val="24"/>
        </w:rPr>
        <w:t xml:space="preserve"> В</w:t>
      </w:r>
      <w:proofErr w:type="gramEnd"/>
      <w:r>
        <w:rPr>
          <w:sz w:val="24"/>
          <w:szCs w:val="24"/>
        </w:rPr>
        <w:t xml:space="preserve"> 50 Гц. Расписание в формате «день недели – часы – минуты» загружается в МК из ПЭВМ по последовательному каналу </w:t>
      </w:r>
      <w:r w:rsidR="00387D89">
        <w:rPr>
          <w:sz w:val="24"/>
          <w:szCs w:val="24"/>
          <w:lang w:val="en-US"/>
        </w:rPr>
        <w:t>RS</w:t>
      </w:r>
      <w:r w:rsidR="00387D89">
        <w:rPr>
          <w:sz w:val="24"/>
          <w:szCs w:val="24"/>
        </w:rPr>
        <w:t xml:space="preserve">-232. Необходимо предусмотреть установку начального времени, а также работу МК – системы с автономным источником питания. Данный УК предлагается разработать на основе МК </w:t>
      </w:r>
      <w:proofErr w:type="spellStart"/>
      <w:r w:rsidR="00387D89" w:rsidRPr="00387D89">
        <w:rPr>
          <w:sz w:val="24"/>
          <w:szCs w:val="24"/>
        </w:rPr>
        <w:t>Atmel</w:t>
      </w:r>
      <w:proofErr w:type="spellEnd"/>
      <w:r w:rsidR="00387D89" w:rsidRPr="00387D89">
        <w:rPr>
          <w:sz w:val="24"/>
          <w:szCs w:val="24"/>
        </w:rPr>
        <w:t xml:space="preserve"> AT89C51</w:t>
      </w:r>
      <w:r w:rsidR="00387D89">
        <w:rPr>
          <w:sz w:val="24"/>
          <w:szCs w:val="24"/>
        </w:rPr>
        <w:t xml:space="preserve">. </w:t>
      </w:r>
    </w:p>
    <w:p w:rsidR="00387D89" w:rsidRDefault="00387D89" w:rsidP="00387D89">
      <w:pPr>
        <w:pStyle w:val="a7"/>
        <w:suppressAutoHyphens/>
        <w:ind w:firstLine="0"/>
        <w:rPr>
          <w:sz w:val="24"/>
          <w:szCs w:val="24"/>
        </w:rPr>
      </w:pPr>
      <w:r>
        <w:rPr>
          <w:bCs/>
          <w:sz w:val="24"/>
          <w:szCs w:val="24"/>
        </w:rPr>
        <w:t xml:space="preserve">        </w:t>
      </w:r>
      <w:r w:rsidRPr="000721C1">
        <w:rPr>
          <w:bCs/>
          <w:sz w:val="24"/>
          <w:szCs w:val="24"/>
        </w:rPr>
        <w:t>В качестве задач, которые необходимо решить в процессе работы, можно перечислить следующие:</w:t>
      </w:r>
      <w:r>
        <w:rPr>
          <w:bCs/>
          <w:sz w:val="24"/>
          <w:szCs w:val="24"/>
        </w:rPr>
        <w:t xml:space="preserve"> разработка программного обеспечения</w:t>
      </w:r>
      <w:r w:rsidRPr="000721C1">
        <w:rPr>
          <w:bCs/>
          <w:sz w:val="24"/>
          <w:szCs w:val="24"/>
        </w:rPr>
        <w:t xml:space="preserve"> для микроконтроллера,</w:t>
      </w:r>
      <w:r>
        <w:rPr>
          <w:bCs/>
          <w:sz w:val="24"/>
          <w:szCs w:val="24"/>
        </w:rPr>
        <w:t xml:space="preserve"> </w:t>
      </w:r>
      <w:r w:rsidRPr="000721C1">
        <w:rPr>
          <w:bCs/>
          <w:sz w:val="24"/>
          <w:szCs w:val="24"/>
        </w:rPr>
        <w:t>моделирование работы устройства,</w:t>
      </w:r>
      <w:r>
        <w:rPr>
          <w:bCs/>
          <w:sz w:val="24"/>
          <w:szCs w:val="24"/>
        </w:rPr>
        <w:t xml:space="preserve"> </w:t>
      </w:r>
      <w:r w:rsidRPr="000721C1">
        <w:rPr>
          <w:sz w:val="24"/>
          <w:szCs w:val="24"/>
        </w:rPr>
        <w:t>синтез структурной и принципиальной схемы устройства.</w:t>
      </w:r>
    </w:p>
    <w:p w:rsidR="00CC7F39" w:rsidRDefault="00CC7F39" w:rsidP="00CC7F39">
      <w:pPr>
        <w:suppressAutoHyphens/>
        <w:spacing w:line="360" w:lineRule="auto"/>
        <w:ind w:firstLine="425"/>
        <w:jc w:val="both"/>
      </w:pPr>
      <w:r>
        <w:t>Разрабатываемую микроконтроллерную систему можно разделить на две составные части:</w:t>
      </w:r>
    </w:p>
    <w:p w:rsidR="00CC7F39" w:rsidRDefault="00CC7F39" w:rsidP="00CC7F39">
      <w:pPr>
        <w:numPr>
          <w:ilvl w:val="0"/>
          <w:numId w:val="3"/>
        </w:numPr>
        <w:suppressAutoHyphens/>
        <w:spacing w:line="360" w:lineRule="auto"/>
        <w:jc w:val="both"/>
      </w:pPr>
      <w:r>
        <w:t>аппаратная часть – представляет собой коммутацию микроконтроллера, цепи блока питания и интерфейса приёма данных от внешнего устройства, обеспечивающего задание текущего времени, а также режимов работы каждого из подключенных электроприборов.</w:t>
      </w:r>
    </w:p>
    <w:p w:rsidR="00CC7F39" w:rsidRPr="00CC7F39" w:rsidRDefault="00CC7F39" w:rsidP="00CC7F39">
      <w:pPr>
        <w:numPr>
          <w:ilvl w:val="0"/>
          <w:numId w:val="3"/>
        </w:numPr>
        <w:suppressAutoHyphens/>
        <w:spacing w:line="360" w:lineRule="auto"/>
        <w:jc w:val="both"/>
      </w:pPr>
      <w:r>
        <w:t xml:space="preserve">программная часть – представляет собой программу, находящуюся в ПЗУ микроконтроллера и непосредственно выполняющую как счёт времени, так и запуск или отключение соответствующего электроприбора. Программа находится во </w:t>
      </w:r>
      <w:r>
        <w:rPr>
          <w:lang w:val="en-US"/>
        </w:rPr>
        <w:t>FLASH</w:t>
      </w:r>
      <w:r>
        <w:t>-памяти микроконтроллера и функция изменения её пользователем не предусмотрена.</w:t>
      </w:r>
    </w:p>
    <w:p w:rsidR="00387D89" w:rsidRDefault="00387D89" w:rsidP="00387D89">
      <w:pPr>
        <w:pStyle w:val="a7"/>
        <w:suppressAutoHyphens/>
        <w:ind w:firstLine="0"/>
        <w:rPr>
          <w:sz w:val="24"/>
          <w:szCs w:val="24"/>
        </w:rPr>
      </w:pPr>
      <w:r>
        <w:rPr>
          <w:sz w:val="24"/>
          <w:szCs w:val="24"/>
        </w:rPr>
        <w:t xml:space="preserve">        </w:t>
      </w:r>
      <w:r w:rsidRPr="000721C1">
        <w:rPr>
          <w:sz w:val="24"/>
          <w:szCs w:val="24"/>
        </w:rPr>
        <w:t>Анализ требований</w:t>
      </w:r>
      <w:r>
        <w:rPr>
          <w:sz w:val="24"/>
          <w:szCs w:val="24"/>
        </w:rPr>
        <w:t>, предъявляемый к функционированию,</w:t>
      </w:r>
      <w:r w:rsidRPr="000721C1">
        <w:rPr>
          <w:sz w:val="24"/>
          <w:szCs w:val="24"/>
        </w:rPr>
        <w:t xml:space="preserve"> системы показывает, что разрабатываемая система представляет собой аппаратно-программный модуль, являющийся печатной платой, на которой находится микроконтроллер, соединенный с </w:t>
      </w:r>
      <w:r>
        <w:rPr>
          <w:sz w:val="24"/>
          <w:szCs w:val="24"/>
        </w:rPr>
        <w:t>элементами управления нагрузками</w:t>
      </w:r>
      <w:r w:rsidR="00831122">
        <w:rPr>
          <w:sz w:val="24"/>
          <w:szCs w:val="24"/>
        </w:rPr>
        <w:t xml:space="preserve"> и автономный источник питания</w:t>
      </w:r>
      <w:r w:rsidRPr="000721C1">
        <w:rPr>
          <w:sz w:val="24"/>
          <w:szCs w:val="24"/>
        </w:rPr>
        <w:t xml:space="preserve">. В зависимости от режима работы, </w:t>
      </w:r>
      <w:r>
        <w:rPr>
          <w:sz w:val="24"/>
          <w:szCs w:val="24"/>
        </w:rPr>
        <w:t>МК либо отсчитывает импульсы</w:t>
      </w:r>
      <w:r w:rsidR="00831122">
        <w:rPr>
          <w:sz w:val="24"/>
          <w:szCs w:val="24"/>
        </w:rPr>
        <w:t xml:space="preserve">, равные текущему времени, и каждый раз сравнивает с введенным расписанием включения/выключения нагрузок, либо находится в режиме задания начального времени, либо в режиме задания/изменения </w:t>
      </w:r>
      <w:r w:rsidR="00831122">
        <w:rPr>
          <w:sz w:val="24"/>
          <w:szCs w:val="24"/>
        </w:rPr>
        <w:lastRenderedPageBreak/>
        <w:t xml:space="preserve">расписания. Определение режима работы, ввод расписания и начального времени производится с ПЭВМ через </w:t>
      </w:r>
      <w:r w:rsidR="00831122">
        <w:rPr>
          <w:sz w:val="24"/>
          <w:szCs w:val="24"/>
          <w:lang w:val="en-US"/>
        </w:rPr>
        <w:t>COM</w:t>
      </w:r>
      <w:r w:rsidR="000A3AC0">
        <w:rPr>
          <w:sz w:val="24"/>
          <w:szCs w:val="24"/>
        </w:rPr>
        <w:t>-</w:t>
      </w:r>
      <w:r w:rsidR="00831122">
        <w:rPr>
          <w:sz w:val="24"/>
          <w:szCs w:val="24"/>
        </w:rPr>
        <w:t xml:space="preserve">порт по последовательному каналу связи </w:t>
      </w:r>
      <w:r w:rsidR="00831122">
        <w:rPr>
          <w:sz w:val="24"/>
          <w:szCs w:val="24"/>
          <w:lang w:val="en-US"/>
        </w:rPr>
        <w:t>RS</w:t>
      </w:r>
      <w:r w:rsidR="00831122" w:rsidRPr="00831122">
        <w:rPr>
          <w:sz w:val="24"/>
          <w:szCs w:val="24"/>
        </w:rPr>
        <w:t>-232</w:t>
      </w:r>
      <w:r w:rsidR="00831122">
        <w:rPr>
          <w:sz w:val="24"/>
          <w:szCs w:val="24"/>
        </w:rPr>
        <w:t xml:space="preserve">. Для этого </w:t>
      </w:r>
      <w:r w:rsidR="003B299A">
        <w:rPr>
          <w:sz w:val="24"/>
          <w:szCs w:val="24"/>
        </w:rPr>
        <w:t>порт</w:t>
      </w:r>
      <w:r w:rsidR="00831122">
        <w:rPr>
          <w:sz w:val="24"/>
          <w:szCs w:val="24"/>
        </w:rPr>
        <w:t>, по которому</w:t>
      </w:r>
      <w:r w:rsidRPr="000721C1">
        <w:rPr>
          <w:sz w:val="24"/>
          <w:szCs w:val="24"/>
        </w:rPr>
        <w:t xml:space="preserve"> вводится информация</w:t>
      </w:r>
      <w:r w:rsidR="00831122">
        <w:rPr>
          <w:sz w:val="24"/>
          <w:szCs w:val="24"/>
        </w:rPr>
        <w:t xml:space="preserve"> извне</w:t>
      </w:r>
      <w:r w:rsidR="003B299A">
        <w:rPr>
          <w:sz w:val="24"/>
          <w:szCs w:val="24"/>
        </w:rPr>
        <w:t>, всегда стоит в режиме готовности принять информацию</w:t>
      </w:r>
      <w:r w:rsidRPr="000721C1">
        <w:rPr>
          <w:sz w:val="24"/>
          <w:szCs w:val="24"/>
        </w:rPr>
        <w:t xml:space="preserve">. </w:t>
      </w:r>
    </w:p>
    <w:p w:rsidR="00684ED1" w:rsidRPr="00684ED1" w:rsidRDefault="00CC7F39" w:rsidP="00684ED1">
      <w:pPr>
        <w:pStyle w:val="a7"/>
        <w:suppressAutoHyphens/>
        <w:ind w:firstLine="0"/>
        <w:rPr>
          <w:sz w:val="24"/>
          <w:szCs w:val="24"/>
        </w:rPr>
      </w:pPr>
      <w:r>
        <w:rPr>
          <w:sz w:val="24"/>
          <w:szCs w:val="24"/>
        </w:rPr>
        <w:t xml:space="preserve">         МК </w:t>
      </w:r>
      <w:proofErr w:type="spellStart"/>
      <w:r w:rsidRPr="00387D89">
        <w:rPr>
          <w:sz w:val="24"/>
          <w:szCs w:val="24"/>
        </w:rPr>
        <w:t>Atmel</w:t>
      </w:r>
      <w:proofErr w:type="spellEnd"/>
      <w:r w:rsidRPr="00387D89">
        <w:rPr>
          <w:sz w:val="24"/>
          <w:szCs w:val="24"/>
        </w:rPr>
        <w:t xml:space="preserve"> AT89C51</w:t>
      </w:r>
      <w:r>
        <w:rPr>
          <w:sz w:val="24"/>
          <w:szCs w:val="24"/>
        </w:rPr>
        <w:t xml:space="preserve"> осуществляет</w:t>
      </w:r>
      <w:r w:rsidRPr="00CC7F39">
        <w:rPr>
          <w:sz w:val="24"/>
          <w:szCs w:val="24"/>
        </w:rPr>
        <w:t xml:space="preserve"> счёт времени, сверку с ним загруженных расписаний и выд</w:t>
      </w:r>
      <w:r>
        <w:rPr>
          <w:sz w:val="24"/>
          <w:szCs w:val="24"/>
        </w:rPr>
        <w:t>ачу управляющих сигналов на элементы управления</w:t>
      </w:r>
      <w:r w:rsidRPr="00CC7F39">
        <w:rPr>
          <w:sz w:val="24"/>
          <w:szCs w:val="24"/>
        </w:rPr>
        <w:t xml:space="preserve"> включе</w:t>
      </w:r>
      <w:r>
        <w:rPr>
          <w:sz w:val="24"/>
          <w:szCs w:val="24"/>
        </w:rPr>
        <w:t>нием/выключением</w:t>
      </w:r>
      <w:r w:rsidRPr="00CC7F39">
        <w:rPr>
          <w:sz w:val="24"/>
          <w:szCs w:val="24"/>
        </w:rPr>
        <w:t xml:space="preserve"> соответствующего прибора. Программа микроконтроллера осуществляет</w:t>
      </w:r>
      <w:r w:rsidR="003B299A">
        <w:rPr>
          <w:sz w:val="24"/>
          <w:szCs w:val="24"/>
        </w:rPr>
        <w:t xml:space="preserve"> вычисление текущего времени</w:t>
      </w:r>
      <w:r w:rsidRPr="00CC7F39">
        <w:rPr>
          <w:sz w:val="24"/>
          <w:szCs w:val="24"/>
        </w:rPr>
        <w:t xml:space="preserve"> в формате пригодном для сравнения с загруженным пользователем расписанием. При совпадении одного из загруженных расписаний с текущим временем осуществляется выдача соответствующего управляющего сигнала на один из выводов микроконтроллерной системы.</w:t>
      </w:r>
      <w:r w:rsidR="00684ED1" w:rsidRPr="00684ED1">
        <w:rPr>
          <w:rFonts w:ascii="Arial" w:hAnsi="Arial" w:cs="Arial"/>
          <w:szCs w:val="20"/>
        </w:rPr>
        <w:t xml:space="preserve"> </w:t>
      </w:r>
      <w:r w:rsidR="00684ED1" w:rsidRPr="00684ED1">
        <w:rPr>
          <w:sz w:val="24"/>
          <w:szCs w:val="24"/>
        </w:rPr>
        <w:t xml:space="preserve">Прерывание от </w:t>
      </w:r>
      <w:r w:rsidR="00684ED1">
        <w:rPr>
          <w:sz w:val="24"/>
          <w:szCs w:val="24"/>
        </w:rPr>
        <w:t xml:space="preserve">порта </w:t>
      </w:r>
      <w:r w:rsidR="00684ED1" w:rsidRPr="00684ED1">
        <w:rPr>
          <w:sz w:val="24"/>
          <w:szCs w:val="24"/>
          <w:lang w:val="en-US"/>
        </w:rPr>
        <w:t>UART</w:t>
      </w:r>
      <w:r w:rsidR="00684ED1" w:rsidRPr="00684ED1">
        <w:rPr>
          <w:sz w:val="24"/>
          <w:szCs w:val="24"/>
        </w:rPr>
        <w:t xml:space="preserve"> </w:t>
      </w:r>
      <w:r w:rsidR="003B299A">
        <w:rPr>
          <w:sz w:val="24"/>
          <w:szCs w:val="24"/>
        </w:rPr>
        <w:t xml:space="preserve">происходит </w:t>
      </w:r>
      <w:r w:rsidR="00684ED1" w:rsidRPr="00684ED1">
        <w:rPr>
          <w:sz w:val="24"/>
          <w:szCs w:val="24"/>
        </w:rPr>
        <w:t xml:space="preserve">при выборе пользователем </w:t>
      </w:r>
      <w:r w:rsidR="00684ED1">
        <w:rPr>
          <w:sz w:val="24"/>
          <w:szCs w:val="24"/>
        </w:rPr>
        <w:t>режима задания начального времени или режима задания расписания</w:t>
      </w:r>
      <w:r w:rsidR="00684ED1" w:rsidRPr="00684ED1">
        <w:rPr>
          <w:sz w:val="24"/>
          <w:szCs w:val="24"/>
        </w:rPr>
        <w:t xml:space="preserve"> и подаче соответствующего сигнала через последовательный интерфейс.</w:t>
      </w:r>
    </w:p>
    <w:p w:rsidR="00CC7F39" w:rsidRPr="00CC7F39" w:rsidRDefault="00CC7F39" w:rsidP="00CC7F39">
      <w:pPr>
        <w:pStyle w:val="a7"/>
        <w:suppressAutoHyphens/>
        <w:ind w:firstLine="0"/>
        <w:rPr>
          <w:sz w:val="24"/>
          <w:szCs w:val="24"/>
        </w:rPr>
      </w:pPr>
    </w:p>
    <w:p w:rsidR="00CC7F39" w:rsidRPr="009D20EA" w:rsidRDefault="009D20EA" w:rsidP="009D20EA">
      <w:pPr>
        <w:pStyle w:val="a7"/>
        <w:suppressAutoHyphens/>
        <w:ind w:firstLine="0"/>
        <w:jc w:val="center"/>
        <w:rPr>
          <w:b/>
        </w:rPr>
      </w:pPr>
      <w:r w:rsidRPr="009D20EA">
        <w:rPr>
          <w:b/>
        </w:rPr>
        <w:t>1.2. Синтез структурной схемы</w:t>
      </w:r>
    </w:p>
    <w:p w:rsidR="00387D89" w:rsidRPr="000721C1" w:rsidRDefault="00387D89" w:rsidP="00387D89">
      <w:pPr>
        <w:pStyle w:val="a7"/>
        <w:suppressAutoHyphens/>
        <w:ind w:firstLine="0"/>
        <w:rPr>
          <w:bCs/>
          <w:sz w:val="24"/>
          <w:szCs w:val="24"/>
        </w:rPr>
      </w:pPr>
    </w:p>
    <w:p w:rsidR="00B97083" w:rsidRPr="000721C1" w:rsidRDefault="009D20EA" w:rsidP="001523A5">
      <w:pPr>
        <w:pStyle w:val="a7"/>
        <w:suppressAutoHyphens/>
        <w:ind w:firstLine="0"/>
        <w:rPr>
          <w:sz w:val="24"/>
          <w:szCs w:val="24"/>
        </w:rPr>
      </w:pPr>
      <w:r>
        <w:rPr>
          <w:sz w:val="24"/>
          <w:szCs w:val="24"/>
        </w:rPr>
        <w:t xml:space="preserve">          На рисунке 1 приведена общая структурная схема функционирования разрабатываемого УК.</w:t>
      </w:r>
      <w:r w:rsidR="00B97083" w:rsidRPr="00B97083">
        <w:t xml:space="preserve"> </w:t>
      </w:r>
      <w:r w:rsidR="00B97083" w:rsidRPr="000721C1">
        <w:rPr>
          <w:sz w:val="24"/>
          <w:szCs w:val="24"/>
        </w:rPr>
        <w:t>По результатам предыдущего пункта можно выделить следующие структурные блоки устройства:</w:t>
      </w:r>
    </w:p>
    <w:p w:rsidR="00387D89" w:rsidRDefault="00B97083" w:rsidP="001523A5">
      <w:pPr>
        <w:pStyle w:val="a7"/>
        <w:numPr>
          <w:ilvl w:val="0"/>
          <w:numId w:val="4"/>
        </w:numPr>
        <w:suppressAutoHyphens/>
        <w:rPr>
          <w:sz w:val="24"/>
          <w:szCs w:val="24"/>
        </w:rPr>
      </w:pPr>
      <w:r>
        <w:rPr>
          <w:sz w:val="24"/>
          <w:szCs w:val="24"/>
        </w:rPr>
        <w:t>микроконтроллер (</w:t>
      </w:r>
      <w:proofErr w:type="spellStart"/>
      <w:r w:rsidRPr="00387D89">
        <w:rPr>
          <w:sz w:val="24"/>
          <w:szCs w:val="24"/>
        </w:rPr>
        <w:t>Atmel</w:t>
      </w:r>
      <w:proofErr w:type="spellEnd"/>
      <w:r w:rsidRPr="00387D89">
        <w:rPr>
          <w:sz w:val="24"/>
          <w:szCs w:val="24"/>
        </w:rPr>
        <w:t xml:space="preserve"> AT89C51</w:t>
      </w:r>
      <w:r>
        <w:rPr>
          <w:sz w:val="24"/>
          <w:szCs w:val="24"/>
        </w:rPr>
        <w:t>);</w:t>
      </w:r>
    </w:p>
    <w:p w:rsidR="00B97083" w:rsidRDefault="00B97083" w:rsidP="001523A5">
      <w:pPr>
        <w:pStyle w:val="a7"/>
        <w:numPr>
          <w:ilvl w:val="0"/>
          <w:numId w:val="4"/>
        </w:numPr>
        <w:suppressAutoHyphens/>
        <w:rPr>
          <w:sz w:val="24"/>
          <w:szCs w:val="24"/>
        </w:rPr>
      </w:pPr>
      <w:r>
        <w:rPr>
          <w:sz w:val="24"/>
          <w:szCs w:val="24"/>
        </w:rPr>
        <w:t>блок питания;</w:t>
      </w:r>
    </w:p>
    <w:p w:rsidR="00B97083" w:rsidRDefault="00B97083" w:rsidP="001523A5">
      <w:pPr>
        <w:pStyle w:val="a7"/>
        <w:numPr>
          <w:ilvl w:val="0"/>
          <w:numId w:val="4"/>
        </w:numPr>
        <w:suppressAutoHyphens/>
        <w:rPr>
          <w:sz w:val="24"/>
          <w:szCs w:val="24"/>
        </w:rPr>
      </w:pPr>
      <w:r>
        <w:rPr>
          <w:sz w:val="24"/>
          <w:szCs w:val="24"/>
        </w:rPr>
        <w:t>элемент управления нагрузкой;</w:t>
      </w:r>
    </w:p>
    <w:p w:rsidR="00B97083" w:rsidRDefault="00B97083" w:rsidP="001523A5">
      <w:pPr>
        <w:pStyle w:val="a7"/>
        <w:numPr>
          <w:ilvl w:val="0"/>
          <w:numId w:val="4"/>
        </w:numPr>
        <w:suppressAutoHyphens/>
        <w:rPr>
          <w:sz w:val="24"/>
          <w:szCs w:val="24"/>
        </w:rPr>
      </w:pPr>
      <w:r>
        <w:rPr>
          <w:sz w:val="24"/>
          <w:szCs w:val="24"/>
        </w:rPr>
        <w:t>согласующее устройство;</w:t>
      </w:r>
    </w:p>
    <w:p w:rsidR="001C528C" w:rsidRPr="00387D89" w:rsidRDefault="001C528C" w:rsidP="001523A5">
      <w:pPr>
        <w:pStyle w:val="a7"/>
        <w:suppressAutoHyphens/>
        <w:ind w:left="720" w:firstLine="0"/>
        <w:rPr>
          <w:sz w:val="24"/>
          <w:szCs w:val="24"/>
        </w:rPr>
      </w:pPr>
    </w:p>
    <w:p w:rsidR="000D3F14" w:rsidRDefault="001C528C" w:rsidP="00E77494">
      <w:pPr>
        <w:spacing w:line="360" w:lineRule="auto"/>
        <w:jc w:val="center"/>
      </w:pPr>
      <w:r>
        <w:rPr>
          <w:noProof/>
        </w:rPr>
        <w:drawing>
          <wp:inline distT="0" distB="0" distL="0" distR="0">
            <wp:extent cx="5467350" cy="2099917"/>
            <wp:effectExtent l="19050" t="0" r="0" b="0"/>
            <wp:docPr id="1" name="Рисунок 1" descr="D:\КСЮША\документы-мгту\8 СЕМЕСТР\курсач\мои успехи\структ схе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КСЮША\документы-мгту\8 СЕМЕСТР\курсач\мои успехи\структ схема.jpg"/>
                    <pic:cNvPicPr>
                      <a:picLocks noChangeAspect="1" noChangeArrowheads="1"/>
                    </pic:cNvPicPr>
                  </pic:nvPicPr>
                  <pic:blipFill>
                    <a:blip r:embed="rId8" cstate="print"/>
                    <a:srcRect/>
                    <a:stretch>
                      <a:fillRect/>
                    </a:stretch>
                  </pic:blipFill>
                  <pic:spPr bwMode="auto">
                    <a:xfrm>
                      <a:off x="0" y="0"/>
                      <a:ext cx="5467755" cy="2100073"/>
                    </a:xfrm>
                    <a:prstGeom prst="rect">
                      <a:avLst/>
                    </a:prstGeom>
                    <a:noFill/>
                    <a:ln w="9525">
                      <a:noFill/>
                      <a:miter lim="800000"/>
                      <a:headEnd/>
                      <a:tailEnd/>
                    </a:ln>
                  </pic:spPr>
                </pic:pic>
              </a:graphicData>
            </a:graphic>
          </wp:inline>
        </w:drawing>
      </w:r>
    </w:p>
    <w:p w:rsidR="00886563" w:rsidRDefault="00886563" w:rsidP="000A3AC0">
      <w:pPr>
        <w:spacing w:line="360" w:lineRule="auto"/>
        <w:jc w:val="center"/>
      </w:pPr>
      <w:r>
        <w:t>Рис. 1. Структурная схема</w:t>
      </w:r>
    </w:p>
    <w:p w:rsidR="00886563" w:rsidRDefault="00886563" w:rsidP="001523A5">
      <w:pPr>
        <w:spacing w:line="360" w:lineRule="auto"/>
        <w:jc w:val="both"/>
      </w:pPr>
      <w:r>
        <w:lastRenderedPageBreak/>
        <w:t xml:space="preserve">          С помощью согласующего устройства пользователь с ПЭВМ задает расписание включения/выключения нагрузок, задает начальное время. МК осуществляет сравнение текущего времени с заданным расписанием и при совпадении подает сигнал на соответствующий элемент управления нагрузкой, </w:t>
      </w:r>
      <w:proofErr w:type="gramStart"/>
      <w:r>
        <w:t>включая</w:t>
      </w:r>
      <w:proofErr w:type="gramEnd"/>
      <w:r>
        <w:t xml:space="preserve">/выключая данную нагрузку. Работа МК, согласующего устройства, ЭУ нагрузкой осуществляется с помощью подачи напряжения в </w:t>
      </w:r>
      <w:r w:rsidRPr="00886563">
        <w:t>5</w:t>
      </w:r>
      <w:proofErr w:type="gramStart"/>
      <w:r w:rsidRPr="00886563">
        <w:t xml:space="preserve"> </w:t>
      </w:r>
      <w:r>
        <w:t>В</w:t>
      </w:r>
      <w:proofErr w:type="gramEnd"/>
      <w:r>
        <w:t>, а нагрузки (электроприборы) работают от промышленной сети в 220 В. В блоке питания предусмотрен автономный источник питания – батарея.</w:t>
      </w:r>
    </w:p>
    <w:p w:rsidR="009C33D7" w:rsidRDefault="009C33D7" w:rsidP="001523A5">
      <w:pPr>
        <w:spacing w:line="360" w:lineRule="auto"/>
        <w:jc w:val="both"/>
      </w:pPr>
    </w:p>
    <w:p w:rsidR="009C33D7" w:rsidRDefault="009C33D7" w:rsidP="000A3AC0">
      <w:pPr>
        <w:spacing w:line="360" w:lineRule="auto"/>
        <w:jc w:val="center"/>
        <w:rPr>
          <w:b/>
          <w:sz w:val="28"/>
          <w:szCs w:val="28"/>
        </w:rPr>
      </w:pPr>
      <w:r w:rsidRPr="009C33D7">
        <w:rPr>
          <w:b/>
          <w:sz w:val="28"/>
          <w:szCs w:val="28"/>
        </w:rPr>
        <w:t>1.3. Назначение узлов устройства</w:t>
      </w:r>
    </w:p>
    <w:p w:rsidR="009C33D7" w:rsidRDefault="009C33D7" w:rsidP="001523A5">
      <w:pPr>
        <w:spacing w:line="360" w:lineRule="auto"/>
        <w:jc w:val="both"/>
      </w:pPr>
    </w:p>
    <w:p w:rsidR="009C33D7" w:rsidRDefault="009C33D7" w:rsidP="001523A5">
      <w:pPr>
        <w:pStyle w:val="a6"/>
        <w:numPr>
          <w:ilvl w:val="0"/>
          <w:numId w:val="5"/>
        </w:numPr>
        <w:spacing w:line="360" w:lineRule="auto"/>
        <w:jc w:val="both"/>
      </w:pPr>
      <w:r>
        <w:t xml:space="preserve">Микроконтроллер </w:t>
      </w:r>
      <w:proofErr w:type="spellStart"/>
      <w:r w:rsidRPr="00387D89">
        <w:t>Atmel</w:t>
      </w:r>
      <w:proofErr w:type="spellEnd"/>
      <w:r w:rsidRPr="00387D89">
        <w:t xml:space="preserve"> AT89C51</w:t>
      </w:r>
      <w:r>
        <w:t xml:space="preserve"> выполняет следующие функции:</w:t>
      </w:r>
    </w:p>
    <w:p w:rsidR="009C33D7" w:rsidRDefault="009C33D7" w:rsidP="001523A5">
      <w:pPr>
        <w:pStyle w:val="a6"/>
        <w:numPr>
          <w:ilvl w:val="0"/>
          <w:numId w:val="6"/>
        </w:numPr>
        <w:spacing w:line="360" w:lineRule="auto"/>
        <w:jc w:val="both"/>
      </w:pPr>
      <w:r>
        <w:t>Отсчет таймером времени (1 неделя);</w:t>
      </w:r>
    </w:p>
    <w:p w:rsidR="009C33D7" w:rsidRDefault="009C33D7" w:rsidP="001523A5">
      <w:pPr>
        <w:pStyle w:val="a6"/>
        <w:numPr>
          <w:ilvl w:val="0"/>
          <w:numId w:val="6"/>
        </w:numPr>
        <w:spacing w:line="360" w:lineRule="auto"/>
        <w:jc w:val="both"/>
      </w:pPr>
      <w:r>
        <w:t>Сравнение текущего времени с заданным расписанием;</w:t>
      </w:r>
    </w:p>
    <w:p w:rsidR="009C33D7" w:rsidRDefault="009C33D7" w:rsidP="001523A5">
      <w:pPr>
        <w:pStyle w:val="a6"/>
        <w:numPr>
          <w:ilvl w:val="0"/>
          <w:numId w:val="6"/>
        </w:numPr>
        <w:spacing w:line="360" w:lineRule="auto"/>
        <w:jc w:val="both"/>
      </w:pPr>
      <w:r>
        <w:t>Вырабатывает активные управляющие сигналы для включения/выключения нагрузок на соответствующих параллельных портах ввода/вывода;</w:t>
      </w:r>
    </w:p>
    <w:p w:rsidR="009C33D7" w:rsidRDefault="009C33D7" w:rsidP="001523A5">
      <w:pPr>
        <w:pStyle w:val="a6"/>
        <w:numPr>
          <w:ilvl w:val="0"/>
          <w:numId w:val="6"/>
        </w:numPr>
        <w:spacing w:line="360" w:lineRule="auto"/>
        <w:jc w:val="both"/>
      </w:pPr>
      <w:proofErr w:type="gramStart"/>
      <w:r>
        <w:t>Прием</w:t>
      </w:r>
      <w:proofErr w:type="gramEnd"/>
      <w:r>
        <w:t xml:space="preserve"> данный через последовательный канал ввода/вывода от ПЭВМ;</w:t>
      </w:r>
    </w:p>
    <w:p w:rsidR="009C33D7" w:rsidRDefault="009C33D7" w:rsidP="001523A5">
      <w:pPr>
        <w:pStyle w:val="a6"/>
        <w:numPr>
          <w:ilvl w:val="0"/>
          <w:numId w:val="6"/>
        </w:numPr>
        <w:spacing w:line="360" w:lineRule="auto"/>
        <w:jc w:val="both"/>
      </w:pPr>
      <w:r>
        <w:t>Хранение данных, полученных от ПЭВМ.</w:t>
      </w:r>
    </w:p>
    <w:p w:rsidR="00013466" w:rsidRDefault="00013466" w:rsidP="001523A5">
      <w:pPr>
        <w:pStyle w:val="a6"/>
        <w:numPr>
          <w:ilvl w:val="0"/>
          <w:numId w:val="5"/>
        </w:numPr>
        <w:spacing w:line="360" w:lineRule="auto"/>
        <w:jc w:val="both"/>
      </w:pPr>
      <w:r>
        <w:t>Блок питания выполняет ряд функций:</w:t>
      </w:r>
    </w:p>
    <w:p w:rsidR="00013466" w:rsidRDefault="00013466" w:rsidP="001523A5">
      <w:pPr>
        <w:pStyle w:val="a6"/>
        <w:numPr>
          <w:ilvl w:val="0"/>
          <w:numId w:val="7"/>
        </w:numPr>
        <w:spacing w:line="360" w:lineRule="auto"/>
        <w:jc w:val="both"/>
      </w:pPr>
      <w:r>
        <w:t>Подача напряжения в 5</w:t>
      </w:r>
      <w:proofErr w:type="gramStart"/>
      <w:r>
        <w:t xml:space="preserve"> В</w:t>
      </w:r>
      <w:proofErr w:type="gramEnd"/>
      <w:r>
        <w:t xml:space="preserve"> на основные узлы устройства (МК, согласующего устройства, ЭУ нагрузкой);</w:t>
      </w:r>
    </w:p>
    <w:p w:rsidR="00013466" w:rsidRDefault="00013466" w:rsidP="001523A5">
      <w:pPr>
        <w:pStyle w:val="a6"/>
        <w:numPr>
          <w:ilvl w:val="0"/>
          <w:numId w:val="7"/>
        </w:numPr>
        <w:spacing w:line="360" w:lineRule="auto"/>
        <w:jc w:val="both"/>
      </w:pPr>
      <w:r>
        <w:t>Содержит элементы устранения помех в цепях питания;</w:t>
      </w:r>
    </w:p>
    <w:p w:rsidR="00013466" w:rsidRDefault="00013466" w:rsidP="001523A5">
      <w:pPr>
        <w:pStyle w:val="a6"/>
        <w:numPr>
          <w:ilvl w:val="0"/>
          <w:numId w:val="7"/>
        </w:numPr>
        <w:spacing w:line="360" w:lineRule="auto"/>
        <w:jc w:val="both"/>
      </w:pPr>
      <w:r>
        <w:t>Содержит источник резервного автономного питания – гальваническая батарея в случае отключения основного питания для поддержания работы таймера. Но включение приборов заработает только при подаче основного напряжения;</w:t>
      </w:r>
    </w:p>
    <w:p w:rsidR="00013466" w:rsidRDefault="00013466" w:rsidP="001523A5">
      <w:pPr>
        <w:pStyle w:val="a6"/>
        <w:numPr>
          <w:ilvl w:val="0"/>
          <w:numId w:val="7"/>
        </w:numPr>
        <w:spacing w:line="360" w:lineRule="auto"/>
        <w:jc w:val="both"/>
      </w:pPr>
      <w:r>
        <w:t>Присутствует стабилизатор напряжения для сглаживания импульсов.</w:t>
      </w:r>
    </w:p>
    <w:p w:rsidR="00013466" w:rsidRDefault="00013466" w:rsidP="001523A5">
      <w:pPr>
        <w:pStyle w:val="a6"/>
        <w:numPr>
          <w:ilvl w:val="0"/>
          <w:numId w:val="5"/>
        </w:numPr>
        <w:spacing w:line="360" w:lineRule="auto"/>
        <w:jc w:val="both"/>
      </w:pPr>
      <w:r>
        <w:t>Элемент управления нагрузкой представляет собой переключатель, который под воздействием управляющего сигнала от соответствующего параллельного порта ввода/вывода МК</w:t>
      </w:r>
      <w:r w:rsidR="001523A5">
        <w:t xml:space="preserve"> (высокое напряжение – включение, низкое напряжение – выключение) подает на нагрузку переменное напряжение 220</w:t>
      </w:r>
      <w:proofErr w:type="gramStart"/>
      <w:r w:rsidR="001523A5">
        <w:t xml:space="preserve"> В</w:t>
      </w:r>
      <w:proofErr w:type="gramEnd"/>
      <w:r w:rsidR="001523A5">
        <w:t xml:space="preserve"> и нагрузка (электроприбор) включается или выключается. В качестве ЭУ нагрузкой может выступать реле, </w:t>
      </w:r>
      <w:proofErr w:type="spellStart"/>
      <w:r w:rsidR="001523A5">
        <w:t>симисторы</w:t>
      </w:r>
      <w:proofErr w:type="spellEnd"/>
      <w:r w:rsidR="001523A5">
        <w:t xml:space="preserve"> или тиристоры.</w:t>
      </w:r>
    </w:p>
    <w:p w:rsidR="001523A5" w:rsidRDefault="001523A5" w:rsidP="001523A5">
      <w:pPr>
        <w:pStyle w:val="a6"/>
        <w:numPr>
          <w:ilvl w:val="0"/>
          <w:numId w:val="5"/>
        </w:numPr>
        <w:spacing w:line="360" w:lineRule="auto"/>
        <w:jc w:val="both"/>
      </w:pPr>
      <w:r>
        <w:lastRenderedPageBreak/>
        <w:t xml:space="preserve">Согласующее устройство необходимо </w:t>
      </w:r>
      <w:proofErr w:type="gramStart"/>
      <w:r>
        <w:t>при</w:t>
      </w:r>
      <w:proofErr w:type="gramEnd"/>
      <w:r>
        <w:t xml:space="preserve"> </w:t>
      </w:r>
      <w:proofErr w:type="gramStart"/>
      <w:r>
        <w:t>передачи</w:t>
      </w:r>
      <w:proofErr w:type="gramEnd"/>
      <w:r>
        <w:t xml:space="preserve"> данных от ПЭВМ по последовательному каналу связи </w:t>
      </w:r>
      <w:r>
        <w:rPr>
          <w:lang w:val="en-US"/>
        </w:rPr>
        <w:t>RS</w:t>
      </w:r>
      <w:r w:rsidRPr="001523A5">
        <w:t>-232</w:t>
      </w:r>
      <w:r>
        <w:t xml:space="preserve"> через </w:t>
      </w:r>
      <w:r>
        <w:rPr>
          <w:lang w:val="en-US"/>
        </w:rPr>
        <w:t>COM</w:t>
      </w:r>
      <w:r>
        <w:t xml:space="preserve">-порт на </w:t>
      </w:r>
      <w:r>
        <w:rPr>
          <w:lang w:val="en-US"/>
        </w:rPr>
        <w:t>UART</w:t>
      </w:r>
      <w:r>
        <w:t xml:space="preserve"> порт МК. Данный блок согласовывает напряжение между </w:t>
      </w:r>
      <w:r>
        <w:rPr>
          <w:lang w:val="en-US"/>
        </w:rPr>
        <w:t>COM</w:t>
      </w:r>
      <w:r>
        <w:t>-портом и МК.</w:t>
      </w: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0A3AC0" w:rsidRDefault="000A3AC0" w:rsidP="000A3AC0">
      <w:pPr>
        <w:spacing w:line="360" w:lineRule="auto"/>
        <w:ind w:left="360"/>
        <w:jc w:val="both"/>
      </w:pPr>
    </w:p>
    <w:p w:rsidR="00E15071" w:rsidRDefault="00E15071" w:rsidP="000A3AC0">
      <w:pPr>
        <w:spacing w:line="360" w:lineRule="auto"/>
        <w:ind w:left="360"/>
        <w:jc w:val="both"/>
      </w:pPr>
    </w:p>
    <w:p w:rsidR="00E77494" w:rsidRDefault="00E77494" w:rsidP="00E77494">
      <w:pPr>
        <w:pStyle w:val="11"/>
        <w:ind w:left="0"/>
        <w:rPr>
          <w:b w:val="0"/>
          <w:noProof w:val="0"/>
          <w:sz w:val="24"/>
          <w:szCs w:val="24"/>
        </w:rPr>
      </w:pPr>
    </w:p>
    <w:p w:rsidR="00E15071" w:rsidRPr="00E15071" w:rsidRDefault="00E15071" w:rsidP="00E77494">
      <w:pPr>
        <w:pStyle w:val="11"/>
        <w:ind w:left="0"/>
        <w:jc w:val="center"/>
      </w:pPr>
      <w:r w:rsidRPr="00E15071">
        <w:lastRenderedPageBreak/>
        <w:t>2. Описание и синтез принципиальной схемы устройства</w:t>
      </w:r>
    </w:p>
    <w:p w:rsidR="00E15071" w:rsidRDefault="00E15071" w:rsidP="00E15071">
      <w:pPr>
        <w:spacing w:line="360" w:lineRule="auto"/>
        <w:ind w:left="360"/>
        <w:jc w:val="center"/>
        <w:rPr>
          <w:b/>
          <w:sz w:val="28"/>
          <w:szCs w:val="28"/>
        </w:rPr>
      </w:pPr>
      <w:r w:rsidRPr="00E15071">
        <w:rPr>
          <w:b/>
          <w:sz w:val="28"/>
          <w:szCs w:val="28"/>
        </w:rPr>
        <w:t>2.1 Выбор элементной базы</w:t>
      </w:r>
    </w:p>
    <w:p w:rsidR="00180A6D" w:rsidRDefault="00180A6D" w:rsidP="00E15071">
      <w:pPr>
        <w:spacing w:line="360" w:lineRule="auto"/>
        <w:ind w:left="360"/>
        <w:jc w:val="center"/>
        <w:rPr>
          <w:b/>
          <w:sz w:val="28"/>
          <w:szCs w:val="28"/>
        </w:rPr>
      </w:pPr>
    </w:p>
    <w:p w:rsidR="0053400B" w:rsidRDefault="0053400B" w:rsidP="0053400B">
      <w:pPr>
        <w:spacing w:line="360" w:lineRule="auto"/>
        <w:ind w:firstLine="708"/>
        <w:jc w:val="both"/>
      </w:pPr>
      <w:r>
        <w:t xml:space="preserve">В соответствии с ТЗ данный УК разрабатывается на основе МК из семейства </w:t>
      </w:r>
      <w:r>
        <w:rPr>
          <w:lang w:val="en-US"/>
        </w:rPr>
        <w:t>MCS</w:t>
      </w:r>
      <w:r w:rsidRPr="0053400B">
        <w:t xml:space="preserve">-51 </w:t>
      </w:r>
      <w:r>
        <w:rPr>
          <w:lang w:val="en-US"/>
        </w:rPr>
        <w:t>Atmel</w:t>
      </w:r>
      <w:r w:rsidRPr="0053400B">
        <w:t xml:space="preserve"> </w:t>
      </w:r>
      <w:r>
        <w:rPr>
          <w:lang w:val="en-US"/>
        </w:rPr>
        <w:t>AT</w:t>
      </w:r>
      <w:r w:rsidRPr="0053400B">
        <w:t>89</w:t>
      </w:r>
      <w:r>
        <w:rPr>
          <w:lang w:val="en-US"/>
        </w:rPr>
        <w:t>C</w:t>
      </w:r>
      <w:r w:rsidRPr="0053400B">
        <w:t>51</w:t>
      </w:r>
      <w:r>
        <w:t xml:space="preserve">. Семейство </w:t>
      </w:r>
      <w:r>
        <w:rPr>
          <w:lang w:val="en-US"/>
        </w:rPr>
        <w:t>MCS</w:t>
      </w:r>
      <w:r w:rsidRPr="0053400B">
        <w:t xml:space="preserve">-51 </w:t>
      </w:r>
      <w:r>
        <w:t>в настоящее время является наиболее известным семейством</w:t>
      </w:r>
      <w:r w:rsidR="00A82AC4">
        <w:t xml:space="preserve">. Первый микроконтроллер этого семейства 8051, выпущенный фирмой </w:t>
      </w:r>
      <w:r w:rsidR="00A82AC4">
        <w:rPr>
          <w:lang w:val="en-US"/>
        </w:rPr>
        <w:t>Intel</w:t>
      </w:r>
      <w:r w:rsidR="00A82AC4">
        <w:t xml:space="preserve"> в 1980 г., снискал большую популярность в мире благодаря удачной архитектуре ядра, возможности гибкого выбора соотношения внутренней и внешней памяти, невысокой стоимости. Со временем популярность МК значительно возросла благодаря увеличению степени интеграции и развитию их архитектуры, повышению производительности, включению дополнительных ресурсов ввода/вывода. </w:t>
      </w:r>
      <w:r w:rsidRPr="00BA6E76">
        <w:t xml:space="preserve">Преимущество использования микроконтроллеров  </w:t>
      </w:r>
      <w:r w:rsidR="00A82AC4" w:rsidRPr="00A82AC4">
        <w:rPr>
          <w:lang w:val="en-US"/>
        </w:rPr>
        <w:t>MCS</w:t>
      </w:r>
      <w:r w:rsidR="00A82AC4" w:rsidRPr="00A82AC4">
        <w:t xml:space="preserve">-51 </w:t>
      </w:r>
      <w:r w:rsidRPr="00BA6E76">
        <w:t xml:space="preserve">в том, что они имеют широкое распространение и поэтому дешево стоят. Их легко программировать, так как они имеют гибкую систему </w:t>
      </w:r>
      <w:proofErr w:type="gramStart"/>
      <w:r w:rsidRPr="00BA6E76">
        <w:t>команд</w:t>
      </w:r>
      <w:proofErr w:type="gramEnd"/>
      <w:r w:rsidRPr="00BA6E76">
        <w:t xml:space="preserve"> и имеется огромное количество разнообразной литературы по программированию. Не требуют каких-то особенных технических условий и занимают мало места на печатной плате.</w:t>
      </w:r>
    </w:p>
    <w:p w:rsidR="00A82AC4" w:rsidRPr="00A82AC4" w:rsidRDefault="00A82AC4" w:rsidP="00A82AC4">
      <w:pPr>
        <w:spacing w:line="360" w:lineRule="auto"/>
        <w:ind w:firstLine="708"/>
        <w:jc w:val="both"/>
      </w:pPr>
      <w:r w:rsidRPr="00A82AC4">
        <w:t>Базовая архитектура MCS-51 предусматривает:</w:t>
      </w:r>
    </w:p>
    <w:p w:rsidR="00A82AC4" w:rsidRPr="00A82AC4" w:rsidRDefault="00A82AC4" w:rsidP="00A82AC4">
      <w:pPr>
        <w:pStyle w:val="a6"/>
        <w:numPr>
          <w:ilvl w:val="0"/>
          <w:numId w:val="9"/>
        </w:numPr>
        <w:spacing w:line="360" w:lineRule="auto"/>
        <w:jc w:val="both"/>
      </w:pPr>
      <w:r w:rsidRPr="00A82AC4">
        <w:t xml:space="preserve">Разделенную память программ и память данных (гарвардская архитектура). Память программ имеет объем 4 </w:t>
      </w:r>
      <w:proofErr w:type="spellStart"/>
      <w:r w:rsidRPr="00A82AC4">
        <w:t>Кбайта</w:t>
      </w:r>
      <w:proofErr w:type="spellEnd"/>
      <w:r w:rsidRPr="00A82AC4">
        <w:t>, память данных – 128 байт;</w:t>
      </w:r>
    </w:p>
    <w:p w:rsidR="00A82AC4" w:rsidRPr="00A82AC4" w:rsidRDefault="00A82AC4" w:rsidP="00A82AC4">
      <w:pPr>
        <w:pStyle w:val="a6"/>
        <w:numPr>
          <w:ilvl w:val="0"/>
          <w:numId w:val="9"/>
        </w:numPr>
        <w:spacing w:line="360" w:lineRule="auto"/>
        <w:jc w:val="both"/>
      </w:pPr>
      <w:r w:rsidRPr="00A82AC4">
        <w:t>АЛУ аккумуляторного типа. При этом один из операндов поступает в АЛУ из регистра-аккумулятора, а результат операции помещается в аккумулятор;</w:t>
      </w:r>
    </w:p>
    <w:p w:rsidR="00A82AC4" w:rsidRPr="00A82AC4" w:rsidRDefault="00A82AC4" w:rsidP="00A82AC4">
      <w:pPr>
        <w:pStyle w:val="a6"/>
        <w:numPr>
          <w:ilvl w:val="0"/>
          <w:numId w:val="9"/>
        </w:numPr>
        <w:spacing w:line="360" w:lineRule="auto"/>
        <w:jc w:val="both"/>
      </w:pPr>
      <w:r w:rsidRPr="00A82AC4">
        <w:t xml:space="preserve">Наличие блока регистров специальных функций, включающего в себя четыре восьмиразрядных порта ввода-вывода с </w:t>
      </w:r>
      <w:proofErr w:type="spellStart"/>
      <w:r w:rsidRPr="00A82AC4">
        <w:t>альтернатиными</w:t>
      </w:r>
      <w:proofErr w:type="spellEnd"/>
      <w:r w:rsidRPr="00A82AC4">
        <w:t xml:space="preserve"> функциями, один последовательный дуплексный канал ввода-вывода, два 16-разрядных таймера, двухуровневую систему прерываний.</w:t>
      </w:r>
    </w:p>
    <w:p w:rsidR="00A82AC4" w:rsidRDefault="00A82AC4" w:rsidP="00A82AC4">
      <w:pPr>
        <w:spacing w:line="360" w:lineRule="auto"/>
        <w:ind w:firstLine="708"/>
        <w:jc w:val="both"/>
      </w:pPr>
      <w:r w:rsidRPr="00A82AC4">
        <w:t xml:space="preserve">Первую линию микроконтроллеров MCS-51 представляли микроконтроллеры 8051/8751/8031, разработанные по технологии </w:t>
      </w:r>
      <w:proofErr w:type="spellStart"/>
      <w:r w:rsidRPr="00A82AC4">
        <w:t>n-МОП</w:t>
      </w:r>
      <w:proofErr w:type="spellEnd"/>
      <w:r w:rsidRPr="00A82AC4">
        <w:t>, имевшими постоянную или перезаписываемую с ультрафиолетовым стиранием память программ либо только внешнюю память.</w:t>
      </w:r>
      <w:r>
        <w:t xml:space="preserve"> </w:t>
      </w:r>
      <w:r w:rsidRPr="00A82AC4">
        <w:t>Работы по совершенствованию технологии перезаписываемой памяти программ привели к созданию микроконтроллеров с электрически стира</w:t>
      </w:r>
      <w:r w:rsidR="00252C42">
        <w:t>емой Flash-памятью, вытесни</w:t>
      </w:r>
      <w:r>
        <w:t>вших в настоящее время мик</w:t>
      </w:r>
      <w:r w:rsidR="00252C42">
        <w:t xml:space="preserve">роконтроллеры с ультрафиолетовым стиранием памяти. МК подобного типа выпускают фирмы </w:t>
      </w:r>
      <w:r w:rsidR="00252C42">
        <w:rPr>
          <w:lang w:val="en-US"/>
        </w:rPr>
        <w:t>Atmel</w:t>
      </w:r>
      <w:r w:rsidR="00252C42" w:rsidRPr="00252C42">
        <w:t xml:space="preserve">, </w:t>
      </w:r>
      <w:r w:rsidR="00252C42">
        <w:rPr>
          <w:lang w:val="en-US"/>
        </w:rPr>
        <w:t>Philips</w:t>
      </w:r>
      <w:r w:rsidR="00252C42">
        <w:t xml:space="preserve"> и другие с маркой 89С51.</w:t>
      </w:r>
    </w:p>
    <w:p w:rsidR="00252C42" w:rsidRDefault="00252C42" w:rsidP="00A82AC4">
      <w:pPr>
        <w:spacing w:line="360" w:lineRule="auto"/>
        <w:ind w:firstLine="708"/>
        <w:jc w:val="both"/>
      </w:pPr>
    </w:p>
    <w:p w:rsidR="00252C42" w:rsidRDefault="00252C42" w:rsidP="00252C42">
      <w:pPr>
        <w:pStyle w:val="a6"/>
        <w:numPr>
          <w:ilvl w:val="0"/>
          <w:numId w:val="10"/>
        </w:numPr>
        <w:spacing w:line="360" w:lineRule="auto"/>
        <w:jc w:val="both"/>
      </w:pPr>
      <w:r w:rsidRPr="000721C1">
        <w:lastRenderedPageBreak/>
        <w:t xml:space="preserve">Основным узлом данного устройства является микроконтроллер </w:t>
      </w:r>
      <w:r w:rsidRPr="00252C42">
        <w:rPr>
          <w:lang w:val="en-US"/>
        </w:rPr>
        <w:t>AT</w:t>
      </w:r>
      <w:r w:rsidRPr="000721C1">
        <w:t>89</w:t>
      </w:r>
      <w:r w:rsidRPr="00252C42">
        <w:rPr>
          <w:lang w:val="en-US"/>
        </w:rPr>
        <w:t>C</w:t>
      </w:r>
      <w:r w:rsidRPr="000721C1">
        <w:t xml:space="preserve">51 фирмы </w:t>
      </w:r>
      <w:r w:rsidRPr="00252C42">
        <w:rPr>
          <w:lang w:val="en-US"/>
        </w:rPr>
        <w:t>Atmel</w:t>
      </w:r>
      <w:r>
        <w:t xml:space="preserve">, который представляет собой </w:t>
      </w:r>
      <w:proofErr w:type="gramStart"/>
      <w:r>
        <w:t>однокристальную</w:t>
      </w:r>
      <w:proofErr w:type="gramEnd"/>
      <w:r>
        <w:t xml:space="preserve"> </w:t>
      </w:r>
      <w:proofErr w:type="spellStart"/>
      <w:r>
        <w:t>микроЭВМ</w:t>
      </w:r>
      <w:proofErr w:type="spellEnd"/>
      <w:r>
        <w:t xml:space="preserve"> с системой команд и архитектурой MCS-51. </w:t>
      </w:r>
      <w:r w:rsidRPr="000721C1">
        <w:t xml:space="preserve">Графическое обозначение микроконтроллера </w:t>
      </w:r>
      <w:r>
        <w:t>приведено</w:t>
      </w:r>
      <w:r w:rsidRPr="000721C1">
        <w:t xml:space="preserve"> на рис</w:t>
      </w:r>
      <w:r>
        <w:t>унке 2.</w:t>
      </w:r>
    </w:p>
    <w:p w:rsidR="00252C42" w:rsidRDefault="00252C42" w:rsidP="00252C42">
      <w:pPr>
        <w:spacing w:line="360" w:lineRule="auto"/>
        <w:ind w:firstLine="708"/>
        <w:jc w:val="center"/>
      </w:pPr>
      <w:r>
        <w:rPr>
          <w:noProof/>
          <w:color w:val="000000"/>
        </w:rPr>
        <w:drawing>
          <wp:inline distT="0" distB="0" distL="0" distR="0">
            <wp:extent cx="2733675" cy="3238500"/>
            <wp:effectExtent l="19050" t="0" r="9525" b="0"/>
            <wp:docPr id="2" name="Рисунок 2" descr="pi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2"/>
                    <pic:cNvPicPr>
                      <a:picLocks noChangeAspect="1" noChangeArrowheads="1"/>
                    </pic:cNvPicPr>
                  </pic:nvPicPr>
                  <pic:blipFill>
                    <a:blip r:embed="rId9" cstate="print"/>
                    <a:srcRect/>
                    <a:stretch>
                      <a:fillRect/>
                    </a:stretch>
                  </pic:blipFill>
                  <pic:spPr bwMode="auto">
                    <a:xfrm>
                      <a:off x="0" y="0"/>
                      <a:ext cx="2733675" cy="3238500"/>
                    </a:xfrm>
                    <a:prstGeom prst="rect">
                      <a:avLst/>
                    </a:prstGeom>
                    <a:noFill/>
                    <a:ln w="9525">
                      <a:noFill/>
                      <a:miter lim="800000"/>
                      <a:headEnd/>
                      <a:tailEnd/>
                    </a:ln>
                  </pic:spPr>
                </pic:pic>
              </a:graphicData>
            </a:graphic>
          </wp:inline>
        </w:drawing>
      </w:r>
    </w:p>
    <w:p w:rsidR="00252C42" w:rsidRDefault="00252C42" w:rsidP="00252C42">
      <w:pPr>
        <w:spacing w:line="360" w:lineRule="auto"/>
        <w:ind w:firstLine="708"/>
        <w:jc w:val="center"/>
        <w:rPr>
          <w:color w:val="000000"/>
        </w:rPr>
      </w:pPr>
      <w:r>
        <w:t>Рис. 2. Пример</w:t>
      </w:r>
      <w:r w:rsidRPr="00252C42">
        <w:rPr>
          <w:color w:val="000000"/>
        </w:rPr>
        <w:t xml:space="preserve"> </w:t>
      </w:r>
      <w:proofErr w:type="spellStart"/>
      <w:r>
        <w:rPr>
          <w:color w:val="000000"/>
        </w:rPr>
        <w:t>цоколевки</w:t>
      </w:r>
      <w:proofErr w:type="spellEnd"/>
      <w:r>
        <w:rPr>
          <w:color w:val="000000"/>
        </w:rPr>
        <w:t xml:space="preserve"> корпуса</w:t>
      </w:r>
      <w:r w:rsidRPr="00BA6E76">
        <w:rPr>
          <w:color w:val="000000"/>
        </w:rPr>
        <w:t xml:space="preserve"> AT89C51</w:t>
      </w:r>
    </w:p>
    <w:p w:rsidR="00252C42" w:rsidRPr="00252C42" w:rsidRDefault="00252C42" w:rsidP="00252C42">
      <w:pPr>
        <w:spacing w:line="360" w:lineRule="auto"/>
        <w:ind w:firstLine="708"/>
        <w:jc w:val="center"/>
      </w:pPr>
    </w:p>
    <w:p w:rsidR="00252C42" w:rsidRDefault="00252C42" w:rsidP="00252C42">
      <w:pPr>
        <w:pStyle w:val="a6"/>
        <w:numPr>
          <w:ilvl w:val="0"/>
          <w:numId w:val="10"/>
        </w:numPr>
        <w:spacing w:line="360" w:lineRule="auto"/>
        <w:ind w:left="714" w:hanging="357"/>
        <w:jc w:val="both"/>
      </w:pPr>
      <w:r>
        <w:t xml:space="preserve">Для согласования уровней напряжений между </w:t>
      </w:r>
      <w:r w:rsidRPr="00252C42">
        <w:rPr>
          <w:lang w:val="en-US"/>
        </w:rPr>
        <w:t>COM</w:t>
      </w:r>
      <w:r>
        <w:t>-портом и микроконтролле</w:t>
      </w:r>
      <w:r w:rsidR="004D7365">
        <w:t>ром будем использовать микросхему</w:t>
      </w:r>
      <w:r>
        <w:t xml:space="preserve"> </w:t>
      </w:r>
      <w:r w:rsidRPr="00252C42">
        <w:rPr>
          <w:lang w:val="en-US"/>
        </w:rPr>
        <w:t>MAXIM</w:t>
      </w:r>
      <w:r>
        <w:t xml:space="preserve"> </w:t>
      </w:r>
      <w:bookmarkStart w:id="6" w:name="OLE_LINK3"/>
      <w:r w:rsidRPr="00252C42">
        <w:rPr>
          <w:lang w:val="en-US"/>
        </w:rPr>
        <w:t>MAX</w:t>
      </w:r>
      <w:r>
        <w:t>23</w:t>
      </w:r>
      <w:bookmarkEnd w:id="6"/>
      <w:r w:rsidR="004D7365" w:rsidRPr="004D7365">
        <w:t>2</w:t>
      </w:r>
      <w:r>
        <w:t>, предназначенная специально для такого согласования и имеющая встроенные средства для такого преобразования уровней. Работая от стандартного напряжения 5</w:t>
      </w:r>
      <w:proofErr w:type="gramStart"/>
      <w:r>
        <w:t xml:space="preserve"> В</w:t>
      </w:r>
      <w:proofErr w:type="gramEnd"/>
      <w:r>
        <w:t xml:space="preserve">, она преобразует его в +14/-14 В, необходимые интерфейсу </w:t>
      </w:r>
      <w:r w:rsidRPr="00252C42">
        <w:rPr>
          <w:lang w:val="en-US"/>
        </w:rPr>
        <w:t>RS</w:t>
      </w:r>
      <w:r>
        <w:t>-232.</w:t>
      </w:r>
      <w:r w:rsidR="004D7365">
        <w:t xml:space="preserve"> Графическое обозначение </w:t>
      </w:r>
      <w:r w:rsidR="004D7365">
        <w:rPr>
          <w:lang w:val="en-US"/>
        </w:rPr>
        <w:t xml:space="preserve">MAX232 </w:t>
      </w:r>
      <w:r w:rsidR="004D7365">
        <w:t>приведено на рисунке 3.</w:t>
      </w:r>
    </w:p>
    <w:p w:rsidR="004D7365" w:rsidRDefault="004D7365" w:rsidP="00252C42">
      <w:pPr>
        <w:pStyle w:val="a6"/>
        <w:numPr>
          <w:ilvl w:val="0"/>
          <w:numId w:val="10"/>
        </w:numPr>
        <w:spacing w:line="360" w:lineRule="auto"/>
        <w:ind w:left="714" w:hanging="357"/>
        <w:jc w:val="both"/>
      </w:pPr>
      <w:r>
        <w:t xml:space="preserve">В блоке питания присутствует стабилизатор напряжения </w:t>
      </w:r>
      <w:r>
        <w:rPr>
          <w:lang w:val="en-US"/>
        </w:rPr>
        <w:t>L</w:t>
      </w:r>
      <w:r>
        <w:t xml:space="preserve">7805 для сглаживания импульсов напряжения, выбор которого обуславливается высокой точностью и качеством стабилизации (сглаживания), а также низкой потребляемой мощностью и отсутствием необходимости в каких-либо дополнительных </w:t>
      </w:r>
      <w:proofErr w:type="spellStart"/>
      <w:r>
        <w:t>электро-радио</w:t>
      </w:r>
      <w:proofErr w:type="spellEnd"/>
      <w:r>
        <w:t xml:space="preserve"> элементах, кроме сглаживающих конденсаторов. Последние две цифры обозначения показывают выходное напряжение прибора (5 В). Графическое обозначение микросхемы </w:t>
      </w:r>
      <w:r>
        <w:rPr>
          <w:lang w:val="en-US"/>
        </w:rPr>
        <w:t>L</w:t>
      </w:r>
      <w:r>
        <w:t>7805 показано на рисунке 4.</w:t>
      </w:r>
    </w:p>
    <w:p w:rsidR="004D7365" w:rsidRDefault="004D7365" w:rsidP="004D7365">
      <w:pPr>
        <w:spacing w:line="360" w:lineRule="auto"/>
        <w:jc w:val="both"/>
      </w:pPr>
    </w:p>
    <w:p w:rsidR="004D7365" w:rsidRDefault="004D7365" w:rsidP="004D7365">
      <w:pPr>
        <w:spacing w:line="360" w:lineRule="auto"/>
        <w:jc w:val="both"/>
      </w:pPr>
    </w:p>
    <w:p w:rsidR="004D7365" w:rsidRDefault="004D7365" w:rsidP="004D7365">
      <w:pPr>
        <w:pStyle w:val="a6"/>
        <w:spacing w:line="360" w:lineRule="auto"/>
        <w:ind w:left="714"/>
        <w:jc w:val="both"/>
      </w:pPr>
      <w:r>
        <w:rPr>
          <w:noProof/>
        </w:rPr>
        <w:lastRenderedPageBreak/>
        <w:drawing>
          <wp:inline distT="0" distB="0" distL="0" distR="0">
            <wp:extent cx="5372100" cy="3645029"/>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5372100" cy="3645029"/>
                    </a:xfrm>
                    <a:prstGeom prst="rect">
                      <a:avLst/>
                    </a:prstGeom>
                    <a:noFill/>
                    <a:ln w="9525">
                      <a:noFill/>
                      <a:miter lim="800000"/>
                      <a:headEnd/>
                      <a:tailEnd/>
                    </a:ln>
                  </pic:spPr>
                </pic:pic>
              </a:graphicData>
            </a:graphic>
          </wp:inline>
        </w:drawing>
      </w:r>
    </w:p>
    <w:p w:rsidR="004D7365" w:rsidRPr="004D7365" w:rsidRDefault="004D7365" w:rsidP="004D7365">
      <w:pPr>
        <w:pStyle w:val="a6"/>
        <w:spacing w:line="360" w:lineRule="auto"/>
        <w:ind w:left="714"/>
        <w:jc w:val="center"/>
      </w:pPr>
      <w:r>
        <w:t xml:space="preserve">Рис. 3. Графическое обозначение микросхемы </w:t>
      </w:r>
      <w:r>
        <w:rPr>
          <w:lang w:val="en-US"/>
        </w:rPr>
        <w:t>MAXIM</w:t>
      </w:r>
    </w:p>
    <w:p w:rsidR="00180A6D" w:rsidRPr="00180A6D" w:rsidRDefault="00180A6D" w:rsidP="004D7365">
      <w:pPr>
        <w:pStyle w:val="a6"/>
        <w:spacing w:line="360" w:lineRule="auto"/>
        <w:jc w:val="both"/>
      </w:pPr>
    </w:p>
    <w:p w:rsidR="000A3AC0" w:rsidRDefault="00A53608" w:rsidP="00A53608">
      <w:pPr>
        <w:spacing w:line="360" w:lineRule="auto"/>
        <w:ind w:left="360"/>
        <w:jc w:val="center"/>
      </w:pPr>
      <w:r>
        <w:rPr>
          <w:noProof/>
        </w:rPr>
        <w:drawing>
          <wp:inline distT="0" distB="0" distL="0" distR="0">
            <wp:extent cx="2972712" cy="1209675"/>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2972712" cy="1209675"/>
                    </a:xfrm>
                    <a:prstGeom prst="rect">
                      <a:avLst/>
                    </a:prstGeom>
                    <a:noFill/>
                    <a:ln w="9525">
                      <a:noFill/>
                      <a:miter lim="800000"/>
                      <a:headEnd/>
                      <a:tailEnd/>
                    </a:ln>
                  </pic:spPr>
                </pic:pic>
              </a:graphicData>
            </a:graphic>
          </wp:inline>
        </w:drawing>
      </w:r>
    </w:p>
    <w:p w:rsidR="00A53608" w:rsidRDefault="00A53608" w:rsidP="00A53608">
      <w:pPr>
        <w:spacing w:line="360" w:lineRule="auto"/>
        <w:ind w:left="360"/>
        <w:jc w:val="center"/>
      </w:pPr>
      <w:r>
        <w:t xml:space="preserve">Рис. 4. Графическое обозначение микросхемы </w:t>
      </w:r>
      <w:r>
        <w:rPr>
          <w:lang w:val="en-US"/>
        </w:rPr>
        <w:t>L</w:t>
      </w:r>
      <w:r>
        <w:t>7805</w:t>
      </w:r>
    </w:p>
    <w:p w:rsidR="00A53608" w:rsidRPr="00A53608" w:rsidRDefault="00A53608" w:rsidP="00A53608">
      <w:pPr>
        <w:pStyle w:val="a6"/>
        <w:numPr>
          <w:ilvl w:val="0"/>
          <w:numId w:val="10"/>
        </w:numPr>
        <w:spacing w:line="360" w:lineRule="auto"/>
      </w:pPr>
      <w:r w:rsidRPr="00A53608">
        <w:rPr>
          <w:color w:val="000000"/>
        </w:rPr>
        <w:t>В ЭУ нагрузкой коммутируем мы силовую высоковольтную цепь, 220 вольт, а</w:t>
      </w:r>
      <w:r>
        <w:rPr>
          <w:color w:val="000000"/>
        </w:rPr>
        <w:t xml:space="preserve"> МК</w:t>
      </w:r>
      <w:r w:rsidRPr="00A53608">
        <w:rPr>
          <w:color w:val="000000"/>
        </w:rPr>
        <w:t xml:space="preserve"> у нас </w:t>
      </w:r>
      <w:r w:rsidRPr="00A53608">
        <w:rPr>
          <w:bCs/>
          <w:color w:val="000000"/>
        </w:rPr>
        <w:t>низковольтный</w:t>
      </w:r>
      <w:r w:rsidRPr="00A53608">
        <w:rPr>
          <w:color w:val="000000"/>
        </w:rPr>
        <w:t xml:space="preserve">, работает на пять вольт. Поэтому во избежание эксцессов нужно произвести </w:t>
      </w:r>
      <w:r w:rsidRPr="00A53608">
        <w:rPr>
          <w:bCs/>
          <w:color w:val="000000"/>
        </w:rPr>
        <w:t>потенциальную развязку</w:t>
      </w:r>
      <w:r w:rsidRPr="00A53608">
        <w:rPr>
          <w:color w:val="000000"/>
        </w:rPr>
        <w:t xml:space="preserve">. То есть сделать так, чтобы между высоковольтной и низковольтной частью не было прямого электрического соединения. Например, сделать </w:t>
      </w:r>
      <w:r w:rsidRPr="00A53608">
        <w:rPr>
          <w:bCs/>
          <w:color w:val="000000"/>
        </w:rPr>
        <w:t>оптическое разделение</w:t>
      </w:r>
      <w:r w:rsidRPr="00A53608">
        <w:rPr>
          <w:color w:val="000000"/>
        </w:rPr>
        <w:t xml:space="preserve">. Для этого существует специальная сборка — </w:t>
      </w:r>
      <w:proofErr w:type="spellStart"/>
      <w:r w:rsidRPr="00A53608">
        <w:rPr>
          <w:color w:val="000000"/>
        </w:rPr>
        <w:t>симисторный</w:t>
      </w:r>
      <w:proofErr w:type="spellEnd"/>
      <w:r w:rsidRPr="00A53608">
        <w:rPr>
          <w:color w:val="000000"/>
        </w:rPr>
        <w:t xml:space="preserve"> </w:t>
      </w:r>
      <w:proofErr w:type="spellStart"/>
      <w:r w:rsidRPr="00A53608">
        <w:rPr>
          <w:color w:val="000000"/>
        </w:rPr>
        <w:t>оптодрайвер</w:t>
      </w:r>
      <w:proofErr w:type="spellEnd"/>
      <w:r w:rsidRPr="00A53608">
        <w:rPr>
          <w:color w:val="000000"/>
        </w:rPr>
        <w:t xml:space="preserve"> </w:t>
      </w:r>
      <w:r w:rsidR="00F0345F">
        <w:rPr>
          <w:bCs/>
          <w:color w:val="000000"/>
        </w:rPr>
        <w:t>MOC305</w:t>
      </w:r>
      <w:r w:rsidRPr="00A53608">
        <w:rPr>
          <w:bCs/>
          <w:color w:val="000000"/>
        </w:rPr>
        <w:t>1</w:t>
      </w:r>
      <w:r w:rsidRPr="00A53608">
        <w:rPr>
          <w:color w:val="000000"/>
        </w:rPr>
        <w:t>.</w:t>
      </w:r>
      <w:r>
        <w:rPr>
          <w:color w:val="000000"/>
        </w:rPr>
        <w:t xml:space="preserve"> Его графическое обозначение представлено на рисунке 5.</w:t>
      </w:r>
    </w:p>
    <w:p w:rsidR="00A53608" w:rsidRPr="00A53608" w:rsidRDefault="00A53608" w:rsidP="00A53608">
      <w:pPr>
        <w:pStyle w:val="a6"/>
        <w:numPr>
          <w:ilvl w:val="0"/>
          <w:numId w:val="10"/>
        </w:numPr>
        <w:spacing w:line="360" w:lineRule="auto"/>
        <w:ind w:left="714" w:hanging="357"/>
        <w:rPr>
          <w:color w:val="000000"/>
        </w:rPr>
      </w:pPr>
      <w:r>
        <w:rPr>
          <w:bCs/>
          <w:color w:val="000000"/>
        </w:rPr>
        <w:t xml:space="preserve">В ЭУ нагрузкой в качестве элемента переключения будем использовать </w:t>
      </w:r>
      <w:proofErr w:type="spellStart"/>
      <w:r w:rsidRPr="00A53608">
        <w:rPr>
          <w:bCs/>
          <w:color w:val="000000"/>
        </w:rPr>
        <w:t>симистор</w:t>
      </w:r>
      <w:proofErr w:type="spellEnd"/>
      <w:r>
        <w:rPr>
          <w:bCs/>
          <w:color w:val="000000"/>
        </w:rPr>
        <w:t xml:space="preserve"> ВТ139</w:t>
      </w:r>
      <w:r>
        <w:rPr>
          <w:color w:val="000000"/>
        </w:rPr>
        <w:t xml:space="preserve"> - устройство</w:t>
      </w:r>
      <w:r w:rsidRPr="00A53608">
        <w:rPr>
          <w:color w:val="000000"/>
        </w:rPr>
        <w:t xml:space="preserve"> для коммутации нагрузки на переменном токе. </w:t>
      </w:r>
      <w:r>
        <w:rPr>
          <w:color w:val="000000"/>
        </w:rPr>
        <w:t xml:space="preserve">Графическое обозначение </w:t>
      </w:r>
      <w:proofErr w:type="spellStart"/>
      <w:r>
        <w:rPr>
          <w:color w:val="000000"/>
        </w:rPr>
        <w:t>симистора</w:t>
      </w:r>
      <w:proofErr w:type="spellEnd"/>
      <w:r>
        <w:rPr>
          <w:color w:val="000000"/>
        </w:rPr>
        <w:t xml:space="preserve"> смотри на рисунке 6.</w:t>
      </w:r>
    </w:p>
    <w:p w:rsidR="00A53608" w:rsidRDefault="00A53608" w:rsidP="00A53608">
      <w:pPr>
        <w:spacing w:line="360" w:lineRule="auto"/>
      </w:pPr>
    </w:p>
    <w:p w:rsidR="00A53608" w:rsidRDefault="00A53608" w:rsidP="00A53608">
      <w:pPr>
        <w:spacing w:line="360" w:lineRule="auto"/>
      </w:pPr>
    </w:p>
    <w:p w:rsidR="00A53608" w:rsidRDefault="00A53608" w:rsidP="00A53608">
      <w:pPr>
        <w:spacing w:line="360" w:lineRule="auto"/>
      </w:pPr>
    </w:p>
    <w:p w:rsidR="00A53608" w:rsidRDefault="00F0345F" w:rsidP="00F0345F">
      <w:pPr>
        <w:spacing w:line="360" w:lineRule="auto"/>
        <w:jc w:val="center"/>
      </w:pPr>
      <w:r>
        <w:rPr>
          <w:rFonts w:ascii="Arial" w:hAnsi="Arial" w:cs="Arial"/>
          <w:noProof/>
          <w:color w:val="110EA7"/>
          <w:sz w:val="19"/>
          <w:szCs w:val="19"/>
        </w:rPr>
        <w:drawing>
          <wp:inline distT="0" distB="0" distL="0" distR="0">
            <wp:extent cx="1057275" cy="1447800"/>
            <wp:effectExtent l="0" t="0" r="0" b="0"/>
            <wp:docPr id="7" name="i-main-pic" descr="Картинка 11 из 29">
              <a:hlinkClick xmlns:a="http://schemas.openxmlformats.org/drawingml/2006/main" r:id="rId1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in-pic" descr="Картинка 11 из 29">
                      <a:hlinkClick r:id="rId12" tgtFrame="_blank"/>
                    </pic:cNvPr>
                    <pic:cNvPicPr>
                      <a:picLocks noChangeAspect="1" noChangeArrowheads="1"/>
                    </pic:cNvPicPr>
                  </pic:nvPicPr>
                  <pic:blipFill>
                    <a:blip r:embed="rId13" cstate="print"/>
                    <a:srcRect/>
                    <a:stretch>
                      <a:fillRect/>
                    </a:stretch>
                  </pic:blipFill>
                  <pic:spPr bwMode="auto">
                    <a:xfrm>
                      <a:off x="0" y="0"/>
                      <a:ext cx="1057275" cy="1447800"/>
                    </a:xfrm>
                    <a:prstGeom prst="rect">
                      <a:avLst/>
                    </a:prstGeom>
                    <a:noFill/>
                    <a:ln w="9525">
                      <a:noFill/>
                      <a:miter lim="800000"/>
                      <a:headEnd/>
                      <a:tailEnd/>
                    </a:ln>
                  </pic:spPr>
                </pic:pic>
              </a:graphicData>
            </a:graphic>
          </wp:inline>
        </w:drawing>
      </w:r>
    </w:p>
    <w:p w:rsidR="00F0345F" w:rsidRDefault="00F0345F" w:rsidP="00F0345F">
      <w:pPr>
        <w:spacing w:line="360" w:lineRule="auto"/>
        <w:jc w:val="center"/>
        <w:rPr>
          <w:bCs/>
          <w:color w:val="000000"/>
        </w:rPr>
      </w:pPr>
      <w:r>
        <w:t>Рис. 5. Графическое обозначение микросхемы</w:t>
      </w:r>
      <w:r w:rsidRPr="00F0345F">
        <w:rPr>
          <w:bCs/>
          <w:color w:val="000000"/>
        </w:rPr>
        <w:t xml:space="preserve"> </w:t>
      </w:r>
      <w:r>
        <w:rPr>
          <w:bCs/>
          <w:color w:val="000000"/>
        </w:rPr>
        <w:t>MOC305</w:t>
      </w:r>
      <w:r w:rsidRPr="00A53608">
        <w:rPr>
          <w:bCs/>
          <w:color w:val="000000"/>
        </w:rPr>
        <w:t>1</w:t>
      </w:r>
    </w:p>
    <w:p w:rsidR="00F0345F" w:rsidRDefault="00F0345F" w:rsidP="00F0345F">
      <w:pPr>
        <w:spacing w:line="360" w:lineRule="auto"/>
        <w:jc w:val="center"/>
        <w:rPr>
          <w:bCs/>
          <w:color w:val="000000"/>
        </w:rPr>
      </w:pPr>
    </w:p>
    <w:p w:rsidR="00F0345F" w:rsidRDefault="00F0345F" w:rsidP="00F0345F">
      <w:pPr>
        <w:spacing w:line="360" w:lineRule="auto"/>
        <w:jc w:val="center"/>
      </w:pPr>
      <w:r>
        <w:rPr>
          <w:noProof/>
        </w:rPr>
        <w:drawing>
          <wp:inline distT="0" distB="0" distL="0" distR="0">
            <wp:extent cx="1990725" cy="1438275"/>
            <wp:effectExtent l="1905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1990725" cy="1438275"/>
                    </a:xfrm>
                    <a:prstGeom prst="rect">
                      <a:avLst/>
                    </a:prstGeom>
                    <a:noFill/>
                    <a:ln w="9525">
                      <a:noFill/>
                      <a:miter lim="800000"/>
                      <a:headEnd/>
                      <a:tailEnd/>
                    </a:ln>
                  </pic:spPr>
                </pic:pic>
              </a:graphicData>
            </a:graphic>
          </wp:inline>
        </w:drawing>
      </w:r>
    </w:p>
    <w:p w:rsidR="00F0345F" w:rsidRDefault="00F0345F" w:rsidP="00F0345F">
      <w:pPr>
        <w:spacing w:line="360" w:lineRule="auto"/>
        <w:jc w:val="center"/>
      </w:pPr>
      <w:r>
        <w:t xml:space="preserve">Рис. 6. Графическое обозначение </w:t>
      </w:r>
      <w:proofErr w:type="spellStart"/>
      <w:r>
        <w:t>симистора</w:t>
      </w:r>
      <w:proofErr w:type="spellEnd"/>
      <w:r>
        <w:t xml:space="preserve"> ВТ139</w:t>
      </w:r>
    </w:p>
    <w:p w:rsidR="00F0345F" w:rsidRPr="00A53608" w:rsidRDefault="00F0345F" w:rsidP="00F0345F">
      <w:pPr>
        <w:spacing w:line="360" w:lineRule="auto"/>
        <w:jc w:val="center"/>
      </w:pPr>
    </w:p>
    <w:p w:rsidR="000A3AC0" w:rsidRDefault="000A3AC0" w:rsidP="000A3AC0">
      <w:pPr>
        <w:spacing w:line="360" w:lineRule="auto"/>
        <w:ind w:left="360"/>
        <w:jc w:val="both"/>
      </w:pPr>
    </w:p>
    <w:p w:rsidR="000A3AC0" w:rsidRDefault="00311A9D" w:rsidP="00311A9D">
      <w:pPr>
        <w:spacing w:line="360" w:lineRule="auto"/>
        <w:ind w:left="360"/>
        <w:jc w:val="center"/>
        <w:rPr>
          <w:b/>
          <w:sz w:val="28"/>
          <w:szCs w:val="28"/>
        </w:rPr>
      </w:pPr>
      <w:r w:rsidRPr="00311A9D">
        <w:rPr>
          <w:b/>
          <w:sz w:val="28"/>
          <w:szCs w:val="28"/>
        </w:rPr>
        <w:t xml:space="preserve">2.2 Описание архитектуры и технические характеристики МК </w:t>
      </w:r>
      <w:r w:rsidRPr="00311A9D">
        <w:rPr>
          <w:b/>
          <w:sz w:val="28"/>
          <w:szCs w:val="28"/>
          <w:lang w:val="en-US"/>
        </w:rPr>
        <w:t>Atmel</w:t>
      </w:r>
      <w:r w:rsidRPr="00311A9D">
        <w:rPr>
          <w:b/>
          <w:sz w:val="28"/>
          <w:szCs w:val="28"/>
        </w:rPr>
        <w:t xml:space="preserve"> </w:t>
      </w:r>
      <w:r w:rsidRPr="00311A9D">
        <w:rPr>
          <w:b/>
          <w:sz w:val="28"/>
          <w:szCs w:val="28"/>
          <w:lang w:val="en-US"/>
        </w:rPr>
        <w:t>AT</w:t>
      </w:r>
      <w:r w:rsidRPr="00311A9D">
        <w:rPr>
          <w:b/>
          <w:sz w:val="28"/>
          <w:szCs w:val="28"/>
        </w:rPr>
        <w:t>89</w:t>
      </w:r>
      <w:r w:rsidRPr="00311A9D">
        <w:rPr>
          <w:b/>
          <w:sz w:val="28"/>
          <w:szCs w:val="28"/>
          <w:lang w:val="en-US"/>
        </w:rPr>
        <w:t>C</w:t>
      </w:r>
      <w:r w:rsidRPr="00311A9D">
        <w:rPr>
          <w:b/>
          <w:sz w:val="28"/>
          <w:szCs w:val="28"/>
        </w:rPr>
        <w:t>51</w:t>
      </w:r>
    </w:p>
    <w:p w:rsidR="00311A9D" w:rsidRDefault="00311A9D" w:rsidP="00311A9D">
      <w:pPr>
        <w:spacing w:line="360" w:lineRule="auto"/>
        <w:ind w:left="360"/>
        <w:jc w:val="center"/>
        <w:rPr>
          <w:b/>
          <w:sz w:val="28"/>
          <w:szCs w:val="28"/>
        </w:rPr>
      </w:pPr>
      <w:r>
        <w:rPr>
          <w:b/>
          <w:sz w:val="28"/>
          <w:szCs w:val="28"/>
        </w:rPr>
        <w:t xml:space="preserve">2.2.1. Технические характеристики </w:t>
      </w:r>
      <w:r w:rsidRPr="00311A9D">
        <w:rPr>
          <w:b/>
          <w:sz w:val="28"/>
          <w:szCs w:val="28"/>
        </w:rPr>
        <w:t xml:space="preserve">МК </w:t>
      </w:r>
      <w:r w:rsidRPr="00311A9D">
        <w:rPr>
          <w:b/>
          <w:sz w:val="28"/>
          <w:szCs w:val="28"/>
          <w:lang w:val="en-US"/>
        </w:rPr>
        <w:t>Atmel</w:t>
      </w:r>
      <w:r w:rsidRPr="00311A9D">
        <w:rPr>
          <w:b/>
          <w:sz w:val="28"/>
          <w:szCs w:val="28"/>
        </w:rPr>
        <w:t xml:space="preserve"> </w:t>
      </w:r>
      <w:r w:rsidRPr="00311A9D">
        <w:rPr>
          <w:b/>
          <w:sz w:val="28"/>
          <w:szCs w:val="28"/>
          <w:lang w:val="en-US"/>
        </w:rPr>
        <w:t>AT</w:t>
      </w:r>
      <w:r w:rsidRPr="00311A9D">
        <w:rPr>
          <w:b/>
          <w:sz w:val="28"/>
          <w:szCs w:val="28"/>
        </w:rPr>
        <w:t>89</w:t>
      </w:r>
      <w:r w:rsidRPr="00311A9D">
        <w:rPr>
          <w:b/>
          <w:sz w:val="28"/>
          <w:szCs w:val="28"/>
          <w:lang w:val="en-US"/>
        </w:rPr>
        <w:t>C</w:t>
      </w:r>
      <w:r w:rsidRPr="00311A9D">
        <w:rPr>
          <w:b/>
          <w:sz w:val="28"/>
          <w:szCs w:val="28"/>
        </w:rPr>
        <w:t>51</w:t>
      </w:r>
    </w:p>
    <w:p w:rsidR="00311A9D" w:rsidRDefault="00311A9D" w:rsidP="00311A9D">
      <w:pPr>
        <w:spacing w:line="360" w:lineRule="auto"/>
        <w:ind w:left="360"/>
        <w:jc w:val="center"/>
        <w:rPr>
          <w:b/>
          <w:sz w:val="28"/>
          <w:szCs w:val="28"/>
        </w:rPr>
      </w:pPr>
    </w:p>
    <w:p w:rsidR="00311A9D" w:rsidRPr="00EF42A4" w:rsidRDefault="00311A9D" w:rsidP="00EF42A4">
      <w:pPr>
        <w:spacing w:line="360" w:lineRule="auto"/>
        <w:jc w:val="both"/>
        <w:outlineLvl w:val="0"/>
      </w:pPr>
      <w:bookmarkStart w:id="7" w:name="_Toc233045351"/>
      <w:bookmarkStart w:id="8" w:name="_Toc233563868"/>
      <w:r w:rsidRPr="00EF42A4">
        <w:t>Технические характеристики:</w:t>
      </w:r>
      <w:bookmarkEnd w:id="7"/>
      <w:bookmarkEnd w:id="8"/>
    </w:p>
    <w:p w:rsidR="00EF42A4" w:rsidRPr="00EF42A4" w:rsidRDefault="00EF42A4" w:rsidP="00EF42A4">
      <w:pPr>
        <w:pStyle w:val="a6"/>
        <w:numPr>
          <w:ilvl w:val="0"/>
          <w:numId w:val="11"/>
        </w:numPr>
        <w:spacing w:line="360" w:lineRule="auto"/>
        <w:jc w:val="both"/>
        <w:outlineLvl w:val="0"/>
        <w:rPr>
          <w:color w:val="000000"/>
        </w:rPr>
      </w:pPr>
      <w:bookmarkStart w:id="9" w:name="_Toc233045352"/>
      <w:bookmarkStart w:id="10" w:name="_Toc233563869"/>
      <w:r w:rsidRPr="00EF42A4">
        <w:rPr>
          <w:color w:val="000000"/>
        </w:rPr>
        <w:t>с</w:t>
      </w:r>
      <w:r w:rsidR="00311A9D" w:rsidRPr="00EF42A4">
        <w:rPr>
          <w:color w:val="000000"/>
        </w:rPr>
        <w:t>овместимость с MCS-51</w:t>
      </w:r>
      <w:r w:rsidRPr="00EF42A4">
        <w:rPr>
          <w:color w:val="000000"/>
        </w:rPr>
        <w:t>;</w:t>
      </w:r>
    </w:p>
    <w:p w:rsidR="00EF42A4" w:rsidRPr="00EF42A4" w:rsidRDefault="00311A9D" w:rsidP="00EF42A4">
      <w:pPr>
        <w:pStyle w:val="a6"/>
        <w:numPr>
          <w:ilvl w:val="0"/>
          <w:numId w:val="11"/>
        </w:numPr>
        <w:spacing w:line="360" w:lineRule="auto"/>
        <w:jc w:val="both"/>
        <w:outlineLvl w:val="0"/>
        <w:rPr>
          <w:color w:val="000000"/>
        </w:rPr>
      </w:pPr>
      <w:r w:rsidRPr="00EF42A4">
        <w:rPr>
          <w:color w:val="000000"/>
        </w:rPr>
        <w:t xml:space="preserve">4 Кбайт встроенной перепрограммируемой </w:t>
      </w:r>
      <w:proofErr w:type="spellStart"/>
      <w:r w:rsidRPr="00EF42A4">
        <w:rPr>
          <w:color w:val="000000"/>
        </w:rPr>
        <w:t>Flash</w:t>
      </w:r>
      <w:proofErr w:type="spellEnd"/>
      <w:r w:rsidRPr="00EF42A4">
        <w:rPr>
          <w:color w:val="000000"/>
        </w:rPr>
        <w:t xml:space="preserve"> памя</w:t>
      </w:r>
      <w:r w:rsidR="00EF42A4" w:rsidRPr="00EF42A4">
        <w:rPr>
          <w:color w:val="000000"/>
        </w:rPr>
        <w:t>ти;</w:t>
      </w:r>
    </w:p>
    <w:p w:rsidR="00EF42A4" w:rsidRPr="00EF42A4" w:rsidRDefault="00EF42A4" w:rsidP="00EF42A4">
      <w:pPr>
        <w:pStyle w:val="a6"/>
        <w:numPr>
          <w:ilvl w:val="0"/>
          <w:numId w:val="11"/>
        </w:numPr>
        <w:spacing w:line="360" w:lineRule="auto"/>
        <w:jc w:val="both"/>
        <w:outlineLvl w:val="0"/>
        <w:rPr>
          <w:color w:val="000000"/>
        </w:rPr>
      </w:pPr>
      <w:r w:rsidRPr="00EF42A4">
        <w:rPr>
          <w:color w:val="000000"/>
        </w:rPr>
        <w:t>1000 циклов Запись/Удаление;</w:t>
      </w:r>
    </w:p>
    <w:p w:rsidR="00EF42A4" w:rsidRPr="00EF42A4" w:rsidRDefault="00EF42A4" w:rsidP="00EF42A4">
      <w:pPr>
        <w:pStyle w:val="a6"/>
        <w:numPr>
          <w:ilvl w:val="0"/>
          <w:numId w:val="11"/>
        </w:numPr>
        <w:spacing w:line="360" w:lineRule="auto"/>
        <w:jc w:val="both"/>
        <w:outlineLvl w:val="0"/>
        <w:rPr>
          <w:color w:val="000000"/>
        </w:rPr>
      </w:pPr>
      <w:r w:rsidRPr="00EF42A4">
        <w:rPr>
          <w:color w:val="000000"/>
        </w:rPr>
        <w:t>т</w:t>
      </w:r>
      <w:r w:rsidR="00311A9D" w:rsidRPr="00EF42A4">
        <w:rPr>
          <w:color w:val="000000"/>
        </w:rPr>
        <w:t>рехуровневая программная защита пам</w:t>
      </w:r>
      <w:r w:rsidRPr="00EF42A4">
        <w:rPr>
          <w:color w:val="000000"/>
        </w:rPr>
        <w:t>яти;</w:t>
      </w:r>
    </w:p>
    <w:p w:rsidR="00EF42A4" w:rsidRPr="00EF42A4" w:rsidRDefault="00EF42A4" w:rsidP="00EF42A4">
      <w:pPr>
        <w:pStyle w:val="a6"/>
        <w:numPr>
          <w:ilvl w:val="0"/>
          <w:numId w:val="11"/>
        </w:numPr>
        <w:spacing w:line="360" w:lineRule="auto"/>
        <w:jc w:val="both"/>
        <w:outlineLvl w:val="0"/>
        <w:rPr>
          <w:color w:val="000000"/>
        </w:rPr>
      </w:pPr>
      <w:r w:rsidRPr="00EF42A4">
        <w:rPr>
          <w:color w:val="000000"/>
        </w:rPr>
        <w:t>128 байт</w:t>
      </w:r>
      <w:r w:rsidR="00311A9D" w:rsidRPr="00EF42A4">
        <w:rPr>
          <w:color w:val="000000"/>
        </w:rPr>
        <w:t xml:space="preserve"> встроенного ОЗУ</w:t>
      </w:r>
      <w:r w:rsidRPr="00EF42A4">
        <w:rPr>
          <w:color w:val="000000"/>
        </w:rPr>
        <w:t>;</w:t>
      </w:r>
    </w:p>
    <w:p w:rsidR="00EF42A4" w:rsidRPr="00EF42A4" w:rsidRDefault="00311A9D" w:rsidP="00EF42A4">
      <w:pPr>
        <w:pStyle w:val="a6"/>
        <w:numPr>
          <w:ilvl w:val="0"/>
          <w:numId w:val="11"/>
        </w:numPr>
        <w:spacing w:line="360" w:lineRule="auto"/>
        <w:jc w:val="both"/>
        <w:outlineLvl w:val="0"/>
        <w:rPr>
          <w:color w:val="000000"/>
        </w:rPr>
      </w:pPr>
      <w:r w:rsidRPr="00EF42A4">
        <w:rPr>
          <w:color w:val="000000"/>
        </w:rPr>
        <w:t>32 программируемы</w:t>
      </w:r>
      <w:r w:rsidR="00EF42A4" w:rsidRPr="00EF42A4">
        <w:rPr>
          <w:color w:val="000000"/>
        </w:rPr>
        <w:t xml:space="preserve">х </w:t>
      </w:r>
      <w:proofErr w:type="spellStart"/>
      <w:r w:rsidR="00EF42A4" w:rsidRPr="00EF42A4">
        <w:rPr>
          <w:color w:val="000000"/>
        </w:rPr>
        <w:t>порт</w:t>
      </w:r>
      <w:proofErr w:type="gramStart"/>
      <w:r w:rsidR="00EF42A4" w:rsidRPr="00EF42A4">
        <w:rPr>
          <w:color w:val="000000"/>
        </w:rPr>
        <w:t>a</w:t>
      </w:r>
      <w:proofErr w:type="spellEnd"/>
      <w:proofErr w:type="gramEnd"/>
      <w:r w:rsidR="00EF42A4" w:rsidRPr="00EF42A4">
        <w:rPr>
          <w:color w:val="000000"/>
        </w:rPr>
        <w:t xml:space="preserve"> </w:t>
      </w:r>
      <w:proofErr w:type="spellStart"/>
      <w:r w:rsidR="00EF42A4" w:rsidRPr="00EF42A4">
        <w:rPr>
          <w:color w:val="000000"/>
        </w:rPr>
        <w:t>ввода\вывода</w:t>
      </w:r>
      <w:proofErr w:type="spellEnd"/>
      <w:r w:rsidR="00EF42A4" w:rsidRPr="00EF42A4">
        <w:rPr>
          <w:color w:val="000000"/>
        </w:rPr>
        <w:t>;</w:t>
      </w:r>
    </w:p>
    <w:p w:rsidR="00EF42A4" w:rsidRPr="00EF42A4" w:rsidRDefault="00EF42A4" w:rsidP="00EF42A4">
      <w:pPr>
        <w:pStyle w:val="a6"/>
        <w:numPr>
          <w:ilvl w:val="0"/>
          <w:numId w:val="11"/>
        </w:numPr>
        <w:spacing w:line="360" w:lineRule="auto"/>
        <w:jc w:val="both"/>
        <w:outlineLvl w:val="0"/>
        <w:rPr>
          <w:color w:val="000000"/>
        </w:rPr>
      </w:pPr>
      <w:r w:rsidRPr="00EF42A4">
        <w:rPr>
          <w:color w:val="000000"/>
        </w:rPr>
        <w:t xml:space="preserve">два 16 битных </w:t>
      </w:r>
      <w:proofErr w:type="spellStart"/>
      <w:r w:rsidRPr="00EF42A4">
        <w:rPr>
          <w:color w:val="000000"/>
        </w:rPr>
        <w:t>счетчика\таймера</w:t>
      </w:r>
      <w:proofErr w:type="spellEnd"/>
      <w:r w:rsidRPr="00EF42A4">
        <w:rPr>
          <w:color w:val="000000"/>
        </w:rPr>
        <w:t>;</w:t>
      </w:r>
    </w:p>
    <w:p w:rsidR="00EF42A4" w:rsidRPr="00EF42A4" w:rsidRDefault="00EF42A4" w:rsidP="00EF42A4">
      <w:pPr>
        <w:pStyle w:val="a6"/>
        <w:numPr>
          <w:ilvl w:val="0"/>
          <w:numId w:val="11"/>
        </w:numPr>
        <w:spacing w:line="360" w:lineRule="auto"/>
        <w:jc w:val="both"/>
        <w:outlineLvl w:val="0"/>
        <w:rPr>
          <w:color w:val="000000"/>
        </w:rPr>
      </w:pPr>
      <w:r w:rsidRPr="00EF42A4">
        <w:rPr>
          <w:color w:val="000000"/>
        </w:rPr>
        <w:t>шесть источников прерываний;</w:t>
      </w:r>
    </w:p>
    <w:p w:rsidR="00EF42A4" w:rsidRPr="00EF42A4" w:rsidRDefault="00EF42A4" w:rsidP="00EF42A4">
      <w:pPr>
        <w:pStyle w:val="a6"/>
        <w:numPr>
          <w:ilvl w:val="0"/>
          <w:numId w:val="11"/>
        </w:numPr>
        <w:spacing w:line="360" w:lineRule="auto"/>
        <w:jc w:val="both"/>
        <w:outlineLvl w:val="0"/>
        <w:rPr>
          <w:color w:val="000000"/>
        </w:rPr>
      </w:pPr>
      <w:r w:rsidRPr="00EF42A4">
        <w:rPr>
          <w:color w:val="000000"/>
        </w:rPr>
        <w:t>п</w:t>
      </w:r>
      <w:r w:rsidR="00311A9D" w:rsidRPr="00EF42A4">
        <w:rPr>
          <w:color w:val="000000"/>
        </w:rPr>
        <w:t>рограм</w:t>
      </w:r>
      <w:r w:rsidRPr="00EF42A4">
        <w:rPr>
          <w:color w:val="000000"/>
        </w:rPr>
        <w:t>мируемый последовательный порт;</w:t>
      </w:r>
    </w:p>
    <w:p w:rsidR="00311A9D" w:rsidRPr="00EF42A4" w:rsidRDefault="00EF42A4" w:rsidP="00EF42A4">
      <w:pPr>
        <w:pStyle w:val="a6"/>
        <w:numPr>
          <w:ilvl w:val="0"/>
          <w:numId w:val="11"/>
        </w:numPr>
        <w:spacing w:line="360" w:lineRule="auto"/>
        <w:jc w:val="both"/>
        <w:outlineLvl w:val="0"/>
        <w:rPr>
          <w:color w:val="000000"/>
        </w:rPr>
      </w:pPr>
      <w:r w:rsidRPr="00EF42A4">
        <w:rPr>
          <w:color w:val="000000"/>
        </w:rPr>
        <w:t>н</w:t>
      </w:r>
      <w:r w:rsidR="00311A9D" w:rsidRPr="00EF42A4">
        <w:rPr>
          <w:color w:val="000000"/>
        </w:rPr>
        <w:t>изкое потребление в режиме ожидания и энергосберегающий режим "</w:t>
      </w:r>
      <w:proofErr w:type="spellStart"/>
      <w:r w:rsidR="00311A9D" w:rsidRPr="00EF42A4">
        <w:rPr>
          <w:color w:val="000000"/>
        </w:rPr>
        <w:t>Power</w:t>
      </w:r>
      <w:proofErr w:type="spellEnd"/>
      <w:r w:rsidR="00311A9D" w:rsidRPr="00EF42A4">
        <w:rPr>
          <w:color w:val="000000"/>
        </w:rPr>
        <w:t xml:space="preserve"> </w:t>
      </w:r>
      <w:proofErr w:type="spellStart"/>
      <w:r w:rsidR="00311A9D" w:rsidRPr="00EF42A4">
        <w:rPr>
          <w:color w:val="000000"/>
        </w:rPr>
        <w:t>Down</w:t>
      </w:r>
      <w:proofErr w:type="spellEnd"/>
      <w:r w:rsidR="00311A9D" w:rsidRPr="00EF42A4">
        <w:rPr>
          <w:color w:val="000000"/>
        </w:rPr>
        <w:t>"</w:t>
      </w:r>
      <w:bookmarkEnd w:id="9"/>
      <w:bookmarkEnd w:id="10"/>
      <w:r w:rsidRPr="00EF42A4">
        <w:rPr>
          <w:color w:val="000000"/>
        </w:rPr>
        <w:t>;</w:t>
      </w:r>
    </w:p>
    <w:p w:rsidR="00311A9D" w:rsidRPr="00EF42A4" w:rsidRDefault="00EF42A4" w:rsidP="00EF42A4">
      <w:pPr>
        <w:spacing w:line="360" w:lineRule="auto"/>
        <w:ind w:firstLine="708"/>
        <w:jc w:val="both"/>
        <w:outlineLvl w:val="0"/>
        <w:rPr>
          <w:color w:val="000000"/>
        </w:rPr>
      </w:pPr>
      <w:bookmarkStart w:id="11" w:name="_Toc233045354"/>
      <w:bookmarkStart w:id="12" w:name="_Toc233563871"/>
      <w:r w:rsidRPr="00EF42A4">
        <w:rPr>
          <w:color w:val="000000"/>
        </w:rPr>
        <w:lastRenderedPageBreak/>
        <w:t xml:space="preserve">МК </w:t>
      </w:r>
      <w:r w:rsidRPr="00EF42A4">
        <w:rPr>
          <w:color w:val="000000"/>
          <w:lang w:val="en-US"/>
        </w:rPr>
        <w:t>Atmel</w:t>
      </w:r>
      <w:r w:rsidRPr="00EF42A4">
        <w:rPr>
          <w:color w:val="000000"/>
        </w:rPr>
        <w:t xml:space="preserve"> </w:t>
      </w:r>
      <w:r w:rsidR="00311A9D" w:rsidRPr="00EF42A4">
        <w:rPr>
          <w:color w:val="000000"/>
        </w:rPr>
        <w:t xml:space="preserve">AT89C51 - </w:t>
      </w:r>
      <w:proofErr w:type="spellStart"/>
      <w:r w:rsidR="00311A9D" w:rsidRPr="00EF42A4">
        <w:rPr>
          <w:color w:val="000000"/>
        </w:rPr>
        <w:t>низкопотребляющий</w:t>
      </w:r>
      <w:proofErr w:type="spellEnd"/>
      <w:r w:rsidR="00311A9D" w:rsidRPr="00EF42A4">
        <w:rPr>
          <w:color w:val="000000"/>
        </w:rPr>
        <w:t xml:space="preserve">, быстродействующий 8-ми битный CMOS микроконтроллер с 4 </w:t>
      </w:r>
      <w:proofErr w:type="spellStart"/>
      <w:r w:rsidR="00311A9D" w:rsidRPr="00EF42A4">
        <w:rPr>
          <w:color w:val="000000"/>
        </w:rPr>
        <w:t>Кбайтами</w:t>
      </w:r>
      <w:proofErr w:type="spellEnd"/>
      <w:r w:rsidR="00311A9D" w:rsidRPr="00EF42A4">
        <w:rPr>
          <w:color w:val="000000"/>
        </w:rPr>
        <w:t xml:space="preserve"> </w:t>
      </w:r>
      <w:proofErr w:type="spellStart"/>
      <w:r w:rsidR="00311A9D" w:rsidRPr="00EF42A4">
        <w:rPr>
          <w:color w:val="000000"/>
        </w:rPr>
        <w:t>Flash</w:t>
      </w:r>
      <w:proofErr w:type="spellEnd"/>
      <w:r w:rsidRPr="00EF42A4">
        <w:rPr>
          <w:color w:val="000000"/>
        </w:rPr>
        <w:t xml:space="preserve"> памяти</w:t>
      </w:r>
      <w:r w:rsidR="00311A9D" w:rsidRPr="00EF42A4">
        <w:rPr>
          <w:color w:val="000000"/>
        </w:rPr>
        <w:t xml:space="preserve">. При производстве микроконтроллеров были использованы </w:t>
      </w:r>
      <w:proofErr w:type="spellStart"/>
      <w:r w:rsidR="00311A9D" w:rsidRPr="00EF42A4">
        <w:rPr>
          <w:color w:val="000000"/>
        </w:rPr>
        <w:t>Хай-Тэк</w:t>
      </w:r>
      <w:proofErr w:type="spellEnd"/>
      <w:r w:rsidR="00311A9D" w:rsidRPr="00EF42A4">
        <w:rPr>
          <w:color w:val="000000"/>
        </w:rPr>
        <w:t xml:space="preserve"> технологии фирмы </w:t>
      </w:r>
      <w:proofErr w:type="spellStart"/>
      <w:r w:rsidR="00311A9D" w:rsidRPr="00EF42A4">
        <w:rPr>
          <w:color w:val="000000"/>
        </w:rPr>
        <w:t>Atmel</w:t>
      </w:r>
      <w:proofErr w:type="spellEnd"/>
      <w:r w:rsidR="00311A9D" w:rsidRPr="00EF42A4">
        <w:rPr>
          <w:color w:val="000000"/>
        </w:rPr>
        <w:t xml:space="preserve">. В частности, МК изготовлены согласно промышленной рекомендации MCS-51, которая распространяется и на </w:t>
      </w:r>
      <w:proofErr w:type="spellStart"/>
      <w:r w:rsidR="00311A9D" w:rsidRPr="00EF42A4">
        <w:rPr>
          <w:color w:val="000000"/>
        </w:rPr>
        <w:t>цоколевку</w:t>
      </w:r>
      <w:proofErr w:type="spellEnd"/>
      <w:r w:rsidR="00311A9D" w:rsidRPr="00EF42A4">
        <w:rPr>
          <w:color w:val="000000"/>
        </w:rPr>
        <w:t xml:space="preserve">. Однокристальную </w:t>
      </w:r>
      <w:proofErr w:type="spellStart"/>
      <w:r w:rsidR="00311A9D" w:rsidRPr="00EF42A4">
        <w:rPr>
          <w:color w:val="000000"/>
        </w:rPr>
        <w:t>Flash</w:t>
      </w:r>
      <w:proofErr w:type="spellEnd"/>
      <w:r w:rsidR="00311A9D" w:rsidRPr="00EF42A4">
        <w:rPr>
          <w:color w:val="000000"/>
        </w:rPr>
        <w:t xml:space="preserve"> память можно программировать как изнутри, так и извне (ис</w:t>
      </w:r>
      <w:r w:rsidRPr="00EF42A4">
        <w:rPr>
          <w:color w:val="000000"/>
        </w:rPr>
        <w:t>пользуя программатор). С</w:t>
      </w:r>
      <w:r w:rsidR="00311A9D" w:rsidRPr="00EF42A4">
        <w:rPr>
          <w:color w:val="000000"/>
        </w:rPr>
        <w:t>ама память расположена на одном кристалле с процессором, что позволило добиться максимальной производительности.</w:t>
      </w:r>
      <w:bookmarkEnd w:id="11"/>
      <w:bookmarkEnd w:id="12"/>
      <w:r w:rsidR="00311A9D" w:rsidRPr="00EF42A4">
        <w:rPr>
          <w:color w:val="000000"/>
        </w:rPr>
        <w:t xml:space="preserve"> </w:t>
      </w:r>
    </w:p>
    <w:p w:rsidR="00311A9D" w:rsidRPr="00EF42A4" w:rsidRDefault="00311A9D" w:rsidP="00EF42A4">
      <w:pPr>
        <w:spacing w:line="360" w:lineRule="auto"/>
        <w:ind w:firstLine="708"/>
        <w:jc w:val="both"/>
        <w:outlineLvl w:val="0"/>
        <w:rPr>
          <w:color w:val="000000"/>
        </w:rPr>
      </w:pPr>
      <w:bookmarkStart w:id="13" w:name="_Toc233045355"/>
      <w:bookmarkStart w:id="14" w:name="_Toc233563872"/>
      <w:r w:rsidRPr="00EF42A4">
        <w:rPr>
          <w:color w:val="000000"/>
        </w:rPr>
        <w:t xml:space="preserve">MK </w:t>
      </w:r>
      <w:r w:rsidR="00EF42A4" w:rsidRPr="00EF42A4">
        <w:rPr>
          <w:color w:val="000000"/>
          <w:lang w:val="en-US"/>
        </w:rPr>
        <w:t>Atmel</w:t>
      </w:r>
      <w:r w:rsidR="00EF42A4" w:rsidRPr="00EF42A4">
        <w:rPr>
          <w:color w:val="000000"/>
        </w:rPr>
        <w:t xml:space="preserve"> </w:t>
      </w:r>
      <w:r w:rsidRPr="00EF42A4">
        <w:rPr>
          <w:color w:val="000000"/>
        </w:rPr>
        <w:t xml:space="preserve">AT89C51 обеспечивает следующие стандартные характеристики: 4 </w:t>
      </w:r>
      <w:proofErr w:type="spellStart"/>
      <w:r w:rsidRPr="00EF42A4">
        <w:rPr>
          <w:color w:val="000000"/>
        </w:rPr>
        <w:t>Кбайта</w:t>
      </w:r>
      <w:proofErr w:type="spellEnd"/>
      <w:r w:rsidRPr="00EF42A4">
        <w:rPr>
          <w:color w:val="000000"/>
        </w:rPr>
        <w:t xml:space="preserve"> </w:t>
      </w:r>
      <w:proofErr w:type="spellStart"/>
      <w:r w:rsidRPr="00EF42A4">
        <w:rPr>
          <w:color w:val="000000"/>
        </w:rPr>
        <w:t>Flash</w:t>
      </w:r>
      <w:proofErr w:type="spellEnd"/>
      <w:r w:rsidR="00EF42A4">
        <w:rPr>
          <w:color w:val="000000"/>
        </w:rPr>
        <w:t xml:space="preserve"> памяти, 128 байт RAM, 32 линии ввода/вывода</w:t>
      </w:r>
      <w:r w:rsidRPr="00EF42A4">
        <w:rPr>
          <w:color w:val="000000"/>
        </w:rPr>
        <w:t xml:space="preserve">, два 16-битных таймера/счетчика, </w:t>
      </w:r>
      <w:proofErr w:type="spellStart"/>
      <w:r w:rsidRPr="00EF42A4">
        <w:rPr>
          <w:color w:val="000000"/>
        </w:rPr>
        <w:t>пятивекторная</w:t>
      </w:r>
      <w:proofErr w:type="spellEnd"/>
      <w:r w:rsidRPr="00EF42A4">
        <w:rPr>
          <w:color w:val="000000"/>
        </w:rPr>
        <w:t xml:space="preserve"> двухуровневая архитектура прерываний, полный дуплексный последовательный порт, встроенный в кристалл генератор и часы. Кроме того, МК AT89C51 - разработка "</w:t>
      </w:r>
      <w:proofErr w:type="spellStart"/>
      <w:r w:rsidRPr="00EF42A4">
        <w:rPr>
          <w:color w:val="000000"/>
        </w:rPr>
        <w:t>static</w:t>
      </w:r>
      <w:proofErr w:type="spellEnd"/>
      <w:r w:rsidRPr="00EF42A4">
        <w:rPr>
          <w:color w:val="000000"/>
        </w:rPr>
        <w:t xml:space="preserve"> </w:t>
      </w:r>
      <w:proofErr w:type="spellStart"/>
      <w:r w:rsidRPr="00EF42A4">
        <w:rPr>
          <w:color w:val="000000"/>
        </w:rPr>
        <w:t>logic</w:t>
      </w:r>
      <w:proofErr w:type="spellEnd"/>
      <w:r w:rsidRPr="00EF42A4">
        <w:rPr>
          <w:color w:val="000000"/>
        </w:rPr>
        <w:t xml:space="preserve">", </w:t>
      </w:r>
      <w:proofErr w:type="gramStart"/>
      <w:r w:rsidRPr="00EF42A4">
        <w:rPr>
          <w:color w:val="000000"/>
        </w:rPr>
        <w:t>а</w:t>
      </w:r>
      <w:proofErr w:type="gramEnd"/>
      <w:r w:rsidRPr="00EF42A4">
        <w:rPr>
          <w:color w:val="000000"/>
        </w:rPr>
        <w:t xml:space="preserve"> следовательно, работоспособен вплоть до нулевой частоты. В режиме ожидания процессор остановлен, но ОЗУ, таймер/счетчики, последовательный порт и система прерываний продолжают функционировать. Режим "</w:t>
      </w:r>
      <w:proofErr w:type="spellStart"/>
      <w:r w:rsidRPr="00EF42A4">
        <w:rPr>
          <w:color w:val="000000"/>
        </w:rPr>
        <w:t>Power</w:t>
      </w:r>
      <w:proofErr w:type="spellEnd"/>
      <w:r w:rsidRPr="00EF42A4">
        <w:rPr>
          <w:color w:val="000000"/>
        </w:rPr>
        <w:t xml:space="preserve"> </w:t>
      </w:r>
      <w:proofErr w:type="spellStart"/>
      <w:r w:rsidRPr="00EF42A4">
        <w:rPr>
          <w:color w:val="000000"/>
        </w:rPr>
        <w:t>Down</w:t>
      </w:r>
      <w:proofErr w:type="spellEnd"/>
      <w:r w:rsidRPr="00EF42A4">
        <w:rPr>
          <w:color w:val="000000"/>
        </w:rPr>
        <w:t>" сохраняет содержимое ОЗУ, но замораживает генератор, блокирует все другие функции МК, пока не будет осуществлён аппаратный сброс ("</w:t>
      </w:r>
      <w:proofErr w:type="spellStart"/>
      <w:r w:rsidRPr="00EF42A4">
        <w:rPr>
          <w:color w:val="000000"/>
        </w:rPr>
        <w:t>Reset</w:t>
      </w:r>
      <w:proofErr w:type="spellEnd"/>
      <w:r w:rsidRPr="00EF42A4">
        <w:rPr>
          <w:color w:val="000000"/>
        </w:rPr>
        <w:t>").</w:t>
      </w:r>
      <w:bookmarkEnd w:id="13"/>
      <w:bookmarkEnd w:id="14"/>
    </w:p>
    <w:p w:rsidR="00311A9D" w:rsidRDefault="00311A9D" w:rsidP="00EF42A4">
      <w:pPr>
        <w:spacing w:line="360" w:lineRule="auto"/>
        <w:ind w:left="360"/>
        <w:jc w:val="both"/>
      </w:pPr>
    </w:p>
    <w:p w:rsidR="00EF42A4" w:rsidRDefault="00EF42A4" w:rsidP="00EF42A4">
      <w:pPr>
        <w:spacing w:line="360" w:lineRule="auto"/>
        <w:ind w:left="360"/>
        <w:jc w:val="center"/>
        <w:rPr>
          <w:b/>
          <w:color w:val="000000"/>
          <w:sz w:val="28"/>
          <w:szCs w:val="28"/>
        </w:rPr>
      </w:pPr>
      <w:r w:rsidRPr="00EF42A4">
        <w:rPr>
          <w:b/>
          <w:sz w:val="28"/>
          <w:szCs w:val="28"/>
        </w:rPr>
        <w:t xml:space="preserve">2.2.2. Структурная схема МК </w:t>
      </w:r>
      <w:r w:rsidRPr="00EF42A4">
        <w:rPr>
          <w:b/>
          <w:color w:val="000000"/>
          <w:sz w:val="28"/>
          <w:szCs w:val="28"/>
          <w:lang w:val="en-US"/>
        </w:rPr>
        <w:t>Atmel</w:t>
      </w:r>
      <w:r w:rsidRPr="00EF42A4">
        <w:rPr>
          <w:b/>
          <w:color w:val="000000"/>
          <w:sz w:val="28"/>
          <w:szCs w:val="28"/>
        </w:rPr>
        <w:t xml:space="preserve"> AT89C51</w:t>
      </w:r>
    </w:p>
    <w:p w:rsidR="00EF42A4" w:rsidRDefault="00EF42A4" w:rsidP="00EF42A4">
      <w:pPr>
        <w:spacing w:line="360" w:lineRule="auto"/>
        <w:ind w:left="360"/>
        <w:jc w:val="center"/>
        <w:rPr>
          <w:sz w:val="28"/>
          <w:szCs w:val="28"/>
        </w:rPr>
      </w:pPr>
    </w:p>
    <w:p w:rsidR="005300D3" w:rsidRDefault="005300D3" w:rsidP="005300D3">
      <w:pPr>
        <w:spacing w:line="360" w:lineRule="auto"/>
        <w:jc w:val="both"/>
        <w:rPr>
          <w:color w:val="000000"/>
        </w:rPr>
      </w:pPr>
      <w:r>
        <w:t xml:space="preserve">            МК серии </w:t>
      </w:r>
      <w:r>
        <w:rPr>
          <w:lang w:val="en-US"/>
        </w:rPr>
        <w:t>AT</w:t>
      </w:r>
      <w:r>
        <w:t xml:space="preserve">89 фирмы </w:t>
      </w:r>
      <w:r>
        <w:rPr>
          <w:lang w:val="en-US"/>
        </w:rPr>
        <w:t>Atmel</w:t>
      </w:r>
      <w:r>
        <w:t xml:space="preserve"> представляют собой восьмиразрядные однокристальные </w:t>
      </w:r>
      <w:proofErr w:type="spellStart"/>
      <w:r>
        <w:t>микроЭВМ</w:t>
      </w:r>
      <w:proofErr w:type="spellEnd"/>
      <w:r>
        <w:t xml:space="preserve"> с системой команд и архитектурой </w:t>
      </w:r>
      <w:r>
        <w:rPr>
          <w:lang w:val="en-US"/>
        </w:rPr>
        <w:t>MCS</w:t>
      </w:r>
      <w:r w:rsidRPr="005300D3">
        <w:t>-51.</w:t>
      </w:r>
      <w:r>
        <w:t xml:space="preserve"> На рисунке 7 приведена структурная схема МК </w:t>
      </w:r>
      <w:r w:rsidRPr="00EF42A4">
        <w:rPr>
          <w:color w:val="000000"/>
          <w:lang w:val="en-US"/>
        </w:rPr>
        <w:t>Atmel</w:t>
      </w:r>
      <w:r w:rsidRPr="00EF42A4">
        <w:rPr>
          <w:color w:val="000000"/>
        </w:rPr>
        <w:t xml:space="preserve"> AT89C51</w:t>
      </w:r>
      <w:r>
        <w:rPr>
          <w:color w:val="000000"/>
        </w:rPr>
        <w:t>.</w:t>
      </w:r>
    </w:p>
    <w:p w:rsidR="005300D3" w:rsidRDefault="005300D3" w:rsidP="005300D3">
      <w:pPr>
        <w:spacing w:line="360" w:lineRule="auto"/>
        <w:jc w:val="both"/>
        <w:rPr>
          <w:color w:val="000000"/>
        </w:rPr>
      </w:pPr>
      <w:r>
        <w:rPr>
          <w:color w:val="000000"/>
        </w:rPr>
        <w:t xml:space="preserve">            В состав МК входят:</w:t>
      </w:r>
    </w:p>
    <w:p w:rsidR="005300D3" w:rsidRDefault="005300D3" w:rsidP="005300D3">
      <w:pPr>
        <w:pStyle w:val="a6"/>
        <w:numPr>
          <w:ilvl w:val="0"/>
          <w:numId w:val="12"/>
        </w:numPr>
        <w:spacing w:line="360" w:lineRule="auto"/>
        <w:jc w:val="both"/>
        <w:rPr>
          <w:color w:val="000000"/>
        </w:rPr>
      </w:pPr>
      <w:r>
        <w:rPr>
          <w:color w:val="000000"/>
        </w:rPr>
        <w:t>б</w:t>
      </w:r>
      <w:r w:rsidRPr="005300D3">
        <w:rPr>
          <w:color w:val="000000"/>
        </w:rPr>
        <w:t>лок АЛУ;</w:t>
      </w:r>
    </w:p>
    <w:p w:rsidR="005300D3" w:rsidRDefault="005300D3" w:rsidP="005300D3">
      <w:pPr>
        <w:pStyle w:val="a6"/>
        <w:numPr>
          <w:ilvl w:val="0"/>
          <w:numId w:val="12"/>
        </w:numPr>
        <w:spacing w:line="360" w:lineRule="auto"/>
        <w:jc w:val="both"/>
        <w:rPr>
          <w:color w:val="000000"/>
        </w:rPr>
      </w:pPr>
      <w:r>
        <w:rPr>
          <w:color w:val="000000"/>
        </w:rPr>
        <w:t xml:space="preserve">перепрограммируемая </w:t>
      </w:r>
      <w:r>
        <w:rPr>
          <w:color w:val="000000"/>
          <w:lang w:val="en-US"/>
        </w:rPr>
        <w:t>Flash-</w:t>
      </w:r>
      <w:r>
        <w:rPr>
          <w:color w:val="000000"/>
        </w:rPr>
        <w:t>память;</w:t>
      </w:r>
    </w:p>
    <w:p w:rsidR="005300D3" w:rsidRDefault="005300D3" w:rsidP="005300D3">
      <w:pPr>
        <w:pStyle w:val="a6"/>
        <w:numPr>
          <w:ilvl w:val="0"/>
          <w:numId w:val="12"/>
        </w:numPr>
        <w:spacing w:line="360" w:lineRule="auto"/>
        <w:jc w:val="both"/>
        <w:rPr>
          <w:color w:val="000000"/>
        </w:rPr>
      </w:pPr>
      <w:r>
        <w:rPr>
          <w:color w:val="000000"/>
        </w:rPr>
        <w:t xml:space="preserve">оперативная память данных </w:t>
      </w:r>
      <w:r>
        <w:rPr>
          <w:color w:val="000000"/>
          <w:lang w:val="en-US"/>
        </w:rPr>
        <w:t>RAM</w:t>
      </w:r>
      <w:r>
        <w:rPr>
          <w:color w:val="000000"/>
        </w:rPr>
        <w:t>;</w:t>
      </w:r>
    </w:p>
    <w:p w:rsidR="005300D3" w:rsidRDefault="005300D3" w:rsidP="005300D3">
      <w:pPr>
        <w:pStyle w:val="a6"/>
        <w:numPr>
          <w:ilvl w:val="0"/>
          <w:numId w:val="12"/>
        </w:numPr>
        <w:spacing w:line="360" w:lineRule="auto"/>
        <w:jc w:val="both"/>
        <w:rPr>
          <w:color w:val="000000"/>
        </w:rPr>
      </w:pPr>
      <w:r>
        <w:rPr>
          <w:color w:val="000000"/>
        </w:rPr>
        <w:t>блок синхронизации и управления БСУ;</w:t>
      </w:r>
    </w:p>
    <w:p w:rsidR="005300D3" w:rsidRDefault="005300D3" w:rsidP="005300D3">
      <w:pPr>
        <w:pStyle w:val="a6"/>
        <w:numPr>
          <w:ilvl w:val="0"/>
          <w:numId w:val="12"/>
        </w:numPr>
        <w:spacing w:line="360" w:lineRule="auto"/>
        <w:jc w:val="both"/>
        <w:rPr>
          <w:color w:val="000000"/>
        </w:rPr>
      </w:pPr>
      <w:r>
        <w:rPr>
          <w:color w:val="000000"/>
        </w:rPr>
        <w:t xml:space="preserve">четыре восьмиразрядных порта ввода/вывода </w:t>
      </w:r>
      <w:r>
        <w:rPr>
          <w:color w:val="000000"/>
          <w:lang w:val="en-US"/>
        </w:rPr>
        <w:t>P</w:t>
      </w:r>
      <w:r w:rsidRPr="005300D3">
        <w:rPr>
          <w:color w:val="000000"/>
        </w:rPr>
        <w:t xml:space="preserve">0, </w:t>
      </w:r>
      <w:r>
        <w:rPr>
          <w:color w:val="000000"/>
          <w:lang w:val="en-US"/>
        </w:rPr>
        <w:t>P</w:t>
      </w:r>
      <w:r w:rsidRPr="005300D3">
        <w:rPr>
          <w:color w:val="000000"/>
        </w:rPr>
        <w:t xml:space="preserve">1, </w:t>
      </w:r>
      <w:r>
        <w:rPr>
          <w:color w:val="000000"/>
          <w:lang w:val="en-US"/>
        </w:rPr>
        <w:t>P</w:t>
      </w:r>
      <w:r w:rsidRPr="005300D3">
        <w:rPr>
          <w:color w:val="000000"/>
        </w:rPr>
        <w:t xml:space="preserve">2. </w:t>
      </w:r>
      <w:r>
        <w:rPr>
          <w:color w:val="000000"/>
          <w:lang w:val="en-US"/>
        </w:rPr>
        <w:t>P3</w:t>
      </w:r>
      <w:r>
        <w:rPr>
          <w:color w:val="000000"/>
        </w:rPr>
        <w:t xml:space="preserve"> с альтернативными функциями;</w:t>
      </w:r>
    </w:p>
    <w:p w:rsidR="005300D3" w:rsidRPr="005300D3" w:rsidRDefault="005300D3" w:rsidP="005300D3">
      <w:pPr>
        <w:pStyle w:val="a6"/>
        <w:numPr>
          <w:ilvl w:val="0"/>
          <w:numId w:val="12"/>
        </w:numPr>
        <w:spacing w:line="360" w:lineRule="auto"/>
        <w:jc w:val="both"/>
        <w:rPr>
          <w:color w:val="000000"/>
        </w:rPr>
      </w:pPr>
      <w:r>
        <w:rPr>
          <w:color w:val="000000"/>
        </w:rPr>
        <w:t xml:space="preserve">регистры специальных функций </w:t>
      </w:r>
      <w:r>
        <w:rPr>
          <w:color w:val="000000"/>
          <w:lang w:val="en-US"/>
        </w:rPr>
        <w:t>SFR.</w:t>
      </w:r>
    </w:p>
    <w:p w:rsidR="005300D3" w:rsidRPr="005300D3" w:rsidRDefault="005300D3" w:rsidP="005300D3">
      <w:pPr>
        <w:spacing w:line="360" w:lineRule="auto"/>
        <w:jc w:val="both"/>
      </w:pPr>
    </w:p>
    <w:p w:rsidR="00EF42A4" w:rsidRDefault="00F067B2" w:rsidP="00EF42A4">
      <w:pPr>
        <w:spacing w:line="360" w:lineRule="auto"/>
        <w:ind w:left="360"/>
        <w:jc w:val="both"/>
        <w:rPr>
          <w:b/>
        </w:rPr>
      </w:pPr>
      <w:r>
        <w:rPr>
          <w:b/>
          <w:noProof/>
        </w:rPr>
        <w:lastRenderedPageBreak/>
        <w:drawing>
          <wp:inline distT="0" distB="0" distL="0" distR="0">
            <wp:extent cx="5143500" cy="5410200"/>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5143500" cy="5410200"/>
                    </a:xfrm>
                    <a:prstGeom prst="rect">
                      <a:avLst/>
                    </a:prstGeom>
                    <a:noFill/>
                    <a:ln w="9525">
                      <a:noFill/>
                      <a:miter lim="800000"/>
                      <a:headEnd/>
                      <a:tailEnd/>
                    </a:ln>
                  </pic:spPr>
                </pic:pic>
              </a:graphicData>
            </a:graphic>
          </wp:inline>
        </w:drawing>
      </w:r>
    </w:p>
    <w:p w:rsidR="005300D3" w:rsidRDefault="005300D3" w:rsidP="005300D3">
      <w:pPr>
        <w:spacing w:line="360" w:lineRule="auto"/>
        <w:ind w:left="360"/>
        <w:jc w:val="center"/>
        <w:rPr>
          <w:color w:val="000000"/>
        </w:rPr>
      </w:pPr>
      <w:r w:rsidRPr="005300D3">
        <w:t>Рис.</w:t>
      </w:r>
      <w:r>
        <w:t xml:space="preserve">7. Структурная схема </w:t>
      </w:r>
      <w:r w:rsidRPr="00EF42A4">
        <w:rPr>
          <w:color w:val="000000"/>
        </w:rPr>
        <w:t xml:space="preserve">MK </w:t>
      </w:r>
      <w:r w:rsidRPr="00EF42A4">
        <w:rPr>
          <w:color w:val="000000"/>
          <w:lang w:val="en-US"/>
        </w:rPr>
        <w:t>Atmel</w:t>
      </w:r>
      <w:r w:rsidRPr="00EF42A4">
        <w:rPr>
          <w:color w:val="000000"/>
        </w:rPr>
        <w:t xml:space="preserve"> AT89C51</w:t>
      </w:r>
    </w:p>
    <w:p w:rsidR="00C80F15" w:rsidRDefault="0055605A" w:rsidP="00C80F15">
      <w:pPr>
        <w:spacing w:line="360" w:lineRule="auto"/>
        <w:jc w:val="both"/>
        <w:rPr>
          <w:color w:val="000000"/>
        </w:rPr>
      </w:pPr>
      <w:r>
        <w:rPr>
          <w:color w:val="000000"/>
        </w:rPr>
        <w:t xml:space="preserve">            </w:t>
      </w:r>
      <w:r w:rsidR="00C80F15">
        <w:rPr>
          <w:color w:val="000000"/>
        </w:rPr>
        <w:t xml:space="preserve">Все устройства объединяет внутренняя восьмиразрядная шина данных. Внешний интерфейс представляют 32 линии портов ввода/вывода, выводы тактового генератора </w:t>
      </w:r>
      <w:r w:rsidR="00C80F15" w:rsidRPr="00C80F15">
        <w:rPr>
          <w:color w:val="000000"/>
        </w:rPr>
        <w:t>(</w:t>
      </w:r>
      <w:r w:rsidR="00C80F15">
        <w:rPr>
          <w:color w:val="000000"/>
          <w:lang w:val="en-US"/>
        </w:rPr>
        <w:t>XTAL</w:t>
      </w:r>
      <w:r w:rsidR="00C80F15" w:rsidRPr="00C80F15">
        <w:rPr>
          <w:color w:val="000000"/>
        </w:rPr>
        <w:t xml:space="preserve">1, </w:t>
      </w:r>
      <w:r w:rsidR="00C80F15">
        <w:rPr>
          <w:color w:val="000000"/>
          <w:lang w:val="en-US"/>
        </w:rPr>
        <w:t>XTAL</w:t>
      </w:r>
      <w:r w:rsidR="00C80F15" w:rsidRPr="00C80F15">
        <w:rPr>
          <w:color w:val="000000"/>
        </w:rPr>
        <w:t>2</w:t>
      </w:r>
      <w:r w:rsidR="00C80F15">
        <w:rPr>
          <w:color w:val="000000"/>
        </w:rPr>
        <w:t xml:space="preserve">), вход сброса </w:t>
      </w:r>
      <w:r w:rsidR="00C80F15">
        <w:rPr>
          <w:color w:val="000000"/>
          <w:lang w:val="en-US"/>
        </w:rPr>
        <w:t>RST</w:t>
      </w:r>
      <w:r w:rsidR="00C80F15">
        <w:rPr>
          <w:color w:val="000000"/>
        </w:rPr>
        <w:t xml:space="preserve">, выходные сигналы стробирования адреса </w:t>
      </w:r>
      <w:r w:rsidR="00C80F15">
        <w:rPr>
          <w:color w:val="000000"/>
          <w:lang w:val="en-US"/>
        </w:rPr>
        <w:t>ALE</w:t>
      </w:r>
      <w:r w:rsidR="00C80F15">
        <w:rPr>
          <w:color w:val="000000"/>
        </w:rPr>
        <w:t xml:space="preserve"> при работе с внешней памятью и обращения к памяти программ не </w:t>
      </w:r>
      <w:r w:rsidR="00C80F15">
        <w:rPr>
          <w:color w:val="000000"/>
          <w:lang w:val="en-US"/>
        </w:rPr>
        <w:t>PSE</w:t>
      </w:r>
      <w:r>
        <w:rPr>
          <w:color w:val="000000"/>
          <w:lang w:val="en-US"/>
        </w:rPr>
        <w:t>N</w:t>
      </w:r>
      <w:r>
        <w:rPr>
          <w:color w:val="000000"/>
        </w:rPr>
        <w:t xml:space="preserve">, </w:t>
      </w:r>
      <w:proofErr w:type="spellStart"/>
      <w:r>
        <w:rPr>
          <w:color w:val="000000"/>
        </w:rPr>
        <w:t>сингал</w:t>
      </w:r>
      <w:proofErr w:type="spellEnd"/>
      <w:r>
        <w:rPr>
          <w:color w:val="000000"/>
        </w:rPr>
        <w:t xml:space="preserve"> отключения резидентной памяти программ не </w:t>
      </w:r>
      <w:r>
        <w:rPr>
          <w:color w:val="000000"/>
          <w:lang w:val="en-US"/>
        </w:rPr>
        <w:t>EA</w:t>
      </w:r>
      <w:r>
        <w:rPr>
          <w:color w:val="000000"/>
        </w:rPr>
        <w:t xml:space="preserve">. Дополнительная группа внешних сигналов управления содержит сигналы, передаваемые через порт </w:t>
      </w:r>
      <w:r>
        <w:rPr>
          <w:color w:val="000000"/>
          <w:lang w:val="en-US"/>
        </w:rPr>
        <w:t>P</w:t>
      </w:r>
      <w:r w:rsidRPr="0055605A">
        <w:rPr>
          <w:color w:val="000000"/>
        </w:rPr>
        <w:t>3</w:t>
      </w:r>
      <w:r>
        <w:rPr>
          <w:color w:val="000000"/>
        </w:rPr>
        <w:t xml:space="preserve">. В данной работе будет задействован вывод порта </w:t>
      </w:r>
      <w:r>
        <w:rPr>
          <w:color w:val="000000"/>
          <w:lang w:val="en-US"/>
        </w:rPr>
        <w:t>P</w:t>
      </w:r>
      <w:r w:rsidRPr="0055605A">
        <w:rPr>
          <w:color w:val="000000"/>
        </w:rPr>
        <w:t xml:space="preserve">3.0 </w:t>
      </w:r>
      <w:r>
        <w:rPr>
          <w:color w:val="000000"/>
        </w:rPr>
        <w:t xml:space="preserve">как приемник </w:t>
      </w:r>
      <w:proofErr w:type="spellStart"/>
      <w:r>
        <w:rPr>
          <w:color w:val="000000"/>
          <w:lang w:val="en-US"/>
        </w:rPr>
        <w:t>RxD</w:t>
      </w:r>
      <w:proofErr w:type="spellEnd"/>
      <w:r>
        <w:rPr>
          <w:color w:val="000000"/>
        </w:rPr>
        <w:t xml:space="preserve"> по последовательному каналу ввода/вывода и выводы порта </w:t>
      </w:r>
      <w:r>
        <w:rPr>
          <w:color w:val="000000"/>
          <w:lang w:val="en-US"/>
        </w:rPr>
        <w:t>P</w:t>
      </w:r>
      <w:r w:rsidRPr="0055605A">
        <w:rPr>
          <w:color w:val="000000"/>
        </w:rPr>
        <w:t xml:space="preserve">2.0 – </w:t>
      </w:r>
      <w:r>
        <w:rPr>
          <w:color w:val="000000"/>
          <w:lang w:val="en-US"/>
        </w:rPr>
        <w:t>P</w:t>
      </w:r>
      <w:r w:rsidRPr="0055605A">
        <w:rPr>
          <w:color w:val="000000"/>
        </w:rPr>
        <w:t xml:space="preserve">2.7 </w:t>
      </w:r>
      <w:r>
        <w:rPr>
          <w:color w:val="000000"/>
        </w:rPr>
        <w:t>для управления работой 8 нагрузок.</w:t>
      </w:r>
    </w:p>
    <w:p w:rsidR="0055605A" w:rsidRDefault="0055605A" w:rsidP="0055605A">
      <w:pPr>
        <w:spacing w:line="360" w:lineRule="auto"/>
        <w:jc w:val="both"/>
      </w:pPr>
      <w:r>
        <w:t xml:space="preserve">            </w:t>
      </w:r>
      <w:r w:rsidRPr="0055605A">
        <w:t xml:space="preserve">Flash-память, применяемую в микроконтроллерах, можно неоднократно перепрограммировать, число допустимых циклов перепрограммирования достигает 10000. Адресация ячеек памяти осуществляется через программный счетчик PC и 16-разрядный регистр-указатель DPTR. При превышении максимального адреса внутренней памяти </w:t>
      </w:r>
      <w:r w:rsidRPr="0055605A">
        <w:lastRenderedPageBreak/>
        <w:t xml:space="preserve">адрес ячейки направляется в порты P0, P2 для поиска ячейки во внешней памяти. Ячейки внутренней памяти данных адресуются через регистр адреса RAM или указатель стека </w:t>
      </w:r>
      <w:r w:rsidRPr="0055605A">
        <w:rPr>
          <w:lang w:val="en-US"/>
        </w:rPr>
        <w:t>SP</w:t>
      </w:r>
      <w:r w:rsidRPr="0055605A">
        <w:t>.</w:t>
      </w:r>
    </w:p>
    <w:p w:rsidR="0055605A" w:rsidRPr="0055605A" w:rsidRDefault="0055605A" w:rsidP="0055605A">
      <w:pPr>
        <w:spacing w:line="360" w:lineRule="auto"/>
        <w:jc w:val="both"/>
      </w:pPr>
    </w:p>
    <w:p w:rsidR="0055605A" w:rsidRDefault="00203920" w:rsidP="00203920">
      <w:pPr>
        <w:spacing w:line="360" w:lineRule="auto"/>
        <w:jc w:val="center"/>
        <w:rPr>
          <w:b/>
          <w:sz w:val="28"/>
          <w:szCs w:val="28"/>
        </w:rPr>
      </w:pPr>
      <w:r w:rsidRPr="00203920">
        <w:rPr>
          <w:b/>
          <w:sz w:val="28"/>
          <w:szCs w:val="28"/>
        </w:rPr>
        <w:t>2.2.3. Логическая организация памяти</w:t>
      </w:r>
    </w:p>
    <w:p w:rsidR="00203920" w:rsidRDefault="00203920" w:rsidP="00203920">
      <w:pPr>
        <w:spacing w:line="360" w:lineRule="auto"/>
        <w:jc w:val="center"/>
        <w:rPr>
          <w:b/>
          <w:sz w:val="28"/>
          <w:szCs w:val="28"/>
        </w:rPr>
      </w:pPr>
    </w:p>
    <w:p w:rsidR="00790B41" w:rsidRPr="00850C17" w:rsidRDefault="00BA6930" w:rsidP="00790B41">
      <w:pPr>
        <w:suppressAutoHyphens/>
        <w:spacing w:line="360" w:lineRule="auto"/>
      </w:pPr>
      <w:r>
        <w:t xml:space="preserve">            </w:t>
      </w:r>
      <w:r w:rsidR="00790B41" w:rsidRPr="00850C17">
        <w:t>В микроконтроллерах с архитектурой MCS-51 используется память двух типов:</w:t>
      </w:r>
    </w:p>
    <w:p w:rsidR="00790B41" w:rsidRPr="00790B41" w:rsidRDefault="00790B41" w:rsidP="00790B41">
      <w:pPr>
        <w:pStyle w:val="a6"/>
        <w:numPr>
          <w:ilvl w:val="0"/>
          <w:numId w:val="13"/>
        </w:numPr>
        <w:suppressAutoHyphens/>
        <w:spacing w:line="360" w:lineRule="auto"/>
      </w:pPr>
      <w:r w:rsidRPr="00850C17">
        <w:t>постоянная (ROM)</w:t>
      </w:r>
      <w:r>
        <w:t xml:space="preserve"> - </w:t>
      </w:r>
      <w:r>
        <w:rPr>
          <w:rFonts w:eastAsia="Calibri"/>
          <w:lang w:eastAsia="en-US"/>
        </w:rPr>
        <w:t>п</w:t>
      </w:r>
      <w:r w:rsidRPr="00790B41">
        <w:rPr>
          <w:rFonts w:eastAsia="Calibri"/>
          <w:lang w:eastAsia="en-US"/>
        </w:rPr>
        <w:t>амять программ предназначена для хранения команд</w:t>
      </w:r>
      <w:r>
        <w:rPr>
          <w:rFonts w:eastAsia="Calibri"/>
          <w:lang w:eastAsia="en-US"/>
        </w:rPr>
        <w:t xml:space="preserve"> (программ)</w:t>
      </w:r>
      <w:r w:rsidRPr="00790B41">
        <w:rPr>
          <w:rFonts w:eastAsia="Calibri"/>
          <w:lang w:eastAsia="en-US"/>
        </w:rPr>
        <w:t>, управляющих функционированием микрокон</w:t>
      </w:r>
      <w:r>
        <w:rPr>
          <w:rFonts w:eastAsia="Calibri"/>
          <w:lang w:eastAsia="en-US"/>
        </w:rPr>
        <w:t>троллера, хранения различных констант, не меняющих</w:t>
      </w:r>
      <w:r w:rsidRPr="00790B41">
        <w:rPr>
          <w:rFonts w:eastAsia="Calibri"/>
          <w:lang w:eastAsia="en-US"/>
        </w:rPr>
        <w:t>ся во время работы программы. Память программ представляет собой электрически стираемое ППЗУ (Flash-ПЗУ).</w:t>
      </w:r>
      <w:r>
        <w:rPr>
          <w:rFonts w:eastAsia="Calibri"/>
          <w:lang w:eastAsia="en-US"/>
        </w:rPr>
        <w:t xml:space="preserve"> В МК </w:t>
      </w:r>
      <w:r w:rsidRPr="00EF42A4">
        <w:rPr>
          <w:color w:val="000000"/>
          <w:lang w:val="en-US"/>
        </w:rPr>
        <w:t>Atmel</w:t>
      </w:r>
      <w:r w:rsidRPr="00EF42A4">
        <w:rPr>
          <w:color w:val="000000"/>
        </w:rPr>
        <w:t xml:space="preserve"> AT89C51</w:t>
      </w:r>
      <w:r>
        <w:rPr>
          <w:color w:val="000000"/>
        </w:rPr>
        <w:t xml:space="preserve"> резидентная память программ имеет объем 4 </w:t>
      </w:r>
      <w:proofErr w:type="spellStart"/>
      <w:r>
        <w:rPr>
          <w:color w:val="000000"/>
        </w:rPr>
        <w:t>Кбайта</w:t>
      </w:r>
      <w:proofErr w:type="spellEnd"/>
      <w:r w:rsidR="00BA6930">
        <w:rPr>
          <w:color w:val="000000"/>
        </w:rPr>
        <w:t>, но может быть расширена до 64 Кбайт.</w:t>
      </w:r>
    </w:p>
    <w:p w:rsidR="00790B41" w:rsidRPr="00790B41" w:rsidRDefault="00790B41" w:rsidP="00790B41">
      <w:pPr>
        <w:pStyle w:val="a6"/>
        <w:numPr>
          <w:ilvl w:val="0"/>
          <w:numId w:val="13"/>
        </w:numPr>
        <w:suppressAutoHyphens/>
        <w:spacing w:line="360" w:lineRule="auto"/>
        <w:rPr>
          <w:rFonts w:eastAsia="Calibri"/>
          <w:lang w:eastAsia="en-US"/>
        </w:rPr>
      </w:pPr>
      <w:proofErr w:type="gramStart"/>
      <w:r w:rsidRPr="00790B41">
        <w:rPr>
          <w:rFonts w:eastAsia="Calibri"/>
          <w:lang w:eastAsia="en-US"/>
        </w:rPr>
        <w:t>оперативная</w:t>
      </w:r>
      <w:proofErr w:type="gramEnd"/>
      <w:r w:rsidRPr="00790B41">
        <w:rPr>
          <w:rFonts w:eastAsia="Calibri"/>
          <w:lang w:eastAsia="en-US"/>
        </w:rPr>
        <w:t xml:space="preserve"> (</w:t>
      </w:r>
      <w:r w:rsidRPr="00790B41">
        <w:rPr>
          <w:rFonts w:eastAsia="Calibri"/>
          <w:lang w:val="en-US" w:eastAsia="en-US"/>
        </w:rPr>
        <w:t>RAM</w:t>
      </w:r>
      <w:r w:rsidRPr="00790B41">
        <w:rPr>
          <w:rFonts w:eastAsia="Calibri"/>
          <w:lang w:eastAsia="en-US"/>
        </w:rPr>
        <w:t xml:space="preserve">), применяемая для хранения данных. </w:t>
      </w:r>
      <w:r>
        <w:rPr>
          <w:rFonts w:eastAsia="Calibri"/>
          <w:lang w:eastAsia="en-US"/>
        </w:rPr>
        <w:t xml:space="preserve">В МК </w:t>
      </w:r>
      <w:r w:rsidRPr="00EF42A4">
        <w:rPr>
          <w:color w:val="000000"/>
          <w:lang w:val="en-US"/>
        </w:rPr>
        <w:t>Atmel</w:t>
      </w:r>
      <w:r w:rsidRPr="00EF42A4">
        <w:rPr>
          <w:color w:val="000000"/>
        </w:rPr>
        <w:t xml:space="preserve"> AT89C51</w:t>
      </w:r>
      <w:r>
        <w:rPr>
          <w:color w:val="000000"/>
        </w:rPr>
        <w:t xml:space="preserve"> резидентная память данных имеет объем 128 байт.</w:t>
      </w:r>
    </w:p>
    <w:p w:rsidR="00790B41" w:rsidRDefault="00BA6930" w:rsidP="00790B41">
      <w:pPr>
        <w:suppressAutoHyphens/>
        <w:spacing w:line="360" w:lineRule="auto"/>
        <w:jc w:val="both"/>
        <w:rPr>
          <w:rFonts w:eastAsia="Calibri"/>
          <w:lang w:eastAsia="en-US"/>
        </w:rPr>
      </w:pPr>
      <w:r>
        <w:rPr>
          <w:rFonts w:eastAsia="Calibri"/>
          <w:lang w:eastAsia="en-US"/>
        </w:rPr>
        <w:t xml:space="preserve">            </w:t>
      </w:r>
      <w:r w:rsidR="00790B41" w:rsidRPr="00850C17">
        <w:rPr>
          <w:rFonts w:eastAsia="Calibri"/>
          <w:lang w:eastAsia="en-US"/>
        </w:rPr>
        <w:t>Начальная область адресов постоянной памяти программ ROM, начиная с адреса 0003h, зарезервирована для таблицы прерываний. В связи с этим при использовании прерываний основную программу, вызываемые подпрограммы и обработчики прерываний следует размещать выше т</w:t>
      </w:r>
      <w:r>
        <w:rPr>
          <w:rFonts w:eastAsia="Calibri"/>
          <w:lang w:eastAsia="en-US"/>
        </w:rPr>
        <w:t>аблицы прерываний. А учитывая, ч</w:t>
      </w:r>
      <w:r w:rsidR="00790B41" w:rsidRPr="00850C17">
        <w:rPr>
          <w:rFonts w:eastAsia="Calibri"/>
          <w:lang w:eastAsia="en-US"/>
        </w:rPr>
        <w:t xml:space="preserve">то при сбросе микроконтроллера программный счетчик принимает значение 0000h, по указанному адресу следует разметить команду перехода к основной программе. </w:t>
      </w:r>
      <w:proofErr w:type="gramStart"/>
      <w:r w:rsidR="00790B41" w:rsidRPr="00850C17">
        <w:rPr>
          <w:rFonts w:eastAsia="Calibri"/>
          <w:lang w:eastAsia="en-US"/>
        </w:rPr>
        <w:t xml:space="preserve">Переход из резидентной памяти </w:t>
      </w:r>
      <w:r>
        <w:rPr>
          <w:rFonts w:eastAsia="Calibri"/>
          <w:lang w:eastAsia="en-US"/>
        </w:rPr>
        <w:t>программ к внешней, в</w:t>
      </w:r>
      <w:r w:rsidR="00790B41" w:rsidRPr="00850C17">
        <w:rPr>
          <w:rFonts w:eastAsia="Calibri"/>
          <w:lang w:eastAsia="en-US"/>
        </w:rPr>
        <w:t>ыше 4 кбайт, происходит автоматически.</w:t>
      </w:r>
      <w:proofErr w:type="gramEnd"/>
      <w:r w:rsidR="00790B41" w:rsidRPr="00850C17">
        <w:rPr>
          <w:rFonts w:eastAsia="Calibri"/>
          <w:lang w:eastAsia="en-US"/>
        </w:rPr>
        <w:t xml:space="preserve"> Используя управл</w:t>
      </w:r>
      <w:r>
        <w:rPr>
          <w:rFonts w:eastAsia="Calibri"/>
          <w:lang w:eastAsia="en-US"/>
        </w:rPr>
        <w:t>яющий сигнал интерфейса  не EA = 0</w:t>
      </w:r>
      <w:r w:rsidR="00790B41" w:rsidRPr="00850C17">
        <w:rPr>
          <w:rFonts w:eastAsia="Calibri"/>
          <w:lang w:eastAsia="en-US"/>
        </w:rPr>
        <w:t xml:space="preserve"> можно отключит резидентную память </w:t>
      </w:r>
      <w:proofErr w:type="gramStart"/>
      <w:r w:rsidR="00790B41" w:rsidRPr="00850C17">
        <w:rPr>
          <w:rFonts w:eastAsia="Calibri"/>
          <w:lang w:eastAsia="en-US"/>
        </w:rPr>
        <w:t>программ</w:t>
      </w:r>
      <w:proofErr w:type="gramEnd"/>
      <w:r w:rsidR="00790B41" w:rsidRPr="00850C17">
        <w:rPr>
          <w:rFonts w:eastAsia="Calibri"/>
          <w:lang w:eastAsia="en-US"/>
        </w:rPr>
        <w:t xml:space="preserve"> и работать только с внешней памятью, размером до 64 Кбайт.</w:t>
      </w:r>
      <w:r>
        <w:rPr>
          <w:rFonts w:eastAsia="Calibri"/>
          <w:lang w:eastAsia="en-US"/>
        </w:rPr>
        <w:t xml:space="preserve"> Организация постоянной памяти программ представлена на рисунке 8.</w:t>
      </w:r>
    </w:p>
    <w:p w:rsidR="00423314" w:rsidRDefault="00423314" w:rsidP="00423314">
      <w:pPr>
        <w:suppressAutoHyphens/>
        <w:spacing w:line="360" w:lineRule="auto"/>
        <w:jc w:val="center"/>
        <w:rPr>
          <w:rFonts w:eastAsia="Calibri"/>
          <w:color w:val="FF0000"/>
          <w:lang w:eastAsia="en-US"/>
        </w:rPr>
      </w:pPr>
      <w:r>
        <w:rPr>
          <w:rFonts w:eastAsia="Calibri"/>
          <w:noProof/>
          <w:color w:val="FF0000"/>
        </w:rPr>
        <w:drawing>
          <wp:inline distT="0" distB="0" distL="0" distR="0">
            <wp:extent cx="2771775" cy="2296145"/>
            <wp:effectExtent l="19050" t="0" r="9525" b="0"/>
            <wp:docPr id="13" name="Рисунок 13" descr="D:\КСЮША\документы-мгту\8 СЕМЕСТР\курсач\мои успехи\памя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КСЮША\документы-мгту\8 СЕМЕСТР\курсач\мои успехи\память.jpg"/>
                    <pic:cNvPicPr>
                      <a:picLocks noChangeAspect="1" noChangeArrowheads="1"/>
                    </pic:cNvPicPr>
                  </pic:nvPicPr>
                  <pic:blipFill>
                    <a:blip r:embed="rId16" cstate="print"/>
                    <a:srcRect/>
                    <a:stretch>
                      <a:fillRect/>
                    </a:stretch>
                  </pic:blipFill>
                  <pic:spPr bwMode="auto">
                    <a:xfrm>
                      <a:off x="0" y="0"/>
                      <a:ext cx="2773383" cy="2297477"/>
                    </a:xfrm>
                    <a:prstGeom prst="rect">
                      <a:avLst/>
                    </a:prstGeom>
                    <a:noFill/>
                    <a:ln w="9525">
                      <a:noFill/>
                      <a:miter lim="800000"/>
                      <a:headEnd/>
                      <a:tailEnd/>
                    </a:ln>
                  </pic:spPr>
                </pic:pic>
              </a:graphicData>
            </a:graphic>
          </wp:inline>
        </w:drawing>
      </w:r>
    </w:p>
    <w:p w:rsidR="00423314" w:rsidRDefault="00423314" w:rsidP="00423314">
      <w:pPr>
        <w:suppressAutoHyphens/>
        <w:spacing w:line="360" w:lineRule="auto"/>
        <w:jc w:val="center"/>
        <w:rPr>
          <w:rFonts w:eastAsia="Calibri"/>
          <w:lang w:eastAsia="en-US"/>
        </w:rPr>
      </w:pPr>
      <w:r w:rsidRPr="00423314">
        <w:rPr>
          <w:rFonts w:eastAsia="Calibri"/>
          <w:lang w:eastAsia="en-US"/>
        </w:rPr>
        <w:t xml:space="preserve">Рис. 8. </w:t>
      </w:r>
      <w:r w:rsidR="00C045CE">
        <w:rPr>
          <w:rFonts w:eastAsia="Calibri"/>
          <w:lang w:eastAsia="en-US"/>
        </w:rPr>
        <w:t>Организация постоянной памяти</w:t>
      </w:r>
    </w:p>
    <w:p w:rsidR="004965F4" w:rsidRDefault="004965F4" w:rsidP="004965F4">
      <w:pPr>
        <w:suppressAutoHyphens/>
        <w:spacing w:line="360" w:lineRule="auto"/>
        <w:jc w:val="both"/>
        <w:rPr>
          <w:rFonts w:eastAsia="Calibri"/>
          <w:lang w:eastAsia="en-US"/>
        </w:rPr>
      </w:pPr>
      <w:r>
        <w:rPr>
          <w:rFonts w:eastAsia="Calibri"/>
          <w:lang w:eastAsia="en-US"/>
        </w:rPr>
        <w:lastRenderedPageBreak/>
        <w:t xml:space="preserve">            </w:t>
      </w:r>
      <w:r w:rsidRPr="00D97893">
        <w:rPr>
          <w:rFonts w:eastAsia="Calibri"/>
          <w:lang w:eastAsia="en-US"/>
        </w:rPr>
        <w:t>Адресное пространство оперативной памяти данных RAM охватывает регистровый сегмент (00h…</w:t>
      </w:r>
      <w:r>
        <w:rPr>
          <w:rFonts w:eastAsia="Calibri"/>
          <w:lang w:eastAsia="en-US"/>
        </w:rPr>
        <w:t>1Fh), битовый сегмент (20h…2Fh</w:t>
      </w:r>
      <w:r w:rsidRPr="00D97893">
        <w:rPr>
          <w:rFonts w:eastAsia="Calibri"/>
          <w:lang w:eastAsia="en-US"/>
        </w:rPr>
        <w:t>), ячейки внутренней памяти данных и регистры специальных функций. Регистровый сегмент представлен 32 регистрами, организованными в четыре банка, по восемь регистров в каждом банке. Выбор банка регистров (0</w:t>
      </w:r>
      <w:r>
        <w:rPr>
          <w:rFonts w:eastAsia="Calibri"/>
          <w:lang w:eastAsia="en-US"/>
        </w:rPr>
        <w:t xml:space="preserve">, </w:t>
      </w:r>
      <w:r w:rsidRPr="00D97893">
        <w:rPr>
          <w:rFonts w:eastAsia="Calibri"/>
          <w:lang w:eastAsia="en-US"/>
        </w:rPr>
        <w:t>1</w:t>
      </w:r>
      <w:r>
        <w:rPr>
          <w:rFonts w:eastAsia="Calibri"/>
          <w:lang w:eastAsia="en-US"/>
        </w:rPr>
        <w:t xml:space="preserve">, </w:t>
      </w:r>
      <w:r w:rsidRPr="00D97893">
        <w:rPr>
          <w:rFonts w:eastAsia="Calibri"/>
          <w:lang w:eastAsia="en-US"/>
        </w:rPr>
        <w:t>2</w:t>
      </w:r>
      <w:r>
        <w:rPr>
          <w:rFonts w:eastAsia="Calibri"/>
          <w:lang w:eastAsia="en-US"/>
        </w:rPr>
        <w:t xml:space="preserve">, </w:t>
      </w:r>
      <w:r w:rsidRPr="00D97893">
        <w:rPr>
          <w:rFonts w:eastAsia="Calibri"/>
          <w:lang w:eastAsia="en-US"/>
        </w:rPr>
        <w:t xml:space="preserve">3) осуществляется с помощью 2 бит регистра состояния микроконтроллера, выбор регистра в каждом банке – по именам </w:t>
      </w:r>
      <w:r w:rsidRPr="00D97893">
        <w:rPr>
          <w:rFonts w:eastAsia="Calibri"/>
          <w:lang w:val="en-US" w:eastAsia="en-US"/>
        </w:rPr>
        <w:t>R</w:t>
      </w:r>
      <w:r w:rsidRPr="00D97893">
        <w:rPr>
          <w:rFonts w:eastAsia="Calibri"/>
          <w:lang w:eastAsia="en-US"/>
        </w:rPr>
        <w:t xml:space="preserve">0 – </w:t>
      </w:r>
      <w:r w:rsidRPr="00D97893">
        <w:rPr>
          <w:rFonts w:eastAsia="Calibri"/>
          <w:lang w:val="en-US" w:eastAsia="en-US"/>
        </w:rPr>
        <w:t>R</w:t>
      </w:r>
      <w:r w:rsidRPr="00D97893">
        <w:rPr>
          <w:rFonts w:eastAsia="Calibri"/>
          <w:lang w:eastAsia="en-US"/>
        </w:rPr>
        <w:t>7. При работе с регистрами выбранного банка доступ к остальным регистрам можно произвести только как к ячейкам памяти адресного пространства памяти данных.</w:t>
      </w:r>
      <w:r w:rsidR="001331A2" w:rsidRPr="001331A2">
        <w:rPr>
          <w:rFonts w:eastAsia="Calibri"/>
          <w:lang w:eastAsia="en-US"/>
        </w:rPr>
        <w:t xml:space="preserve"> </w:t>
      </w:r>
      <w:r w:rsidR="001331A2">
        <w:rPr>
          <w:rFonts w:eastAsia="Calibri"/>
          <w:lang w:eastAsia="en-US"/>
        </w:rPr>
        <w:t>Организация оперативной памяти данных представлена на рисунке 9.</w:t>
      </w:r>
    </w:p>
    <w:p w:rsidR="001331A2" w:rsidRDefault="001331A2" w:rsidP="004965F4">
      <w:pPr>
        <w:suppressAutoHyphens/>
        <w:spacing w:line="360" w:lineRule="auto"/>
        <w:jc w:val="both"/>
        <w:rPr>
          <w:rFonts w:eastAsia="Calibri"/>
          <w:lang w:eastAsia="en-US"/>
        </w:rPr>
      </w:pPr>
    </w:p>
    <w:p w:rsidR="008F1ADB" w:rsidRDefault="008F1ADB" w:rsidP="008F1ADB">
      <w:pPr>
        <w:suppressAutoHyphens/>
        <w:spacing w:line="360" w:lineRule="auto"/>
        <w:jc w:val="center"/>
        <w:rPr>
          <w:rFonts w:eastAsia="Calibri"/>
          <w:lang w:eastAsia="en-US"/>
        </w:rPr>
      </w:pPr>
      <w:r>
        <w:rPr>
          <w:rFonts w:eastAsia="Calibri"/>
          <w:noProof/>
        </w:rPr>
        <w:drawing>
          <wp:inline distT="0" distB="0" distL="0" distR="0">
            <wp:extent cx="3124200" cy="3171741"/>
            <wp:effectExtent l="19050" t="0" r="0" b="0"/>
            <wp:docPr id="19" name="Рисунок 19" descr="D:\КСЮША\документы-мгту\8 СЕМЕСТР\курсач\мои успехи\память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КСЮША\документы-мгту\8 СЕМЕСТР\курсач\мои успехи\память2.jpg"/>
                    <pic:cNvPicPr>
                      <a:picLocks noChangeAspect="1" noChangeArrowheads="1"/>
                    </pic:cNvPicPr>
                  </pic:nvPicPr>
                  <pic:blipFill>
                    <a:blip r:embed="rId17" cstate="print"/>
                    <a:srcRect/>
                    <a:stretch>
                      <a:fillRect/>
                    </a:stretch>
                  </pic:blipFill>
                  <pic:spPr bwMode="auto">
                    <a:xfrm>
                      <a:off x="0" y="0"/>
                      <a:ext cx="3127691" cy="3175285"/>
                    </a:xfrm>
                    <a:prstGeom prst="rect">
                      <a:avLst/>
                    </a:prstGeom>
                    <a:noFill/>
                    <a:ln w="9525">
                      <a:noFill/>
                      <a:miter lim="800000"/>
                      <a:headEnd/>
                      <a:tailEnd/>
                    </a:ln>
                  </pic:spPr>
                </pic:pic>
              </a:graphicData>
            </a:graphic>
          </wp:inline>
        </w:drawing>
      </w:r>
    </w:p>
    <w:p w:rsidR="008F1ADB" w:rsidRPr="00D97893" w:rsidRDefault="008F1ADB" w:rsidP="008F1ADB">
      <w:pPr>
        <w:suppressAutoHyphens/>
        <w:spacing w:line="360" w:lineRule="auto"/>
        <w:jc w:val="center"/>
        <w:rPr>
          <w:rFonts w:eastAsia="Calibri"/>
          <w:lang w:eastAsia="en-US"/>
        </w:rPr>
      </w:pPr>
      <w:r>
        <w:rPr>
          <w:rFonts w:eastAsia="Calibri"/>
          <w:lang w:eastAsia="en-US"/>
        </w:rPr>
        <w:t>Рис. 9. Организация оперативной памяти</w:t>
      </w:r>
    </w:p>
    <w:p w:rsidR="004965F4" w:rsidRPr="00D97893" w:rsidRDefault="004965F4" w:rsidP="004965F4">
      <w:pPr>
        <w:suppressAutoHyphens/>
        <w:spacing w:line="360" w:lineRule="auto"/>
        <w:jc w:val="both"/>
        <w:rPr>
          <w:rFonts w:eastAsia="Calibri"/>
          <w:lang w:eastAsia="en-US"/>
        </w:rPr>
      </w:pPr>
      <w:r>
        <w:rPr>
          <w:rFonts w:eastAsia="Calibri"/>
          <w:lang w:eastAsia="en-US"/>
        </w:rPr>
        <w:t xml:space="preserve">           </w:t>
      </w:r>
      <w:r w:rsidRPr="00D97893">
        <w:rPr>
          <w:rFonts w:eastAsia="Calibri"/>
          <w:lang w:eastAsia="en-US"/>
        </w:rPr>
        <w:t>Выше регистрового сегмента по адресам 20h…2Fh расположен битовый сегмент. Занимающий 16 байт (128 бит). Доступ к элементам этого сегмента можно осуществить двояко: либо побитно с помощью команд битовых операций и восьмиразрядных адресов битов, либо побайтно. Выбирая с помощью одной команды одновременно 8 бит и применяя в дальнейшем маску для выделения нужных битов.</w:t>
      </w:r>
    </w:p>
    <w:p w:rsidR="004965F4" w:rsidRPr="00D97893" w:rsidRDefault="004965F4" w:rsidP="004965F4">
      <w:pPr>
        <w:suppressAutoHyphens/>
        <w:spacing w:line="360" w:lineRule="auto"/>
        <w:jc w:val="both"/>
        <w:rPr>
          <w:rFonts w:eastAsia="Calibri"/>
          <w:lang w:eastAsia="en-US"/>
        </w:rPr>
      </w:pPr>
      <w:r>
        <w:rPr>
          <w:rFonts w:eastAsia="Calibri"/>
          <w:lang w:eastAsia="en-US"/>
        </w:rPr>
        <w:t xml:space="preserve">         </w:t>
      </w:r>
      <w:r w:rsidRPr="00D97893">
        <w:rPr>
          <w:rFonts w:eastAsia="Calibri"/>
          <w:lang w:eastAsia="en-US"/>
        </w:rPr>
        <w:t>Стек располагается во  внутренней памяти данных. При сбросе микроконтроллера указатель стека SP принимает значение 0007h.</w:t>
      </w:r>
    </w:p>
    <w:p w:rsidR="004965F4" w:rsidRPr="00D97893" w:rsidRDefault="004965F4" w:rsidP="004965F4">
      <w:pPr>
        <w:suppressAutoHyphens/>
        <w:spacing w:line="360" w:lineRule="auto"/>
        <w:jc w:val="both"/>
        <w:rPr>
          <w:rFonts w:eastAsia="Calibri"/>
          <w:lang w:eastAsia="en-US"/>
        </w:rPr>
      </w:pPr>
      <w:r>
        <w:rPr>
          <w:rFonts w:eastAsia="Calibri"/>
          <w:lang w:eastAsia="en-US"/>
        </w:rPr>
        <w:t xml:space="preserve">        </w:t>
      </w:r>
      <w:r w:rsidRPr="00D97893">
        <w:rPr>
          <w:rFonts w:eastAsia="Calibri"/>
          <w:lang w:eastAsia="en-US"/>
        </w:rPr>
        <w:t>В старшей половине внутреннего адресного пространства (80h…</w:t>
      </w:r>
      <w:proofErr w:type="spellStart"/>
      <w:r w:rsidRPr="00D97893">
        <w:rPr>
          <w:rFonts w:eastAsia="Calibri"/>
          <w:lang w:eastAsia="en-US"/>
        </w:rPr>
        <w:t>FFh</w:t>
      </w:r>
      <w:proofErr w:type="spellEnd"/>
      <w:r w:rsidRPr="00D97893">
        <w:rPr>
          <w:rFonts w:eastAsia="Calibri"/>
          <w:lang w:eastAsia="en-US"/>
        </w:rPr>
        <w:t xml:space="preserve">) располагаются регистры специальных функций. Обращение к ним обычно осуществляется по именам. Также по именам можно обращаться к отдельным битам этих регистров. Выполняя </w:t>
      </w:r>
      <w:r w:rsidRPr="00D97893">
        <w:rPr>
          <w:rFonts w:eastAsia="Calibri"/>
          <w:lang w:eastAsia="en-US"/>
        </w:rPr>
        <w:lastRenderedPageBreak/>
        <w:t>битовые операции. Все это необходимо учитывать при работе с ячейками для хранения данных при объеме памяти 256 байт.</w:t>
      </w:r>
    </w:p>
    <w:p w:rsidR="004965F4" w:rsidRPr="00D97893" w:rsidRDefault="004965F4" w:rsidP="004965F4">
      <w:pPr>
        <w:suppressAutoHyphens/>
        <w:spacing w:line="360" w:lineRule="auto"/>
        <w:jc w:val="both"/>
        <w:rPr>
          <w:rFonts w:eastAsia="Calibri"/>
          <w:lang w:eastAsia="en-US"/>
        </w:rPr>
      </w:pPr>
      <w:r>
        <w:rPr>
          <w:rFonts w:eastAsia="Calibri"/>
          <w:lang w:eastAsia="en-US"/>
        </w:rPr>
        <w:t xml:space="preserve">        </w:t>
      </w:r>
      <w:r w:rsidRPr="00D97893">
        <w:rPr>
          <w:rFonts w:eastAsia="Calibri"/>
          <w:lang w:eastAsia="en-US"/>
        </w:rPr>
        <w:t>Память данных микроконтроллера является расширяемой за счет дополнительной внешней оперативной памяти объемом до 64 Кбайт.</w:t>
      </w:r>
    </w:p>
    <w:p w:rsidR="004965F4" w:rsidRPr="00585038" w:rsidRDefault="004965F4" w:rsidP="004965F4">
      <w:pPr>
        <w:suppressAutoHyphens/>
        <w:spacing w:line="360" w:lineRule="auto"/>
        <w:jc w:val="both"/>
        <w:rPr>
          <w:rFonts w:eastAsia="Calibri"/>
          <w:color w:val="FF0000"/>
          <w:lang w:eastAsia="en-US"/>
        </w:rPr>
      </w:pPr>
      <w:r>
        <w:rPr>
          <w:rFonts w:eastAsia="Calibri"/>
          <w:lang w:eastAsia="en-US"/>
        </w:rPr>
        <w:t xml:space="preserve">        </w:t>
      </w:r>
      <w:r w:rsidRPr="00D97893">
        <w:rPr>
          <w:rFonts w:eastAsia="Calibri"/>
          <w:lang w:eastAsia="en-US"/>
        </w:rPr>
        <w:t>Для адресации ячеек внешней и внутренней памяти использую косвенно-регистровую адресацию через регистры DPTR, R0 или R1.</w:t>
      </w:r>
    </w:p>
    <w:p w:rsidR="00423314" w:rsidRDefault="00423314" w:rsidP="00423314">
      <w:pPr>
        <w:suppressAutoHyphens/>
        <w:spacing w:line="360" w:lineRule="auto"/>
        <w:jc w:val="center"/>
        <w:rPr>
          <w:rFonts w:eastAsia="Calibri"/>
          <w:color w:val="FF0000"/>
          <w:lang w:eastAsia="en-US"/>
        </w:rPr>
      </w:pPr>
    </w:p>
    <w:p w:rsidR="00203920" w:rsidRDefault="00C33B2A" w:rsidP="00C33B2A">
      <w:pPr>
        <w:spacing w:line="360" w:lineRule="auto"/>
        <w:jc w:val="center"/>
        <w:rPr>
          <w:b/>
          <w:sz w:val="28"/>
          <w:szCs w:val="28"/>
        </w:rPr>
      </w:pPr>
      <w:r w:rsidRPr="00C33B2A">
        <w:rPr>
          <w:b/>
          <w:sz w:val="28"/>
          <w:szCs w:val="28"/>
        </w:rPr>
        <w:t>2.2.4. Параллельные порты ввода/вывода данных</w:t>
      </w:r>
    </w:p>
    <w:p w:rsidR="00C33B2A" w:rsidRDefault="00C33B2A" w:rsidP="00C33B2A">
      <w:pPr>
        <w:spacing w:line="360" w:lineRule="auto"/>
        <w:jc w:val="center"/>
        <w:rPr>
          <w:b/>
          <w:sz w:val="28"/>
          <w:szCs w:val="28"/>
        </w:rPr>
      </w:pPr>
    </w:p>
    <w:p w:rsidR="00C33B2A" w:rsidRPr="00D97893" w:rsidRDefault="00C33B2A" w:rsidP="00C33B2A">
      <w:pPr>
        <w:suppressAutoHyphens/>
        <w:spacing w:line="360" w:lineRule="auto"/>
        <w:rPr>
          <w:rFonts w:eastAsia="Calibri"/>
          <w:lang w:eastAsia="en-US"/>
        </w:rPr>
      </w:pPr>
      <w:r>
        <w:rPr>
          <w:rFonts w:eastAsia="Calibri"/>
          <w:lang w:eastAsia="en-US"/>
        </w:rPr>
        <w:t xml:space="preserve">        </w:t>
      </w:r>
      <w:r w:rsidRPr="00D97893">
        <w:rPr>
          <w:rFonts w:eastAsia="Calibri"/>
          <w:lang w:eastAsia="en-US"/>
        </w:rPr>
        <w:t>Микроконтроллеры имеют четыре встроенных восьмиразрядных порта P0, P1, P2, P3. Каждый из портов помимо выполнения основных функций ввода-вывода наделен дополнительными функциями.</w:t>
      </w:r>
    </w:p>
    <w:p w:rsidR="00C33B2A" w:rsidRPr="00C33B2A" w:rsidRDefault="00C33B2A" w:rsidP="00C33B2A">
      <w:pPr>
        <w:pStyle w:val="a6"/>
        <w:numPr>
          <w:ilvl w:val="0"/>
          <w:numId w:val="14"/>
        </w:numPr>
        <w:suppressAutoHyphens/>
        <w:spacing w:line="360" w:lineRule="auto"/>
        <w:rPr>
          <w:rFonts w:eastAsia="Calibri"/>
          <w:lang w:eastAsia="en-US"/>
        </w:rPr>
      </w:pPr>
      <w:r w:rsidRPr="00C33B2A">
        <w:rPr>
          <w:rFonts w:eastAsia="Calibri"/>
          <w:lang w:eastAsia="en-US"/>
        </w:rPr>
        <w:t>Порт P0 при подключении внешней памяти работает в мультиплексном режиме, осуществляя сначала передачу младшего байта адреса памяти, затем принимая или передавая байт данных. Старший байт адреса в этом случае выводится через порт P2. при программировании памяти программ и верификации через порт P0 пересылаются данные.</w:t>
      </w:r>
    </w:p>
    <w:p w:rsidR="00C33B2A" w:rsidRPr="00C33B2A" w:rsidRDefault="00C33B2A" w:rsidP="00C33B2A">
      <w:pPr>
        <w:pStyle w:val="a6"/>
        <w:numPr>
          <w:ilvl w:val="0"/>
          <w:numId w:val="14"/>
        </w:numPr>
        <w:suppressAutoHyphens/>
        <w:spacing w:line="360" w:lineRule="auto"/>
        <w:rPr>
          <w:rFonts w:eastAsia="Calibri"/>
          <w:lang w:eastAsia="en-US"/>
        </w:rPr>
      </w:pPr>
      <w:r w:rsidRPr="00C33B2A">
        <w:rPr>
          <w:rFonts w:eastAsia="Calibri"/>
          <w:lang w:eastAsia="en-US"/>
        </w:rPr>
        <w:t>Порт P1 при программировании и чтении внутренней памяти программ служит для передачи младшего байта адреса, порт P2  - для передачи старшего байта адреса.</w:t>
      </w:r>
    </w:p>
    <w:p w:rsidR="00C33B2A" w:rsidRPr="00C33B2A" w:rsidRDefault="00C33B2A" w:rsidP="00C33B2A">
      <w:pPr>
        <w:pStyle w:val="a6"/>
        <w:numPr>
          <w:ilvl w:val="0"/>
          <w:numId w:val="14"/>
        </w:numPr>
        <w:suppressAutoHyphens/>
        <w:spacing w:line="360" w:lineRule="auto"/>
        <w:rPr>
          <w:rFonts w:eastAsia="Calibri"/>
          <w:lang w:eastAsia="en-US"/>
        </w:rPr>
      </w:pPr>
      <w:r w:rsidRPr="00C33B2A">
        <w:rPr>
          <w:rFonts w:eastAsia="Calibri"/>
          <w:lang w:eastAsia="en-US"/>
        </w:rPr>
        <w:t>Порт P3 используется для приема внешних запросов прерываний, выдачи сигналов чтения и записи внешней памяти данных, канала последовательного ввода-вывода и таймеров.</w:t>
      </w:r>
    </w:p>
    <w:p w:rsidR="00C33B2A" w:rsidRPr="00D97893" w:rsidRDefault="00C33B2A" w:rsidP="00C33B2A">
      <w:pPr>
        <w:suppressAutoHyphens/>
        <w:spacing w:line="360" w:lineRule="auto"/>
        <w:rPr>
          <w:rFonts w:eastAsia="Calibri"/>
          <w:lang w:eastAsia="en-US"/>
        </w:rPr>
      </w:pPr>
      <w:r>
        <w:rPr>
          <w:rFonts w:eastAsia="Calibri"/>
          <w:lang w:eastAsia="en-US"/>
        </w:rPr>
        <w:t xml:space="preserve">        </w:t>
      </w:r>
      <w:r w:rsidRPr="00D97893">
        <w:rPr>
          <w:rFonts w:eastAsia="Calibri"/>
          <w:lang w:eastAsia="en-US"/>
        </w:rPr>
        <w:t>Каждый разряд порта имеет в своем составе триггер-защелку (</w:t>
      </w:r>
      <w:r w:rsidRPr="00D97893">
        <w:rPr>
          <w:rFonts w:eastAsia="Calibri"/>
          <w:lang w:val="en-US" w:eastAsia="en-US"/>
        </w:rPr>
        <w:t>D</w:t>
      </w:r>
      <w:r w:rsidRPr="00D97893">
        <w:rPr>
          <w:rFonts w:eastAsia="Calibri"/>
          <w:lang w:eastAsia="en-US"/>
        </w:rPr>
        <w:t>-триггер), выходной драйвер и входные буферы.</w:t>
      </w:r>
    </w:p>
    <w:p w:rsidR="00C33B2A" w:rsidRPr="00C33B2A" w:rsidRDefault="00C33B2A" w:rsidP="00C33B2A">
      <w:pPr>
        <w:pStyle w:val="a6"/>
        <w:numPr>
          <w:ilvl w:val="0"/>
          <w:numId w:val="15"/>
        </w:numPr>
        <w:suppressAutoHyphens/>
        <w:spacing w:line="360" w:lineRule="auto"/>
        <w:rPr>
          <w:rFonts w:eastAsia="Calibri"/>
          <w:lang w:eastAsia="en-US"/>
        </w:rPr>
      </w:pPr>
      <w:r>
        <w:rPr>
          <w:rFonts w:eastAsia="Calibri"/>
          <w:lang w:eastAsia="en-US"/>
        </w:rPr>
        <w:t xml:space="preserve">Порт 1. </w:t>
      </w:r>
      <w:proofErr w:type="gramStart"/>
      <w:r w:rsidRPr="00C33B2A">
        <w:rPr>
          <w:rFonts w:eastAsia="Calibri"/>
          <w:lang w:eastAsia="en-US"/>
        </w:rPr>
        <w:t>Имеет наиболее простое решение имеет</w:t>
      </w:r>
      <w:proofErr w:type="gramEnd"/>
      <w:r w:rsidRPr="00C33B2A">
        <w:rPr>
          <w:rFonts w:eastAsia="Calibri"/>
          <w:lang w:eastAsia="en-US"/>
        </w:rPr>
        <w:t xml:space="preserve">. При выводе данные (0 или 1) записываются в триггер-защелку. В состоянии «0» сигнал с инверсного выхода триггера открывает выходной транзистор, устанавливая на выходной линии порта низкий уровень логической нуля. В противном случае транзистор закрыт и на выходной линии порта присутствует высокий уровень логической единицы. При вводе данных выходной транзистор должен быть закрыт. Для этого необходимо предварительно установить триггер-защелку в единицу. Если от источника данных поступит сигнал «0», то потенциал выходной линии станет низким и при вводе на внутреннюю шину данных микроконтроллера поступит сигнал «0». </w:t>
      </w:r>
    </w:p>
    <w:p w:rsidR="00C33B2A" w:rsidRPr="00C33B2A" w:rsidRDefault="00C33B2A" w:rsidP="00C33B2A">
      <w:pPr>
        <w:pStyle w:val="a6"/>
        <w:numPr>
          <w:ilvl w:val="0"/>
          <w:numId w:val="15"/>
        </w:numPr>
        <w:suppressAutoHyphens/>
        <w:spacing w:line="360" w:lineRule="auto"/>
        <w:rPr>
          <w:rFonts w:eastAsia="Calibri"/>
          <w:lang w:eastAsia="en-US"/>
        </w:rPr>
      </w:pPr>
      <w:r w:rsidRPr="00C33B2A">
        <w:rPr>
          <w:rFonts w:eastAsia="Calibri"/>
          <w:lang w:eastAsia="en-US"/>
        </w:rPr>
        <w:lastRenderedPageBreak/>
        <w:t>Порт P0.  Является мультиплексируемым и двунаправленным. При обращениях к внешней памяти сигнал «Управление» переключает ключ мультиплексора MUX в верхнее положение. При этом адресный код (1 или 0) открывает один из выходных транзисторов, устанавливая высокий или низкий уровень сигнала на выходе.  Аналогично вслед за этим происходит вывод данных. Когда порт неактивен, его выход находится в состоянии высокого импеданса. При работе порт P0 в режиме ввода-вывода необходимо его выход соединить внешним резистором с источником питания, «подтянув» выход к уровню логической единицы.</w:t>
      </w:r>
    </w:p>
    <w:p w:rsidR="00C33B2A" w:rsidRDefault="00C33B2A" w:rsidP="00C33B2A">
      <w:pPr>
        <w:pStyle w:val="a6"/>
        <w:numPr>
          <w:ilvl w:val="0"/>
          <w:numId w:val="15"/>
        </w:numPr>
        <w:suppressAutoHyphens/>
        <w:spacing w:line="360" w:lineRule="auto"/>
        <w:rPr>
          <w:rFonts w:eastAsia="Calibri"/>
          <w:lang w:eastAsia="en-US"/>
        </w:rPr>
      </w:pPr>
      <w:r w:rsidRPr="00C33B2A">
        <w:rPr>
          <w:rFonts w:eastAsia="Calibri"/>
          <w:lang w:eastAsia="en-US"/>
        </w:rPr>
        <w:t>Порт P2 . Имеет сходное решение, за исключением выходной цепи, что позволяет сохранить записываемый старший байт адреса при обращении к внешней памяти и протяжении всего командного цикла.</w:t>
      </w:r>
      <w:r w:rsidR="00365359">
        <w:rPr>
          <w:rFonts w:eastAsia="Calibri"/>
          <w:lang w:eastAsia="en-US"/>
        </w:rPr>
        <w:t xml:space="preserve"> Схема порта на рисунке 10.</w:t>
      </w:r>
    </w:p>
    <w:p w:rsidR="00365359" w:rsidRDefault="00365359" w:rsidP="00365359">
      <w:pPr>
        <w:pStyle w:val="a6"/>
        <w:suppressAutoHyphens/>
        <w:spacing w:line="360" w:lineRule="auto"/>
        <w:jc w:val="center"/>
        <w:rPr>
          <w:rFonts w:eastAsia="Calibri"/>
          <w:lang w:eastAsia="en-US"/>
        </w:rPr>
      </w:pPr>
      <w:r>
        <w:rPr>
          <w:rFonts w:eastAsia="Calibri"/>
          <w:noProof/>
        </w:rPr>
        <w:drawing>
          <wp:inline distT="0" distB="0" distL="0" distR="0">
            <wp:extent cx="4724400" cy="2752140"/>
            <wp:effectExtent l="19050" t="0" r="0" b="0"/>
            <wp:docPr id="4" name="Рисунок 2" descr="D:\КСЮША\документы-мгту\8 СЕМЕСТР\курсач\мои успехи\пор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КСЮША\документы-мгту\8 СЕМЕСТР\курсач\мои успехи\порт2.jpg"/>
                    <pic:cNvPicPr>
                      <a:picLocks noChangeAspect="1" noChangeArrowheads="1"/>
                    </pic:cNvPicPr>
                  </pic:nvPicPr>
                  <pic:blipFill>
                    <a:blip r:embed="rId18" cstate="print"/>
                    <a:srcRect/>
                    <a:stretch>
                      <a:fillRect/>
                    </a:stretch>
                  </pic:blipFill>
                  <pic:spPr bwMode="auto">
                    <a:xfrm>
                      <a:off x="0" y="0"/>
                      <a:ext cx="4728424" cy="2754484"/>
                    </a:xfrm>
                    <a:prstGeom prst="rect">
                      <a:avLst/>
                    </a:prstGeom>
                    <a:noFill/>
                    <a:ln w="9525">
                      <a:noFill/>
                      <a:miter lim="800000"/>
                      <a:headEnd/>
                      <a:tailEnd/>
                    </a:ln>
                  </pic:spPr>
                </pic:pic>
              </a:graphicData>
            </a:graphic>
          </wp:inline>
        </w:drawing>
      </w:r>
    </w:p>
    <w:p w:rsidR="00365359" w:rsidRPr="00365359" w:rsidRDefault="00365359" w:rsidP="00365359">
      <w:pPr>
        <w:pStyle w:val="a6"/>
        <w:suppressAutoHyphens/>
        <w:spacing w:line="360" w:lineRule="auto"/>
        <w:jc w:val="center"/>
        <w:rPr>
          <w:rFonts w:eastAsia="Calibri"/>
          <w:lang w:eastAsia="en-US"/>
        </w:rPr>
      </w:pPr>
      <w:r>
        <w:rPr>
          <w:rFonts w:eastAsia="Calibri"/>
          <w:lang w:eastAsia="en-US"/>
        </w:rPr>
        <w:t xml:space="preserve">Рис. 10. Схема порта </w:t>
      </w:r>
      <w:r>
        <w:rPr>
          <w:rFonts w:eastAsia="Calibri"/>
          <w:lang w:val="en-US" w:eastAsia="en-US"/>
        </w:rPr>
        <w:t>P2</w:t>
      </w:r>
    </w:p>
    <w:p w:rsidR="00C33B2A" w:rsidRPr="00C33B2A" w:rsidRDefault="00C33B2A" w:rsidP="00C33B2A">
      <w:pPr>
        <w:pStyle w:val="a6"/>
        <w:numPr>
          <w:ilvl w:val="0"/>
          <w:numId w:val="15"/>
        </w:numPr>
        <w:suppressAutoHyphens/>
        <w:spacing w:line="360" w:lineRule="auto"/>
        <w:rPr>
          <w:rFonts w:eastAsia="Calibri"/>
          <w:lang w:eastAsia="en-US"/>
        </w:rPr>
      </w:pPr>
      <w:r w:rsidRPr="00C33B2A">
        <w:rPr>
          <w:rFonts w:eastAsia="Calibri"/>
          <w:lang w:eastAsia="en-US"/>
        </w:rPr>
        <w:t>Порта P3. Схема по сравнению с портом P1 имеет небольшое отличие. Триггер-защелка выполняет ту же функцию при выводе и вводе данных. Однако схема согласования с выходным транзистором изменена для осуществления альтернативного управления выходом. В режиме ввода-вывода порта сигнал альтернативной функции принимает значение «1», что не препятствует выполнению функций ввода-вывода.</w:t>
      </w:r>
      <w:r>
        <w:rPr>
          <w:rFonts w:eastAsia="Calibri"/>
          <w:lang w:eastAsia="en-US"/>
        </w:rPr>
        <w:t xml:space="preserve"> </w:t>
      </w:r>
      <w:r w:rsidRPr="00C33B2A">
        <w:rPr>
          <w:rFonts w:eastAsia="Calibri"/>
          <w:lang w:eastAsia="en-US"/>
        </w:rPr>
        <w:t xml:space="preserve">В случае вывода альтернативных сигналов, например чтения или записи, в выходную цепь поступает сигнал «0». Что ведет к открыванию транзистора и появлению выходного сигнала низкого уровня. Прием альтернативных сигналов, </w:t>
      </w:r>
      <w:proofErr w:type="gramStart"/>
      <w:r w:rsidRPr="00C33B2A">
        <w:rPr>
          <w:rFonts w:eastAsia="Calibri"/>
          <w:lang w:eastAsia="en-US"/>
        </w:rPr>
        <w:t>например</w:t>
      </w:r>
      <w:proofErr w:type="gramEnd"/>
      <w:r w:rsidRPr="00C33B2A">
        <w:rPr>
          <w:rFonts w:eastAsia="Calibri"/>
          <w:lang w:eastAsia="en-US"/>
        </w:rPr>
        <w:t xml:space="preserve"> запроса прерывания, происходит при автоматической установке триггера в состояние «1».</w:t>
      </w:r>
      <w:r w:rsidR="00365359">
        <w:rPr>
          <w:rFonts w:eastAsia="Calibri"/>
          <w:lang w:eastAsia="en-US"/>
        </w:rPr>
        <w:t xml:space="preserve"> Схема порта на рисунке 11.</w:t>
      </w:r>
    </w:p>
    <w:p w:rsidR="00C33B2A" w:rsidRDefault="00CA551D" w:rsidP="00CA551D">
      <w:pPr>
        <w:pStyle w:val="a6"/>
        <w:numPr>
          <w:ilvl w:val="0"/>
          <w:numId w:val="16"/>
        </w:numPr>
        <w:spacing w:line="360" w:lineRule="auto"/>
        <w:jc w:val="both"/>
      </w:pPr>
      <w:r w:rsidRPr="003824AD">
        <w:t>P3.0</w:t>
      </w:r>
      <w:r>
        <w:t xml:space="preserve"> - </w:t>
      </w:r>
      <w:r w:rsidRPr="003824AD">
        <w:t>RXD (Принимаемые данные последовательного порта)</w:t>
      </w:r>
    </w:p>
    <w:p w:rsidR="00CA551D" w:rsidRDefault="00CA551D" w:rsidP="00CA551D">
      <w:pPr>
        <w:pStyle w:val="a6"/>
        <w:numPr>
          <w:ilvl w:val="0"/>
          <w:numId w:val="16"/>
        </w:numPr>
        <w:spacing w:line="360" w:lineRule="auto"/>
        <w:jc w:val="both"/>
      </w:pPr>
      <w:r>
        <w:t xml:space="preserve">P3.1 - </w:t>
      </w:r>
      <w:r w:rsidRPr="003824AD">
        <w:t>TXD (Передаваемые данные последовательного порта)</w:t>
      </w:r>
    </w:p>
    <w:p w:rsidR="00CA551D" w:rsidRDefault="00CA551D" w:rsidP="00CA551D">
      <w:pPr>
        <w:pStyle w:val="a6"/>
        <w:numPr>
          <w:ilvl w:val="0"/>
          <w:numId w:val="16"/>
        </w:numPr>
        <w:spacing w:line="360" w:lineRule="auto"/>
        <w:jc w:val="both"/>
      </w:pPr>
      <w:r>
        <w:lastRenderedPageBreak/>
        <w:t xml:space="preserve">P3.2 - </w:t>
      </w:r>
      <w:r w:rsidRPr="003824AD">
        <w:rPr>
          <w:lang w:val="en-US"/>
        </w:rPr>
        <w:t xml:space="preserve">INT0 </w:t>
      </w:r>
      <w:r w:rsidRPr="003824AD">
        <w:t>(Внешнее прерывание 0)</w:t>
      </w:r>
    </w:p>
    <w:p w:rsidR="00CA551D" w:rsidRDefault="00CA551D" w:rsidP="00CA551D">
      <w:pPr>
        <w:pStyle w:val="a6"/>
        <w:numPr>
          <w:ilvl w:val="0"/>
          <w:numId w:val="16"/>
        </w:numPr>
        <w:spacing w:line="360" w:lineRule="auto"/>
        <w:jc w:val="both"/>
      </w:pPr>
      <w:r>
        <w:t xml:space="preserve">P3.3 - </w:t>
      </w:r>
      <w:r w:rsidRPr="003824AD">
        <w:rPr>
          <w:lang w:val="en-US"/>
        </w:rPr>
        <w:t xml:space="preserve">INT1 </w:t>
      </w:r>
      <w:r w:rsidRPr="003824AD">
        <w:t>(Внешнее прерывание 1)</w:t>
      </w:r>
    </w:p>
    <w:p w:rsidR="00CA551D" w:rsidRDefault="00CA551D" w:rsidP="00CA551D">
      <w:pPr>
        <w:pStyle w:val="a6"/>
        <w:numPr>
          <w:ilvl w:val="0"/>
          <w:numId w:val="16"/>
        </w:numPr>
        <w:spacing w:line="360" w:lineRule="auto"/>
        <w:jc w:val="both"/>
      </w:pPr>
      <w:r>
        <w:t xml:space="preserve">P3.4 - </w:t>
      </w:r>
      <w:r w:rsidRPr="003824AD">
        <w:t>T0 (внешний вход таймера 0)</w:t>
      </w:r>
    </w:p>
    <w:p w:rsidR="00CA551D" w:rsidRDefault="00CA551D" w:rsidP="00CA551D">
      <w:pPr>
        <w:pStyle w:val="a6"/>
        <w:numPr>
          <w:ilvl w:val="0"/>
          <w:numId w:val="16"/>
        </w:numPr>
        <w:spacing w:line="360" w:lineRule="auto"/>
        <w:jc w:val="both"/>
      </w:pPr>
      <w:r>
        <w:t xml:space="preserve">P3.5 - </w:t>
      </w:r>
      <w:r w:rsidRPr="003824AD">
        <w:t>T1 (внешний вход таймера 1)</w:t>
      </w:r>
    </w:p>
    <w:p w:rsidR="00CA551D" w:rsidRDefault="00CA551D" w:rsidP="00CA551D">
      <w:pPr>
        <w:pStyle w:val="a6"/>
        <w:numPr>
          <w:ilvl w:val="0"/>
          <w:numId w:val="16"/>
        </w:numPr>
        <w:spacing w:line="360" w:lineRule="auto"/>
        <w:jc w:val="both"/>
      </w:pPr>
      <w:r>
        <w:t xml:space="preserve">P3.6 - </w:t>
      </w:r>
      <w:r w:rsidRPr="003824AD">
        <w:rPr>
          <w:lang w:val="en-US"/>
        </w:rPr>
        <w:t>WR</w:t>
      </w:r>
      <w:r w:rsidRPr="003824AD">
        <w:t xml:space="preserve"> (Внешний строб записи)</w:t>
      </w:r>
    </w:p>
    <w:p w:rsidR="00CA551D" w:rsidRDefault="00CA551D" w:rsidP="00CA551D">
      <w:pPr>
        <w:pStyle w:val="a6"/>
        <w:numPr>
          <w:ilvl w:val="0"/>
          <w:numId w:val="16"/>
        </w:numPr>
        <w:spacing w:line="360" w:lineRule="auto"/>
        <w:jc w:val="both"/>
      </w:pPr>
      <w:r>
        <w:t xml:space="preserve">P3.7 - </w:t>
      </w:r>
      <w:r w:rsidRPr="003824AD">
        <w:rPr>
          <w:lang w:val="en-US"/>
        </w:rPr>
        <w:t>RD</w:t>
      </w:r>
      <w:r w:rsidRPr="003824AD">
        <w:t xml:space="preserve"> (Внешний строб чтения)</w:t>
      </w:r>
    </w:p>
    <w:p w:rsidR="00365359" w:rsidRDefault="00365359" w:rsidP="00365359">
      <w:pPr>
        <w:pStyle w:val="a6"/>
        <w:spacing w:line="360" w:lineRule="auto"/>
        <w:jc w:val="center"/>
      </w:pPr>
      <w:r>
        <w:rPr>
          <w:noProof/>
        </w:rPr>
        <w:drawing>
          <wp:inline distT="0" distB="0" distL="0" distR="0">
            <wp:extent cx="4400550" cy="2563485"/>
            <wp:effectExtent l="19050" t="0" r="0" b="0"/>
            <wp:docPr id="8" name="Рисунок 3" descr="D:\КСЮША\документы-мгту\8 СЕМЕСТР\курсач\мои успехи\порт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КСЮША\документы-мгту\8 СЕМЕСТР\курсач\мои успехи\порт3.jpg"/>
                    <pic:cNvPicPr>
                      <a:picLocks noChangeAspect="1" noChangeArrowheads="1"/>
                    </pic:cNvPicPr>
                  </pic:nvPicPr>
                  <pic:blipFill>
                    <a:blip r:embed="rId19" cstate="print"/>
                    <a:srcRect/>
                    <a:stretch>
                      <a:fillRect/>
                    </a:stretch>
                  </pic:blipFill>
                  <pic:spPr bwMode="auto">
                    <a:xfrm>
                      <a:off x="0" y="0"/>
                      <a:ext cx="4404298" cy="2565668"/>
                    </a:xfrm>
                    <a:prstGeom prst="rect">
                      <a:avLst/>
                    </a:prstGeom>
                    <a:noFill/>
                    <a:ln w="9525">
                      <a:noFill/>
                      <a:miter lim="800000"/>
                      <a:headEnd/>
                      <a:tailEnd/>
                    </a:ln>
                  </pic:spPr>
                </pic:pic>
              </a:graphicData>
            </a:graphic>
          </wp:inline>
        </w:drawing>
      </w:r>
    </w:p>
    <w:p w:rsidR="00365359" w:rsidRPr="00365359" w:rsidRDefault="00365359" w:rsidP="00365359">
      <w:pPr>
        <w:pStyle w:val="a6"/>
        <w:spacing w:line="360" w:lineRule="auto"/>
        <w:jc w:val="center"/>
      </w:pPr>
      <w:r>
        <w:t xml:space="preserve">Рис. 11. Схема порта </w:t>
      </w:r>
      <w:r>
        <w:rPr>
          <w:lang w:val="en-US"/>
        </w:rPr>
        <w:t>P</w:t>
      </w:r>
      <w:r w:rsidRPr="003B299A">
        <w:t>3</w:t>
      </w:r>
    </w:p>
    <w:p w:rsidR="00CA551D" w:rsidRDefault="00CA551D" w:rsidP="00CA551D">
      <w:pPr>
        <w:spacing w:line="360" w:lineRule="auto"/>
        <w:jc w:val="both"/>
        <w:rPr>
          <w:color w:val="000000"/>
        </w:rPr>
      </w:pPr>
      <w:r>
        <w:rPr>
          <w:color w:val="000000"/>
        </w:rPr>
        <w:t xml:space="preserve">      В данной работе будет задействован вывод порта </w:t>
      </w:r>
      <w:r>
        <w:rPr>
          <w:color w:val="000000"/>
          <w:lang w:val="en-US"/>
        </w:rPr>
        <w:t>P</w:t>
      </w:r>
      <w:r w:rsidRPr="0055605A">
        <w:rPr>
          <w:color w:val="000000"/>
        </w:rPr>
        <w:t xml:space="preserve">3.0 </w:t>
      </w:r>
      <w:r>
        <w:rPr>
          <w:color w:val="000000"/>
        </w:rPr>
        <w:t xml:space="preserve">как приемник </w:t>
      </w:r>
      <w:proofErr w:type="spellStart"/>
      <w:r>
        <w:rPr>
          <w:color w:val="000000"/>
          <w:lang w:val="en-US"/>
        </w:rPr>
        <w:t>RxD</w:t>
      </w:r>
      <w:proofErr w:type="spellEnd"/>
      <w:r>
        <w:rPr>
          <w:color w:val="000000"/>
        </w:rPr>
        <w:t xml:space="preserve"> по последовательному каналу ввода/вывода и выводы порта </w:t>
      </w:r>
      <w:r>
        <w:rPr>
          <w:color w:val="000000"/>
          <w:lang w:val="en-US"/>
        </w:rPr>
        <w:t>P</w:t>
      </w:r>
      <w:r w:rsidRPr="0055605A">
        <w:rPr>
          <w:color w:val="000000"/>
        </w:rPr>
        <w:t xml:space="preserve">2.0 – </w:t>
      </w:r>
      <w:r>
        <w:rPr>
          <w:color w:val="000000"/>
          <w:lang w:val="en-US"/>
        </w:rPr>
        <w:t>P</w:t>
      </w:r>
      <w:r w:rsidRPr="0055605A">
        <w:rPr>
          <w:color w:val="000000"/>
        </w:rPr>
        <w:t xml:space="preserve">2.7 </w:t>
      </w:r>
      <w:r>
        <w:rPr>
          <w:color w:val="000000"/>
        </w:rPr>
        <w:t>для управления работой 8 нагрузок.</w:t>
      </w:r>
    </w:p>
    <w:p w:rsidR="001743BB" w:rsidRDefault="001743BB" w:rsidP="00CA551D">
      <w:pPr>
        <w:spacing w:line="360" w:lineRule="auto"/>
        <w:jc w:val="both"/>
        <w:rPr>
          <w:color w:val="000000"/>
        </w:rPr>
      </w:pPr>
    </w:p>
    <w:p w:rsidR="001743BB" w:rsidRDefault="001743BB" w:rsidP="001743BB">
      <w:pPr>
        <w:spacing w:line="360" w:lineRule="auto"/>
        <w:jc w:val="center"/>
        <w:rPr>
          <w:b/>
          <w:color w:val="000000"/>
          <w:sz w:val="28"/>
          <w:szCs w:val="28"/>
        </w:rPr>
      </w:pPr>
      <w:r w:rsidRPr="001743BB">
        <w:rPr>
          <w:b/>
          <w:color w:val="000000"/>
          <w:sz w:val="28"/>
          <w:szCs w:val="28"/>
        </w:rPr>
        <w:t xml:space="preserve">2.2.5. Таймеры МК </w:t>
      </w:r>
      <w:r w:rsidRPr="001743BB">
        <w:rPr>
          <w:b/>
          <w:color w:val="000000"/>
          <w:sz w:val="28"/>
          <w:szCs w:val="28"/>
          <w:lang w:val="en-US"/>
        </w:rPr>
        <w:t>Atmel</w:t>
      </w:r>
      <w:r w:rsidRPr="001743BB">
        <w:rPr>
          <w:b/>
          <w:color w:val="000000"/>
          <w:sz w:val="28"/>
          <w:szCs w:val="28"/>
        </w:rPr>
        <w:t xml:space="preserve"> AT89C51</w:t>
      </w:r>
    </w:p>
    <w:p w:rsidR="001743BB" w:rsidRDefault="001743BB" w:rsidP="001743BB">
      <w:pPr>
        <w:spacing w:line="360" w:lineRule="auto"/>
        <w:jc w:val="center"/>
        <w:rPr>
          <w:b/>
          <w:color w:val="000000"/>
          <w:sz w:val="28"/>
          <w:szCs w:val="28"/>
        </w:rPr>
      </w:pPr>
    </w:p>
    <w:p w:rsidR="001743BB" w:rsidRPr="00636FB4" w:rsidRDefault="001743BB" w:rsidP="001743BB">
      <w:pPr>
        <w:suppressAutoHyphens/>
        <w:spacing w:line="360" w:lineRule="auto"/>
        <w:jc w:val="both"/>
        <w:rPr>
          <w:b/>
        </w:rPr>
      </w:pPr>
      <w:r>
        <w:t xml:space="preserve">         </w:t>
      </w:r>
      <w:r w:rsidRPr="00636FB4">
        <w:t>В базовых моделях микроконтроллеров семейства MCS-51 имеются два программируемых 16-разрядных таймера (счетчика) T/</w:t>
      </w:r>
      <w:proofErr w:type="spellStart"/>
      <w:r w:rsidRPr="00636FB4">
        <w:t>Cx</w:t>
      </w:r>
      <w:proofErr w:type="spellEnd"/>
      <w:r w:rsidRPr="00636FB4">
        <w:t xml:space="preserve"> (</w:t>
      </w:r>
      <w:r w:rsidRPr="00636FB4">
        <w:rPr>
          <w:lang w:val="en-US"/>
        </w:rPr>
        <w:t>x</w:t>
      </w:r>
      <w:r w:rsidRPr="00636FB4">
        <w:t xml:space="preserve"> = 0, 1), которые могут быть использованы в качестве таймеров и как счетчика внешних событий. В первом случае содержимое таймер (счетчика) инкрементируется в каждом машинном цикле, т.е. через каждые 12 периодов колебаний кварцевого резонатора, во втором - под воздействием перехода из 1 в 0 внешнего входного сигнала, подаваемого на соответствующий вывод </w:t>
      </w:r>
      <w:proofErr w:type="spellStart"/>
      <w:r w:rsidRPr="00636FB4">
        <w:t>Tx</w:t>
      </w:r>
      <w:proofErr w:type="spellEnd"/>
      <w:r w:rsidRPr="00636FB4">
        <w:t xml:space="preserve"> микроконтроллера.</w:t>
      </w:r>
    </w:p>
    <w:p w:rsidR="001743BB" w:rsidRDefault="001743BB" w:rsidP="001743BB">
      <w:pPr>
        <w:suppressAutoHyphens/>
        <w:spacing w:line="360" w:lineRule="auto"/>
        <w:jc w:val="both"/>
      </w:pPr>
      <w:r>
        <w:t xml:space="preserve">         </w:t>
      </w:r>
      <w:r w:rsidRPr="00636FB4">
        <w:t>Для управления режимами работы таймеров T/C0,  T/C1 используют два регистра специальных функций TMOD и TCON.</w:t>
      </w:r>
    </w:p>
    <w:p w:rsidR="002F6935" w:rsidRDefault="002F6935" w:rsidP="001743BB">
      <w:pPr>
        <w:suppressAutoHyphens/>
        <w:spacing w:line="360" w:lineRule="auto"/>
        <w:jc w:val="both"/>
      </w:pPr>
    </w:p>
    <w:p w:rsidR="002F6935" w:rsidRPr="00636FB4" w:rsidRDefault="002F6935" w:rsidP="001743BB">
      <w:pPr>
        <w:suppressAutoHyphens/>
        <w:spacing w:line="360" w:lineRule="auto"/>
        <w:jc w:val="both"/>
      </w:pPr>
    </w:p>
    <w:p w:rsidR="001743BB" w:rsidRPr="002606A6" w:rsidRDefault="002606A6" w:rsidP="002606A6">
      <w:pPr>
        <w:pStyle w:val="aa"/>
        <w:suppressAutoHyphens/>
        <w:jc w:val="right"/>
        <w:rPr>
          <w:szCs w:val="24"/>
        </w:rPr>
      </w:pPr>
      <w:r>
        <w:rPr>
          <w:szCs w:val="24"/>
        </w:rPr>
        <w:lastRenderedPageBreak/>
        <w:t xml:space="preserve">Таблица 1. </w:t>
      </w:r>
      <w:r w:rsidRPr="002606A6">
        <w:rPr>
          <w:szCs w:val="24"/>
        </w:rPr>
        <w:t>Структур</w:t>
      </w:r>
      <w:r w:rsidRPr="002606A6">
        <w:rPr>
          <w:szCs w:val="24"/>
          <w:lang w:val="en-US"/>
        </w:rPr>
        <w:t xml:space="preserve">а </w:t>
      </w:r>
      <w:proofErr w:type="spellStart"/>
      <w:r w:rsidRPr="002606A6">
        <w:rPr>
          <w:szCs w:val="24"/>
          <w:lang w:val="en-US"/>
        </w:rPr>
        <w:t>регистра</w:t>
      </w:r>
      <w:proofErr w:type="spellEnd"/>
      <w:r w:rsidRPr="002606A6">
        <w:rPr>
          <w:szCs w:val="24"/>
          <w:lang w:val="en-US"/>
        </w:rPr>
        <w:t xml:space="preserve"> TMOD</w:t>
      </w:r>
    </w:p>
    <w:tbl>
      <w:tblPr>
        <w:tblStyle w:val="ab"/>
        <w:tblW w:w="0" w:type="auto"/>
        <w:tblLayout w:type="fixed"/>
        <w:tblLook w:val="01E0"/>
      </w:tblPr>
      <w:tblGrid>
        <w:gridCol w:w="2518"/>
        <w:gridCol w:w="1134"/>
        <w:gridCol w:w="992"/>
        <w:gridCol w:w="709"/>
        <w:gridCol w:w="709"/>
        <w:gridCol w:w="1134"/>
        <w:gridCol w:w="992"/>
        <w:gridCol w:w="709"/>
        <w:gridCol w:w="674"/>
      </w:tblGrid>
      <w:tr w:rsidR="002606A6" w:rsidRPr="00636FB4" w:rsidTr="002606A6">
        <w:tc>
          <w:tcPr>
            <w:tcW w:w="2518" w:type="dxa"/>
          </w:tcPr>
          <w:p w:rsidR="001743BB" w:rsidRPr="00636FB4" w:rsidRDefault="001743BB" w:rsidP="00D96344">
            <w:pPr>
              <w:suppressAutoHyphens/>
              <w:spacing w:line="360" w:lineRule="auto"/>
            </w:pPr>
            <w:r w:rsidRPr="00636FB4">
              <w:t>Номер разряда</w:t>
            </w:r>
          </w:p>
        </w:tc>
        <w:tc>
          <w:tcPr>
            <w:tcW w:w="1134" w:type="dxa"/>
          </w:tcPr>
          <w:p w:rsidR="001743BB" w:rsidRPr="00636FB4" w:rsidRDefault="001743BB" w:rsidP="00D96344">
            <w:pPr>
              <w:suppressAutoHyphens/>
              <w:spacing w:line="360" w:lineRule="auto"/>
              <w:jc w:val="center"/>
            </w:pPr>
            <w:r w:rsidRPr="00636FB4">
              <w:t>7</w:t>
            </w:r>
          </w:p>
        </w:tc>
        <w:tc>
          <w:tcPr>
            <w:tcW w:w="992" w:type="dxa"/>
          </w:tcPr>
          <w:p w:rsidR="001743BB" w:rsidRPr="00636FB4" w:rsidRDefault="001743BB" w:rsidP="00D96344">
            <w:pPr>
              <w:suppressAutoHyphens/>
              <w:spacing w:line="360" w:lineRule="auto"/>
              <w:jc w:val="center"/>
            </w:pPr>
            <w:r w:rsidRPr="00636FB4">
              <w:t>6</w:t>
            </w:r>
          </w:p>
        </w:tc>
        <w:tc>
          <w:tcPr>
            <w:tcW w:w="709" w:type="dxa"/>
          </w:tcPr>
          <w:p w:rsidR="001743BB" w:rsidRPr="00636FB4" w:rsidRDefault="001743BB" w:rsidP="00D96344">
            <w:pPr>
              <w:suppressAutoHyphens/>
              <w:spacing w:line="360" w:lineRule="auto"/>
              <w:jc w:val="center"/>
            </w:pPr>
            <w:r w:rsidRPr="00636FB4">
              <w:t>5</w:t>
            </w:r>
          </w:p>
        </w:tc>
        <w:tc>
          <w:tcPr>
            <w:tcW w:w="709" w:type="dxa"/>
          </w:tcPr>
          <w:p w:rsidR="001743BB" w:rsidRPr="00636FB4" w:rsidRDefault="001743BB" w:rsidP="00D96344">
            <w:pPr>
              <w:suppressAutoHyphens/>
              <w:spacing w:line="360" w:lineRule="auto"/>
              <w:jc w:val="center"/>
            </w:pPr>
            <w:r w:rsidRPr="00636FB4">
              <w:t>4</w:t>
            </w:r>
          </w:p>
        </w:tc>
        <w:tc>
          <w:tcPr>
            <w:tcW w:w="1134" w:type="dxa"/>
          </w:tcPr>
          <w:p w:rsidR="001743BB" w:rsidRPr="00636FB4" w:rsidRDefault="001743BB" w:rsidP="00D96344">
            <w:pPr>
              <w:suppressAutoHyphens/>
              <w:spacing w:line="360" w:lineRule="auto"/>
              <w:jc w:val="center"/>
            </w:pPr>
            <w:r w:rsidRPr="00636FB4">
              <w:t>3</w:t>
            </w:r>
          </w:p>
        </w:tc>
        <w:tc>
          <w:tcPr>
            <w:tcW w:w="992" w:type="dxa"/>
          </w:tcPr>
          <w:p w:rsidR="001743BB" w:rsidRPr="00636FB4" w:rsidRDefault="001743BB" w:rsidP="00D96344">
            <w:pPr>
              <w:suppressAutoHyphens/>
              <w:spacing w:line="360" w:lineRule="auto"/>
              <w:jc w:val="center"/>
            </w:pPr>
            <w:r w:rsidRPr="00636FB4">
              <w:t>2</w:t>
            </w:r>
          </w:p>
        </w:tc>
        <w:tc>
          <w:tcPr>
            <w:tcW w:w="709" w:type="dxa"/>
          </w:tcPr>
          <w:p w:rsidR="001743BB" w:rsidRPr="00636FB4" w:rsidRDefault="001743BB" w:rsidP="00D96344">
            <w:pPr>
              <w:suppressAutoHyphens/>
              <w:spacing w:line="360" w:lineRule="auto"/>
              <w:jc w:val="center"/>
            </w:pPr>
            <w:r w:rsidRPr="00636FB4">
              <w:t>1</w:t>
            </w:r>
          </w:p>
        </w:tc>
        <w:tc>
          <w:tcPr>
            <w:tcW w:w="674" w:type="dxa"/>
          </w:tcPr>
          <w:p w:rsidR="001743BB" w:rsidRPr="00636FB4" w:rsidRDefault="001743BB" w:rsidP="00D96344">
            <w:pPr>
              <w:suppressAutoHyphens/>
              <w:spacing w:line="360" w:lineRule="auto"/>
              <w:jc w:val="center"/>
            </w:pPr>
            <w:r w:rsidRPr="00636FB4">
              <w:t>0</w:t>
            </w:r>
          </w:p>
        </w:tc>
      </w:tr>
      <w:tr w:rsidR="002606A6" w:rsidRPr="00636FB4" w:rsidTr="002606A6">
        <w:tc>
          <w:tcPr>
            <w:tcW w:w="2518" w:type="dxa"/>
          </w:tcPr>
          <w:p w:rsidR="001743BB" w:rsidRPr="00636FB4" w:rsidRDefault="001743BB" w:rsidP="00D96344">
            <w:pPr>
              <w:suppressAutoHyphens/>
              <w:spacing w:line="360" w:lineRule="auto"/>
            </w:pPr>
            <w:r w:rsidRPr="00636FB4">
              <w:t>Имя</w:t>
            </w:r>
          </w:p>
        </w:tc>
        <w:tc>
          <w:tcPr>
            <w:tcW w:w="1134" w:type="dxa"/>
          </w:tcPr>
          <w:p w:rsidR="001743BB" w:rsidRPr="00636FB4" w:rsidRDefault="001743BB" w:rsidP="00D96344">
            <w:pPr>
              <w:suppressAutoHyphens/>
              <w:spacing w:line="360" w:lineRule="auto"/>
              <w:jc w:val="center"/>
              <w:rPr>
                <w:lang w:val="en-US"/>
              </w:rPr>
            </w:pPr>
            <w:r w:rsidRPr="00636FB4">
              <w:rPr>
                <w:lang w:val="en-US"/>
              </w:rPr>
              <w:t>GATE1</w:t>
            </w:r>
          </w:p>
        </w:tc>
        <w:tc>
          <w:tcPr>
            <w:tcW w:w="992" w:type="dxa"/>
          </w:tcPr>
          <w:p w:rsidR="001743BB" w:rsidRPr="00636FB4" w:rsidRDefault="002606A6" w:rsidP="00D96344">
            <w:pPr>
              <w:suppressAutoHyphens/>
              <w:spacing w:line="360" w:lineRule="auto"/>
              <w:jc w:val="center"/>
              <w:rPr>
                <w:lang w:val="en-US"/>
              </w:rPr>
            </w:pPr>
            <w:r>
              <w:rPr>
                <w:lang w:val="en-US"/>
              </w:rPr>
              <w:t>C/</w:t>
            </w:r>
            <w:r>
              <w:t>не</w:t>
            </w:r>
            <w:r w:rsidR="001743BB" w:rsidRPr="00636FB4">
              <w:rPr>
                <w:lang w:val="en-US"/>
              </w:rPr>
              <w:t>T1</w:t>
            </w:r>
          </w:p>
        </w:tc>
        <w:tc>
          <w:tcPr>
            <w:tcW w:w="709" w:type="dxa"/>
          </w:tcPr>
          <w:p w:rsidR="001743BB" w:rsidRPr="00636FB4" w:rsidRDefault="001743BB" w:rsidP="00D96344">
            <w:pPr>
              <w:suppressAutoHyphens/>
              <w:spacing w:line="360" w:lineRule="auto"/>
              <w:jc w:val="center"/>
              <w:rPr>
                <w:lang w:val="en-US"/>
              </w:rPr>
            </w:pPr>
            <w:r w:rsidRPr="00636FB4">
              <w:rPr>
                <w:lang w:val="en-US"/>
              </w:rPr>
              <w:t>M1</w:t>
            </w:r>
          </w:p>
        </w:tc>
        <w:tc>
          <w:tcPr>
            <w:tcW w:w="709" w:type="dxa"/>
          </w:tcPr>
          <w:p w:rsidR="001743BB" w:rsidRPr="00636FB4" w:rsidRDefault="001743BB" w:rsidP="00D96344">
            <w:pPr>
              <w:suppressAutoHyphens/>
              <w:spacing w:line="360" w:lineRule="auto"/>
              <w:jc w:val="center"/>
              <w:rPr>
                <w:lang w:val="en-US"/>
              </w:rPr>
            </w:pPr>
            <w:r w:rsidRPr="00636FB4">
              <w:rPr>
                <w:lang w:val="en-US"/>
              </w:rPr>
              <w:t>M0</w:t>
            </w:r>
          </w:p>
        </w:tc>
        <w:tc>
          <w:tcPr>
            <w:tcW w:w="1134" w:type="dxa"/>
          </w:tcPr>
          <w:p w:rsidR="001743BB" w:rsidRPr="00636FB4" w:rsidRDefault="001743BB" w:rsidP="00D96344">
            <w:pPr>
              <w:suppressAutoHyphens/>
              <w:spacing w:line="360" w:lineRule="auto"/>
              <w:jc w:val="center"/>
              <w:rPr>
                <w:lang w:val="en-US"/>
              </w:rPr>
            </w:pPr>
            <w:r w:rsidRPr="00636FB4">
              <w:rPr>
                <w:lang w:val="en-US"/>
              </w:rPr>
              <w:t>GATE0</w:t>
            </w:r>
          </w:p>
        </w:tc>
        <w:tc>
          <w:tcPr>
            <w:tcW w:w="992" w:type="dxa"/>
          </w:tcPr>
          <w:p w:rsidR="001743BB" w:rsidRPr="00636FB4" w:rsidRDefault="001743BB" w:rsidP="00D96344">
            <w:pPr>
              <w:suppressAutoHyphens/>
              <w:spacing w:line="360" w:lineRule="auto"/>
              <w:jc w:val="center"/>
              <w:rPr>
                <w:lang w:val="en-US"/>
              </w:rPr>
            </w:pPr>
            <w:r>
              <w:rPr>
                <w:lang w:val="en-US"/>
              </w:rPr>
              <w:t>C/</w:t>
            </w:r>
            <w:r>
              <w:t>не</w:t>
            </w:r>
            <w:r w:rsidRPr="00636FB4">
              <w:rPr>
                <w:lang w:val="en-US"/>
              </w:rPr>
              <w:t>T0</w:t>
            </w:r>
          </w:p>
        </w:tc>
        <w:tc>
          <w:tcPr>
            <w:tcW w:w="709" w:type="dxa"/>
          </w:tcPr>
          <w:p w:rsidR="001743BB" w:rsidRPr="00636FB4" w:rsidRDefault="001743BB" w:rsidP="00D96344">
            <w:pPr>
              <w:suppressAutoHyphens/>
              <w:spacing w:line="360" w:lineRule="auto"/>
              <w:jc w:val="center"/>
              <w:rPr>
                <w:lang w:val="en-US"/>
              </w:rPr>
            </w:pPr>
            <w:r w:rsidRPr="00636FB4">
              <w:rPr>
                <w:lang w:val="en-US"/>
              </w:rPr>
              <w:t>M1</w:t>
            </w:r>
          </w:p>
        </w:tc>
        <w:tc>
          <w:tcPr>
            <w:tcW w:w="674" w:type="dxa"/>
          </w:tcPr>
          <w:p w:rsidR="001743BB" w:rsidRPr="00636FB4" w:rsidRDefault="001743BB" w:rsidP="00D96344">
            <w:pPr>
              <w:suppressAutoHyphens/>
              <w:spacing w:line="360" w:lineRule="auto"/>
              <w:jc w:val="center"/>
              <w:rPr>
                <w:lang w:val="en-US"/>
              </w:rPr>
            </w:pPr>
            <w:r w:rsidRPr="00636FB4">
              <w:rPr>
                <w:lang w:val="en-US"/>
              </w:rPr>
              <w:t>M0</w:t>
            </w:r>
          </w:p>
        </w:tc>
      </w:tr>
    </w:tbl>
    <w:p w:rsidR="001743BB" w:rsidRPr="00636FB4" w:rsidRDefault="001743BB" w:rsidP="00D96344">
      <w:pPr>
        <w:suppressAutoHyphens/>
        <w:spacing w:line="360" w:lineRule="auto"/>
        <w:ind w:left="360"/>
        <w:rPr>
          <w:lang w:val="en-US"/>
        </w:rPr>
      </w:pPr>
    </w:p>
    <w:p w:rsidR="001743BB" w:rsidRPr="00636FB4" w:rsidRDefault="001743BB" w:rsidP="002606A6">
      <w:pPr>
        <w:pStyle w:val="a6"/>
        <w:numPr>
          <w:ilvl w:val="0"/>
          <w:numId w:val="19"/>
        </w:numPr>
        <w:suppressAutoHyphens/>
        <w:spacing w:line="360" w:lineRule="auto"/>
      </w:pPr>
      <w:proofErr w:type="spellStart"/>
      <w:r w:rsidRPr="002606A6">
        <w:rPr>
          <w:lang w:val="en-US"/>
        </w:rPr>
        <w:t>GATEx</w:t>
      </w:r>
      <w:proofErr w:type="spellEnd"/>
      <w:r w:rsidRPr="00636FB4">
        <w:t xml:space="preserve"> – управление блокировкой. Если </w:t>
      </w:r>
      <w:proofErr w:type="gramStart"/>
      <w:r w:rsidRPr="00636FB4">
        <w:t>бит</w:t>
      </w:r>
      <w:proofErr w:type="gramEnd"/>
      <w:r w:rsidRPr="00636FB4">
        <w:t xml:space="preserve"> установлен в единицу, то таймер (счетчик) T/</w:t>
      </w:r>
      <w:proofErr w:type="spellStart"/>
      <w:r w:rsidRPr="00636FB4">
        <w:t>Cx</w:t>
      </w:r>
      <w:proofErr w:type="spellEnd"/>
      <w:r w:rsidRPr="00636FB4">
        <w:t xml:space="preserve"> разрешен для счета до тех пор</w:t>
      </w:r>
      <w:r>
        <w:t>, п</w:t>
      </w:r>
      <w:r w:rsidR="00FC160D">
        <w:t xml:space="preserve">ока на входе </w:t>
      </w:r>
      <w:proofErr w:type="spellStart"/>
      <w:r w:rsidR="00FC160D">
        <w:t>не</w:t>
      </w:r>
      <w:r w:rsidRPr="00636FB4">
        <w:t>INTx</w:t>
      </w:r>
      <w:proofErr w:type="spellEnd"/>
      <w:r w:rsidRPr="00636FB4">
        <w:t xml:space="preserve"> присутствует высокий уровень сигнала и бит управления </w:t>
      </w:r>
      <w:proofErr w:type="spellStart"/>
      <w:r w:rsidRPr="00636FB4">
        <w:t>TRx</w:t>
      </w:r>
      <w:proofErr w:type="spellEnd"/>
      <w:r w:rsidRPr="00636FB4">
        <w:t xml:space="preserve"> установлен в состояние «1». Если </w:t>
      </w:r>
      <w:proofErr w:type="gramStart"/>
      <w:r w:rsidRPr="00636FB4">
        <w:t>бит</w:t>
      </w:r>
      <w:proofErr w:type="gramEnd"/>
      <w:r w:rsidRPr="00636FB4">
        <w:t xml:space="preserve"> сброшен, то работа  T/</w:t>
      </w:r>
      <w:proofErr w:type="spellStart"/>
      <w:r w:rsidRPr="00636FB4">
        <w:t>Cx</w:t>
      </w:r>
      <w:proofErr w:type="spellEnd"/>
      <w:r w:rsidRPr="00636FB4">
        <w:t xml:space="preserve"> разрешается после установки бита управления </w:t>
      </w:r>
      <w:proofErr w:type="spellStart"/>
      <w:r w:rsidRPr="00636FB4">
        <w:t>TRx</w:t>
      </w:r>
      <w:proofErr w:type="spellEnd"/>
      <w:r w:rsidRPr="00636FB4">
        <w:t xml:space="preserve"> в единицу.</w:t>
      </w:r>
    </w:p>
    <w:p w:rsidR="001743BB" w:rsidRPr="00636FB4" w:rsidRDefault="001743BB" w:rsidP="002606A6">
      <w:pPr>
        <w:pStyle w:val="a6"/>
        <w:numPr>
          <w:ilvl w:val="0"/>
          <w:numId w:val="19"/>
        </w:numPr>
        <w:suppressAutoHyphens/>
        <w:spacing w:line="360" w:lineRule="auto"/>
      </w:pPr>
      <w:r w:rsidRPr="002606A6">
        <w:rPr>
          <w:lang w:val="en-US"/>
        </w:rPr>
        <w:t>C</w:t>
      </w:r>
      <w:r w:rsidR="002606A6">
        <w:t>/не</w:t>
      </w:r>
      <w:proofErr w:type="spellStart"/>
      <w:r w:rsidRPr="002606A6">
        <w:rPr>
          <w:lang w:val="en-US"/>
        </w:rPr>
        <w:t>Tx</w:t>
      </w:r>
      <w:proofErr w:type="spellEnd"/>
      <w:r w:rsidRPr="00636FB4">
        <w:t xml:space="preserve"> – бит выбора режима работы таймера. Если </w:t>
      </w:r>
      <w:proofErr w:type="gramStart"/>
      <w:r w:rsidRPr="00636FB4">
        <w:t>бит</w:t>
      </w:r>
      <w:proofErr w:type="gramEnd"/>
      <w:r w:rsidRPr="00636FB4">
        <w:t xml:space="preserve"> равен 0, таймер работает от внутреннего источника сигналов синхронизации. Если </w:t>
      </w:r>
      <w:proofErr w:type="gramStart"/>
      <w:r w:rsidRPr="00636FB4">
        <w:t>бит</w:t>
      </w:r>
      <w:proofErr w:type="gramEnd"/>
      <w:r w:rsidRPr="00636FB4">
        <w:t xml:space="preserve"> равен 1, то работает счетчик от внешних сигналов на входе </w:t>
      </w:r>
      <w:proofErr w:type="spellStart"/>
      <w:r w:rsidRPr="00636FB4">
        <w:t>Tx</w:t>
      </w:r>
      <w:proofErr w:type="spellEnd"/>
      <w:r w:rsidRPr="00636FB4">
        <w:t xml:space="preserve">. </w:t>
      </w:r>
    </w:p>
    <w:p w:rsidR="001743BB" w:rsidRDefault="001743BB" w:rsidP="002606A6">
      <w:pPr>
        <w:pStyle w:val="a6"/>
        <w:numPr>
          <w:ilvl w:val="0"/>
          <w:numId w:val="19"/>
        </w:numPr>
        <w:suppressAutoHyphens/>
        <w:spacing w:line="360" w:lineRule="auto"/>
      </w:pPr>
      <w:r w:rsidRPr="00636FB4">
        <w:t>M1, M0 – биты режима работы таймера (всего четыре режима).</w:t>
      </w:r>
    </w:p>
    <w:p w:rsidR="002606A6" w:rsidRPr="002606A6" w:rsidRDefault="002606A6" w:rsidP="002606A6">
      <w:pPr>
        <w:pStyle w:val="a6"/>
        <w:suppressAutoHyphens/>
        <w:spacing w:line="360" w:lineRule="auto"/>
      </w:pPr>
      <w:r>
        <w:t>00 (режим</w:t>
      </w:r>
      <w:proofErr w:type="gramStart"/>
      <w:r>
        <w:t>0</w:t>
      </w:r>
      <w:proofErr w:type="gramEnd"/>
      <w:r>
        <w:t xml:space="preserve">) – младшая половина таймера </w:t>
      </w:r>
      <w:proofErr w:type="spellStart"/>
      <w:r>
        <w:rPr>
          <w:lang w:val="en-US"/>
        </w:rPr>
        <w:t>TLx</w:t>
      </w:r>
      <w:proofErr w:type="spellEnd"/>
      <w:r>
        <w:t xml:space="preserve"> работает как пятиразрядный </w:t>
      </w:r>
      <w:proofErr w:type="spellStart"/>
      <w:r>
        <w:t>предделитель</w:t>
      </w:r>
      <w:proofErr w:type="spellEnd"/>
      <w:r>
        <w:t xml:space="preserve">, выходные сигналы которого поступают в старшую половину </w:t>
      </w:r>
      <w:proofErr w:type="spellStart"/>
      <w:r>
        <w:rPr>
          <w:lang w:val="en-US"/>
        </w:rPr>
        <w:t>THx</w:t>
      </w:r>
      <w:proofErr w:type="spellEnd"/>
      <w:r>
        <w:t>;</w:t>
      </w:r>
    </w:p>
    <w:p w:rsidR="002606A6" w:rsidRDefault="002606A6" w:rsidP="002606A6">
      <w:pPr>
        <w:pStyle w:val="a6"/>
        <w:suppressAutoHyphens/>
        <w:spacing w:line="360" w:lineRule="auto"/>
      </w:pPr>
      <w:r w:rsidRPr="002606A6">
        <w:t>01 (</w:t>
      </w:r>
      <w:r>
        <w:t>режим</w:t>
      </w:r>
      <w:proofErr w:type="gramStart"/>
      <w:r>
        <w:t>1</w:t>
      </w:r>
      <w:proofErr w:type="gramEnd"/>
      <w:r>
        <w:t xml:space="preserve">) – 16-разрядный режим работы таймера (счетчика). </w:t>
      </w:r>
      <w:proofErr w:type="spellStart"/>
      <w:r>
        <w:rPr>
          <w:lang w:val="en-US"/>
        </w:rPr>
        <w:t>TLx</w:t>
      </w:r>
      <w:proofErr w:type="spellEnd"/>
      <w:r w:rsidRPr="002606A6">
        <w:t xml:space="preserve"> </w:t>
      </w:r>
      <w:r>
        <w:t xml:space="preserve">и </w:t>
      </w:r>
      <w:proofErr w:type="spellStart"/>
      <w:r>
        <w:rPr>
          <w:lang w:val="en-US"/>
        </w:rPr>
        <w:t>THx</w:t>
      </w:r>
      <w:proofErr w:type="spellEnd"/>
      <w:r>
        <w:t xml:space="preserve"> включены последовательно;</w:t>
      </w:r>
    </w:p>
    <w:p w:rsidR="002606A6" w:rsidRDefault="002606A6" w:rsidP="002606A6">
      <w:pPr>
        <w:pStyle w:val="a6"/>
        <w:suppressAutoHyphens/>
        <w:spacing w:line="360" w:lineRule="auto"/>
      </w:pPr>
      <w:r>
        <w:t>10 (режим</w:t>
      </w:r>
      <w:proofErr w:type="gramStart"/>
      <w:r>
        <w:t>2</w:t>
      </w:r>
      <w:proofErr w:type="gramEnd"/>
      <w:r>
        <w:t>) – восьмиразрядный автоматически перезагружаемый таймер (счетчик).</w:t>
      </w:r>
      <w:r w:rsidRPr="002606A6">
        <w:t xml:space="preserve"> </w:t>
      </w:r>
      <w:proofErr w:type="spellStart"/>
      <w:r>
        <w:rPr>
          <w:lang w:val="en-US"/>
        </w:rPr>
        <w:t>THx</w:t>
      </w:r>
      <w:proofErr w:type="spellEnd"/>
      <w:r>
        <w:t xml:space="preserve"> хранит значение, которое должно быть загружено в </w:t>
      </w:r>
      <w:proofErr w:type="spellStart"/>
      <w:r>
        <w:rPr>
          <w:lang w:val="en-US"/>
        </w:rPr>
        <w:t>TLx</w:t>
      </w:r>
      <w:proofErr w:type="spellEnd"/>
      <w:r>
        <w:t xml:space="preserve"> каждый раз при переполнении </w:t>
      </w:r>
      <w:proofErr w:type="spellStart"/>
      <w:r>
        <w:rPr>
          <w:lang w:val="en-US"/>
        </w:rPr>
        <w:t>TLx</w:t>
      </w:r>
      <w:proofErr w:type="spellEnd"/>
      <w:r w:rsidR="003C7757">
        <w:t>;</w:t>
      </w:r>
    </w:p>
    <w:p w:rsidR="003C7757" w:rsidRPr="003C7757" w:rsidRDefault="003C7757" w:rsidP="002606A6">
      <w:pPr>
        <w:pStyle w:val="a6"/>
        <w:suppressAutoHyphens/>
        <w:spacing w:line="360" w:lineRule="auto"/>
      </w:pPr>
      <w:r>
        <w:t xml:space="preserve">11 (режим3) – таймер (счетчик) </w:t>
      </w:r>
      <w:r>
        <w:rPr>
          <w:lang w:val="en-US"/>
        </w:rPr>
        <w:t>T</w:t>
      </w:r>
      <w:r>
        <w:t>/</w:t>
      </w:r>
      <w:r>
        <w:rPr>
          <w:lang w:val="en-US"/>
        </w:rPr>
        <w:t>C</w:t>
      </w:r>
      <w:r w:rsidRPr="003C7757">
        <w:t xml:space="preserve">1 </w:t>
      </w:r>
      <w:r>
        <w:t xml:space="preserve">останавливается. </w:t>
      </w:r>
      <w:proofErr w:type="gramStart"/>
      <w:r>
        <w:rPr>
          <w:lang w:val="en-US"/>
        </w:rPr>
        <w:t>TL</w:t>
      </w:r>
      <w:r w:rsidRPr="003C7757">
        <w:t xml:space="preserve">0 </w:t>
      </w:r>
      <w:r>
        <w:t xml:space="preserve">работает как восьмиразрядный таймер (счетчик), и его режим определяется управляющим битом таймера </w:t>
      </w:r>
      <w:r>
        <w:rPr>
          <w:lang w:val="en-US"/>
        </w:rPr>
        <w:t>T</w:t>
      </w:r>
      <w:r>
        <w:t>/</w:t>
      </w:r>
      <w:r>
        <w:rPr>
          <w:lang w:val="en-US"/>
        </w:rPr>
        <w:t>C</w:t>
      </w:r>
      <w:r w:rsidRPr="003C7757">
        <w:t>0.</w:t>
      </w:r>
      <w:proofErr w:type="gramEnd"/>
      <w:r>
        <w:t xml:space="preserve"> </w:t>
      </w:r>
      <w:proofErr w:type="gramStart"/>
      <w:r>
        <w:rPr>
          <w:lang w:val="en-US"/>
        </w:rPr>
        <w:t>TH</w:t>
      </w:r>
      <w:r w:rsidRPr="003C7757">
        <w:t xml:space="preserve">0 </w:t>
      </w:r>
      <w:r>
        <w:t xml:space="preserve">работает только как </w:t>
      </w:r>
      <w:proofErr w:type="spellStart"/>
      <w:r>
        <w:t>восьмибитный</w:t>
      </w:r>
      <w:proofErr w:type="spellEnd"/>
      <w:r>
        <w:t xml:space="preserve"> таймер, и его работа определяется управляющим битом таймера </w:t>
      </w:r>
      <w:r>
        <w:rPr>
          <w:lang w:val="en-US"/>
        </w:rPr>
        <w:t>T</w:t>
      </w:r>
      <w:r>
        <w:t>/С1.</w:t>
      </w:r>
      <w:proofErr w:type="gramEnd"/>
    </w:p>
    <w:p w:rsidR="003C7757" w:rsidRPr="003C7757" w:rsidRDefault="003C7757" w:rsidP="003C7757">
      <w:pPr>
        <w:pStyle w:val="a6"/>
        <w:suppressAutoHyphens/>
        <w:spacing w:line="360" w:lineRule="auto"/>
        <w:jc w:val="right"/>
      </w:pPr>
      <w:r w:rsidRPr="003C7757">
        <w:t>Таблица 2. Структура регистра TCON</w:t>
      </w:r>
    </w:p>
    <w:tbl>
      <w:tblPr>
        <w:tblStyle w:val="ab"/>
        <w:tblW w:w="0" w:type="auto"/>
        <w:tblLook w:val="01E0"/>
      </w:tblPr>
      <w:tblGrid>
        <w:gridCol w:w="1951"/>
        <w:gridCol w:w="992"/>
        <w:gridCol w:w="1134"/>
        <w:gridCol w:w="993"/>
        <w:gridCol w:w="992"/>
        <w:gridCol w:w="992"/>
        <w:gridCol w:w="851"/>
        <w:gridCol w:w="850"/>
        <w:gridCol w:w="816"/>
      </w:tblGrid>
      <w:tr w:rsidR="001743BB" w:rsidRPr="00636FB4" w:rsidTr="003C7757">
        <w:tc>
          <w:tcPr>
            <w:tcW w:w="1951" w:type="dxa"/>
          </w:tcPr>
          <w:p w:rsidR="001743BB" w:rsidRPr="00636FB4" w:rsidRDefault="001743BB" w:rsidP="00D96344">
            <w:pPr>
              <w:suppressAutoHyphens/>
              <w:spacing w:line="360" w:lineRule="auto"/>
            </w:pPr>
            <w:r w:rsidRPr="00636FB4">
              <w:t>Номер разряда</w:t>
            </w:r>
          </w:p>
        </w:tc>
        <w:tc>
          <w:tcPr>
            <w:tcW w:w="992" w:type="dxa"/>
          </w:tcPr>
          <w:p w:rsidR="001743BB" w:rsidRPr="00636FB4" w:rsidRDefault="001743BB" w:rsidP="00D96344">
            <w:pPr>
              <w:suppressAutoHyphens/>
              <w:spacing w:line="360" w:lineRule="auto"/>
            </w:pPr>
            <w:r w:rsidRPr="00636FB4">
              <w:t>7</w:t>
            </w:r>
          </w:p>
        </w:tc>
        <w:tc>
          <w:tcPr>
            <w:tcW w:w="1134" w:type="dxa"/>
          </w:tcPr>
          <w:p w:rsidR="001743BB" w:rsidRPr="00636FB4" w:rsidRDefault="001743BB" w:rsidP="00D96344">
            <w:pPr>
              <w:suppressAutoHyphens/>
              <w:spacing w:line="360" w:lineRule="auto"/>
            </w:pPr>
            <w:r w:rsidRPr="00636FB4">
              <w:t>6</w:t>
            </w:r>
          </w:p>
        </w:tc>
        <w:tc>
          <w:tcPr>
            <w:tcW w:w="993" w:type="dxa"/>
          </w:tcPr>
          <w:p w:rsidR="001743BB" w:rsidRPr="00636FB4" w:rsidRDefault="001743BB" w:rsidP="00D96344">
            <w:pPr>
              <w:suppressAutoHyphens/>
              <w:spacing w:line="360" w:lineRule="auto"/>
            </w:pPr>
            <w:r w:rsidRPr="00636FB4">
              <w:t>5</w:t>
            </w:r>
          </w:p>
        </w:tc>
        <w:tc>
          <w:tcPr>
            <w:tcW w:w="992" w:type="dxa"/>
          </w:tcPr>
          <w:p w:rsidR="001743BB" w:rsidRPr="00636FB4" w:rsidRDefault="001743BB" w:rsidP="00D96344">
            <w:pPr>
              <w:suppressAutoHyphens/>
              <w:spacing w:line="360" w:lineRule="auto"/>
            </w:pPr>
            <w:r w:rsidRPr="00636FB4">
              <w:t>4</w:t>
            </w:r>
          </w:p>
        </w:tc>
        <w:tc>
          <w:tcPr>
            <w:tcW w:w="992" w:type="dxa"/>
          </w:tcPr>
          <w:p w:rsidR="001743BB" w:rsidRPr="00636FB4" w:rsidRDefault="001743BB" w:rsidP="00D96344">
            <w:pPr>
              <w:suppressAutoHyphens/>
              <w:spacing w:line="360" w:lineRule="auto"/>
            </w:pPr>
            <w:r w:rsidRPr="00636FB4">
              <w:t>3</w:t>
            </w:r>
          </w:p>
        </w:tc>
        <w:tc>
          <w:tcPr>
            <w:tcW w:w="851" w:type="dxa"/>
          </w:tcPr>
          <w:p w:rsidR="001743BB" w:rsidRPr="00636FB4" w:rsidRDefault="001743BB" w:rsidP="00D96344">
            <w:pPr>
              <w:suppressAutoHyphens/>
              <w:spacing w:line="360" w:lineRule="auto"/>
            </w:pPr>
            <w:r w:rsidRPr="00636FB4">
              <w:t>2</w:t>
            </w:r>
          </w:p>
        </w:tc>
        <w:tc>
          <w:tcPr>
            <w:tcW w:w="850" w:type="dxa"/>
          </w:tcPr>
          <w:p w:rsidR="001743BB" w:rsidRPr="00636FB4" w:rsidRDefault="001743BB" w:rsidP="00D96344">
            <w:pPr>
              <w:suppressAutoHyphens/>
              <w:spacing w:line="360" w:lineRule="auto"/>
            </w:pPr>
            <w:r w:rsidRPr="00636FB4">
              <w:t>1</w:t>
            </w:r>
          </w:p>
        </w:tc>
        <w:tc>
          <w:tcPr>
            <w:tcW w:w="816" w:type="dxa"/>
          </w:tcPr>
          <w:p w:rsidR="001743BB" w:rsidRPr="00636FB4" w:rsidRDefault="001743BB" w:rsidP="00D96344">
            <w:pPr>
              <w:suppressAutoHyphens/>
              <w:spacing w:line="360" w:lineRule="auto"/>
            </w:pPr>
            <w:r w:rsidRPr="00636FB4">
              <w:t>0</w:t>
            </w:r>
          </w:p>
        </w:tc>
      </w:tr>
      <w:tr w:rsidR="001743BB" w:rsidRPr="00636FB4" w:rsidTr="003C7757">
        <w:tc>
          <w:tcPr>
            <w:tcW w:w="1951" w:type="dxa"/>
          </w:tcPr>
          <w:p w:rsidR="001743BB" w:rsidRPr="00636FB4" w:rsidRDefault="001743BB" w:rsidP="00D96344">
            <w:pPr>
              <w:suppressAutoHyphens/>
              <w:spacing w:line="360" w:lineRule="auto"/>
            </w:pPr>
            <w:r w:rsidRPr="00636FB4">
              <w:t>Имя</w:t>
            </w:r>
          </w:p>
        </w:tc>
        <w:tc>
          <w:tcPr>
            <w:tcW w:w="992" w:type="dxa"/>
          </w:tcPr>
          <w:p w:rsidR="001743BB" w:rsidRPr="00636FB4" w:rsidRDefault="001743BB" w:rsidP="00D96344">
            <w:pPr>
              <w:suppressAutoHyphens/>
              <w:spacing w:line="360" w:lineRule="auto"/>
              <w:rPr>
                <w:lang w:val="en-US"/>
              </w:rPr>
            </w:pPr>
            <w:r w:rsidRPr="00636FB4">
              <w:rPr>
                <w:lang w:val="en-US"/>
              </w:rPr>
              <w:t>TF1</w:t>
            </w:r>
          </w:p>
        </w:tc>
        <w:tc>
          <w:tcPr>
            <w:tcW w:w="1134" w:type="dxa"/>
          </w:tcPr>
          <w:p w:rsidR="001743BB" w:rsidRPr="00636FB4" w:rsidRDefault="001743BB" w:rsidP="00D96344">
            <w:pPr>
              <w:suppressAutoHyphens/>
              <w:spacing w:line="360" w:lineRule="auto"/>
              <w:rPr>
                <w:lang w:val="en-US"/>
              </w:rPr>
            </w:pPr>
            <w:r w:rsidRPr="00636FB4">
              <w:rPr>
                <w:lang w:val="en-US"/>
              </w:rPr>
              <w:t>TR1</w:t>
            </w:r>
          </w:p>
        </w:tc>
        <w:tc>
          <w:tcPr>
            <w:tcW w:w="993" w:type="dxa"/>
          </w:tcPr>
          <w:p w:rsidR="001743BB" w:rsidRPr="00636FB4" w:rsidRDefault="001743BB" w:rsidP="00D96344">
            <w:pPr>
              <w:suppressAutoHyphens/>
              <w:spacing w:line="360" w:lineRule="auto"/>
            </w:pPr>
            <w:r w:rsidRPr="00636FB4">
              <w:rPr>
                <w:lang w:val="en-US"/>
              </w:rPr>
              <w:t>TF</w:t>
            </w:r>
            <w:r w:rsidRPr="00636FB4">
              <w:t>0</w:t>
            </w:r>
          </w:p>
        </w:tc>
        <w:tc>
          <w:tcPr>
            <w:tcW w:w="992" w:type="dxa"/>
          </w:tcPr>
          <w:p w:rsidR="001743BB" w:rsidRPr="00636FB4" w:rsidRDefault="001743BB" w:rsidP="00D96344">
            <w:pPr>
              <w:suppressAutoHyphens/>
              <w:spacing w:line="360" w:lineRule="auto"/>
              <w:rPr>
                <w:lang w:val="en-US"/>
              </w:rPr>
            </w:pPr>
            <w:r w:rsidRPr="00636FB4">
              <w:rPr>
                <w:lang w:val="en-US"/>
              </w:rPr>
              <w:t>TR0</w:t>
            </w:r>
          </w:p>
        </w:tc>
        <w:tc>
          <w:tcPr>
            <w:tcW w:w="992" w:type="dxa"/>
          </w:tcPr>
          <w:p w:rsidR="001743BB" w:rsidRPr="00636FB4" w:rsidRDefault="001743BB" w:rsidP="00D96344">
            <w:pPr>
              <w:suppressAutoHyphens/>
              <w:spacing w:line="360" w:lineRule="auto"/>
            </w:pPr>
            <w:r w:rsidRPr="00636FB4">
              <w:t>-</w:t>
            </w:r>
          </w:p>
        </w:tc>
        <w:tc>
          <w:tcPr>
            <w:tcW w:w="851" w:type="dxa"/>
          </w:tcPr>
          <w:p w:rsidR="001743BB" w:rsidRPr="00636FB4" w:rsidRDefault="001743BB" w:rsidP="00D96344">
            <w:pPr>
              <w:suppressAutoHyphens/>
              <w:spacing w:line="360" w:lineRule="auto"/>
            </w:pPr>
            <w:r w:rsidRPr="00636FB4">
              <w:t>-</w:t>
            </w:r>
          </w:p>
        </w:tc>
        <w:tc>
          <w:tcPr>
            <w:tcW w:w="850" w:type="dxa"/>
          </w:tcPr>
          <w:p w:rsidR="001743BB" w:rsidRPr="00636FB4" w:rsidRDefault="001743BB" w:rsidP="00D96344">
            <w:pPr>
              <w:suppressAutoHyphens/>
              <w:spacing w:line="360" w:lineRule="auto"/>
            </w:pPr>
            <w:r w:rsidRPr="00636FB4">
              <w:t>-</w:t>
            </w:r>
          </w:p>
        </w:tc>
        <w:tc>
          <w:tcPr>
            <w:tcW w:w="816" w:type="dxa"/>
          </w:tcPr>
          <w:p w:rsidR="001743BB" w:rsidRPr="00636FB4" w:rsidRDefault="001743BB" w:rsidP="00D96344">
            <w:pPr>
              <w:suppressAutoHyphens/>
              <w:spacing w:line="360" w:lineRule="auto"/>
            </w:pPr>
            <w:r w:rsidRPr="00636FB4">
              <w:t>-</w:t>
            </w:r>
          </w:p>
        </w:tc>
      </w:tr>
    </w:tbl>
    <w:p w:rsidR="001743BB" w:rsidRPr="00636FB4" w:rsidRDefault="001743BB" w:rsidP="001743BB">
      <w:pPr>
        <w:suppressAutoHyphens/>
        <w:ind w:left="360"/>
        <w:rPr>
          <w:lang w:val="en-US"/>
        </w:rPr>
      </w:pPr>
    </w:p>
    <w:p w:rsidR="001743BB" w:rsidRPr="00636FB4" w:rsidRDefault="001743BB" w:rsidP="003C7757">
      <w:pPr>
        <w:pStyle w:val="a6"/>
        <w:numPr>
          <w:ilvl w:val="0"/>
          <w:numId w:val="20"/>
        </w:numPr>
        <w:suppressAutoHyphens/>
        <w:spacing w:line="360" w:lineRule="auto"/>
      </w:pPr>
      <w:r w:rsidRPr="00636FB4">
        <w:t xml:space="preserve">TF1 – флаг переполнения таймера </w:t>
      </w:r>
      <w:r w:rsidRPr="003C7757">
        <w:rPr>
          <w:lang w:val="en-US"/>
        </w:rPr>
        <w:t>T</w:t>
      </w:r>
      <w:r w:rsidRPr="00636FB4">
        <w:t>/C1. Устанавливается при переполнении таймера (счетчика), сбрасывается при обслуживании прерывания аппаратно;</w:t>
      </w:r>
    </w:p>
    <w:p w:rsidR="001743BB" w:rsidRPr="00636FB4" w:rsidRDefault="001743BB" w:rsidP="003C7757">
      <w:pPr>
        <w:pStyle w:val="a6"/>
        <w:numPr>
          <w:ilvl w:val="0"/>
          <w:numId w:val="20"/>
        </w:numPr>
        <w:suppressAutoHyphens/>
        <w:spacing w:line="360" w:lineRule="auto"/>
      </w:pPr>
      <w:r w:rsidRPr="00636FB4">
        <w:t>T</w:t>
      </w:r>
      <w:r w:rsidRPr="003C7757">
        <w:rPr>
          <w:lang w:val="en-US"/>
        </w:rPr>
        <w:t>R</w:t>
      </w:r>
      <w:r w:rsidRPr="00636FB4">
        <w:t xml:space="preserve">1 – бит управления таймера </w:t>
      </w:r>
      <w:r w:rsidRPr="003C7757">
        <w:rPr>
          <w:lang w:val="en-US"/>
        </w:rPr>
        <w:t>T</w:t>
      </w:r>
      <w:r w:rsidRPr="00636FB4">
        <w:t>/C1. Устанавливается (сбрасывается) программой для пуска (останова) таймера;</w:t>
      </w:r>
    </w:p>
    <w:p w:rsidR="001743BB" w:rsidRPr="00636FB4" w:rsidRDefault="001743BB" w:rsidP="003C7757">
      <w:pPr>
        <w:pStyle w:val="a6"/>
        <w:numPr>
          <w:ilvl w:val="0"/>
          <w:numId w:val="20"/>
        </w:numPr>
        <w:suppressAutoHyphens/>
        <w:spacing w:line="360" w:lineRule="auto"/>
      </w:pPr>
      <w:r w:rsidRPr="00636FB4">
        <w:t xml:space="preserve">TF0 – флаг переполнения таймера </w:t>
      </w:r>
      <w:r w:rsidRPr="003C7757">
        <w:rPr>
          <w:lang w:val="en-US"/>
        </w:rPr>
        <w:t>T</w:t>
      </w:r>
      <w:r w:rsidRPr="00636FB4">
        <w:t>/C0. Устанавливается при переполнении таймера (счетчика), сбрасывается при обслуживании прерывания аппаратно;</w:t>
      </w:r>
    </w:p>
    <w:p w:rsidR="00B374BE" w:rsidRDefault="001743BB" w:rsidP="00B374BE">
      <w:pPr>
        <w:pStyle w:val="a6"/>
        <w:numPr>
          <w:ilvl w:val="0"/>
          <w:numId w:val="20"/>
        </w:numPr>
        <w:suppressAutoHyphens/>
        <w:spacing w:line="360" w:lineRule="auto"/>
      </w:pPr>
      <w:r w:rsidRPr="00636FB4">
        <w:lastRenderedPageBreak/>
        <w:t>T</w:t>
      </w:r>
      <w:r w:rsidRPr="003C7757">
        <w:rPr>
          <w:lang w:val="en-US"/>
        </w:rPr>
        <w:t>R</w:t>
      </w:r>
      <w:r w:rsidRPr="00636FB4">
        <w:t xml:space="preserve">0 – бит управления таймера </w:t>
      </w:r>
      <w:r w:rsidRPr="003C7757">
        <w:rPr>
          <w:lang w:val="en-US"/>
        </w:rPr>
        <w:t>T</w:t>
      </w:r>
      <w:r w:rsidRPr="00636FB4">
        <w:t>/C0. Устанавливается (сбрасывается) программой для пуска (останова) таймера;</w:t>
      </w:r>
    </w:p>
    <w:p w:rsidR="00B374BE" w:rsidRPr="00636FB4" w:rsidRDefault="00B374BE" w:rsidP="00B374BE">
      <w:pPr>
        <w:suppressAutoHyphens/>
        <w:spacing w:line="360" w:lineRule="auto"/>
        <w:jc w:val="both"/>
      </w:pPr>
      <w:r>
        <w:t xml:space="preserve">        В данной работе</w:t>
      </w:r>
      <w:r w:rsidRPr="00636FB4">
        <w:t xml:space="preserve"> использовался </w:t>
      </w:r>
      <w:r>
        <w:t xml:space="preserve">первый </w:t>
      </w:r>
      <w:r w:rsidRPr="00636FB4">
        <w:t>режим</w:t>
      </w:r>
      <w:r>
        <w:t xml:space="preserve"> (01) работы таймера</w:t>
      </w:r>
      <w:r w:rsidRPr="00636FB4">
        <w:t>.</w:t>
      </w:r>
      <w:r>
        <w:t xml:space="preserve"> Структура таймера, работающего в первом</w:t>
      </w:r>
      <w:r w:rsidR="00365359">
        <w:t xml:space="preserve"> режиме, приведена на рисунке 12</w:t>
      </w:r>
      <w:r>
        <w:t>.</w:t>
      </w:r>
    </w:p>
    <w:p w:rsidR="00B374BE" w:rsidRPr="00636FB4" w:rsidRDefault="00B374BE" w:rsidP="00B374BE">
      <w:pPr>
        <w:suppressAutoHyphens/>
        <w:spacing w:line="360" w:lineRule="auto"/>
        <w:jc w:val="both"/>
      </w:pPr>
    </w:p>
    <w:p w:rsidR="001743BB" w:rsidRDefault="00B374BE" w:rsidP="00B374BE">
      <w:pPr>
        <w:spacing w:line="360" w:lineRule="auto"/>
        <w:jc w:val="both"/>
      </w:pPr>
      <w:r>
        <w:rPr>
          <w:noProof/>
        </w:rPr>
        <w:drawing>
          <wp:inline distT="0" distB="0" distL="0" distR="0">
            <wp:extent cx="4895850" cy="1957004"/>
            <wp:effectExtent l="19050" t="0" r="0" b="0"/>
            <wp:docPr id="3" name="Рисунок 1" descr="D:\КСЮША\документы-мгту\8 СЕМЕСТР\курсач\мои успехи\тай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КСЮША\документы-мгту\8 СЕМЕСТР\курсач\мои успехи\таймер.jpg"/>
                    <pic:cNvPicPr>
                      <a:picLocks noChangeAspect="1" noChangeArrowheads="1"/>
                    </pic:cNvPicPr>
                  </pic:nvPicPr>
                  <pic:blipFill>
                    <a:blip r:embed="rId20" cstate="print"/>
                    <a:srcRect/>
                    <a:stretch>
                      <a:fillRect/>
                    </a:stretch>
                  </pic:blipFill>
                  <pic:spPr bwMode="auto">
                    <a:xfrm>
                      <a:off x="0" y="0"/>
                      <a:ext cx="4901678" cy="1959334"/>
                    </a:xfrm>
                    <a:prstGeom prst="rect">
                      <a:avLst/>
                    </a:prstGeom>
                    <a:noFill/>
                    <a:ln w="9525">
                      <a:noFill/>
                      <a:miter lim="800000"/>
                      <a:headEnd/>
                      <a:tailEnd/>
                    </a:ln>
                  </pic:spPr>
                </pic:pic>
              </a:graphicData>
            </a:graphic>
          </wp:inline>
        </w:drawing>
      </w:r>
    </w:p>
    <w:p w:rsidR="00B374BE" w:rsidRDefault="00365359" w:rsidP="00B374BE">
      <w:pPr>
        <w:spacing w:line="360" w:lineRule="auto"/>
        <w:jc w:val="center"/>
      </w:pPr>
      <w:r>
        <w:t>Рис. 12</w:t>
      </w:r>
      <w:r w:rsidR="00B374BE">
        <w:t>. Структура таймера в режиме 1</w:t>
      </w:r>
    </w:p>
    <w:p w:rsidR="00B374BE" w:rsidRDefault="00B374BE" w:rsidP="00B374BE">
      <w:pPr>
        <w:spacing w:line="360" w:lineRule="auto"/>
        <w:jc w:val="both"/>
      </w:pPr>
    </w:p>
    <w:p w:rsidR="00B374BE" w:rsidRPr="00636FB4" w:rsidRDefault="00B374BE" w:rsidP="00B374BE">
      <w:pPr>
        <w:suppressAutoHyphens/>
        <w:spacing w:line="360" w:lineRule="auto"/>
        <w:jc w:val="both"/>
      </w:pPr>
      <w:r>
        <w:t xml:space="preserve">          </w:t>
      </w:r>
      <w:r w:rsidRPr="00636FB4">
        <w:t>В этом режиме та</w:t>
      </w:r>
      <w:r>
        <w:t xml:space="preserve">ймер имеет 16-разрядный формат. При переходе из состояния «все единицы» в состояние «все нули» (переполнение таймера) устанавливается в единицу флаг прерывания от таймера </w:t>
      </w:r>
      <w:proofErr w:type="spellStart"/>
      <w:r>
        <w:rPr>
          <w:lang w:val="en-US"/>
        </w:rPr>
        <w:t>TFx</w:t>
      </w:r>
      <w:proofErr w:type="spellEnd"/>
      <w:r>
        <w:t xml:space="preserve">, используемый для формирования запроса прерывания </w:t>
      </w:r>
      <w:r>
        <w:rPr>
          <w:lang w:val="en-US"/>
        </w:rPr>
        <w:t>INTR</w:t>
      </w:r>
      <w:r>
        <w:t>. Входные синхросигналы</w:t>
      </w:r>
      <w:r w:rsidRPr="00B374BE">
        <w:t xml:space="preserve"> </w:t>
      </w:r>
      <w:r>
        <w:rPr>
          <w:lang w:val="en-US"/>
        </w:rPr>
        <w:t>OSC</w:t>
      </w:r>
      <w:r>
        <w:t xml:space="preserve"> поступают на вход таймера, когда управляющий бит </w:t>
      </w:r>
      <w:proofErr w:type="spellStart"/>
      <w:r>
        <w:rPr>
          <w:lang w:val="en-US"/>
        </w:rPr>
        <w:t>TRx</w:t>
      </w:r>
      <w:proofErr w:type="spellEnd"/>
      <w:r>
        <w:t xml:space="preserve"> установлен в состояние «1», и либо управляющий бит </w:t>
      </w:r>
      <w:proofErr w:type="spellStart"/>
      <w:r>
        <w:rPr>
          <w:lang w:val="en-US"/>
        </w:rPr>
        <w:t>GATEx</w:t>
      </w:r>
      <w:proofErr w:type="spellEnd"/>
      <w:r w:rsidRPr="00B374BE">
        <w:t xml:space="preserve"> </w:t>
      </w:r>
      <w:r>
        <w:t xml:space="preserve">равен 0, либо на внешний вывод запроса прерывания </w:t>
      </w:r>
      <w:proofErr w:type="gramStart"/>
      <w:r>
        <w:t>не</w:t>
      </w:r>
      <w:proofErr w:type="spellStart"/>
      <w:proofErr w:type="gramEnd"/>
      <w:r>
        <w:rPr>
          <w:lang w:val="en-US"/>
        </w:rPr>
        <w:t>INTx</w:t>
      </w:r>
      <w:proofErr w:type="spellEnd"/>
      <w:r w:rsidR="00FC160D">
        <w:t xml:space="preserve"> поступает сигнал</w:t>
      </w:r>
      <w:r>
        <w:t xml:space="preserve"> </w:t>
      </w:r>
      <w:r w:rsidR="00FC160D">
        <w:t xml:space="preserve">1. </w:t>
      </w:r>
      <w:r w:rsidRPr="00636FB4">
        <w:t xml:space="preserve">В </w:t>
      </w:r>
      <w:proofErr w:type="spellStart"/>
      <w:r w:rsidRPr="00636FB4">
        <w:t>та</w:t>
      </w:r>
      <w:r>
        <w:t>ймерном</w:t>
      </w:r>
      <w:proofErr w:type="spellEnd"/>
      <w:r>
        <w:t xml:space="preserve"> режиме, при значении C/</w:t>
      </w:r>
      <w:proofErr w:type="spellStart"/>
      <w:r>
        <w:t>не</w:t>
      </w:r>
      <w:proofErr w:type="gramStart"/>
      <w:r w:rsidRPr="00636FB4">
        <w:t>T</w:t>
      </w:r>
      <w:proofErr w:type="spellEnd"/>
      <w:proofErr w:type="gramEnd"/>
      <w:r w:rsidRPr="00636FB4">
        <w:t xml:space="preserve"> = 0, можно отсчитать интервал времени до 65536 машинных циклов (длительность периода машинного цикла составляет 12 периодов тактовой частоты генератора). Именно поэтому был выбран кварцевый резонатор с частотой 12 МГц. При данной частоте таймер отсчитывает 65536 мкс.</w:t>
      </w:r>
    </w:p>
    <w:p w:rsidR="00B374BE" w:rsidRDefault="00B374BE" w:rsidP="00B374BE">
      <w:pPr>
        <w:spacing w:line="360" w:lineRule="auto"/>
        <w:jc w:val="both"/>
      </w:pPr>
    </w:p>
    <w:p w:rsidR="004D55AE" w:rsidRDefault="004D55AE" w:rsidP="004D55AE">
      <w:pPr>
        <w:spacing w:line="360" w:lineRule="auto"/>
        <w:jc w:val="center"/>
        <w:rPr>
          <w:b/>
          <w:color w:val="000000"/>
          <w:sz w:val="28"/>
          <w:szCs w:val="28"/>
        </w:rPr>
      </w:pPr>
      <w:r w:rsidRPr="004D55AE">
        <w:rPr>
          <w:b/>
          <w:sz w:val="28"/>
          <w:szCs w:val="28"/>
        </w:rPr>
        <w:t xml:space="preserve">2.2.6. Обработка прерываний </w:t>
      </w:r>
      <w:r w:rsidRPr="004D55AE">
        <w:rPr>
          <w:b/>
          <w:color w:val="000000"/>
          <w:sz w:val="28"/>
          <w:szCs w:val="28"/>
        </w:rPr>
        <w:t xml:space="preserve">МК </w:t>
      </w:r>
      <w:r w:rsidRPr="004D55AE">
        <w:rPr>
          <w:b/>
          <w:color w:val="000000"/>
          <w:sz w:val="28"/>
          <w:szCs w:val="28"/>
          <w:lang w:val="en-US"/>
        </w:rPr>
        <w:t>Atmel</w:t>
      </w:r>
      <w:r w:rsidRPr="004D55AE">
        <w:rPr>
          <w:b/>
          <w:color w:val="000000"/>
          <w:sz w:val="28"/>
          <w:szCs w:val="28"/>
        </w:rPr>
        <w:t xml:space="preserve"> AT89C51</w:t>
      </w:r>
    </w:p>
    <w:p w:rsidR="004D55AE" w:rsidRDefault="004D55AE" w:rsidP="004D55AE">
      <w:pPr>
        <w:spacing w:line="360" w:lineRule="auto"/>
        <w:jc w:val="center"/>
        <w:rPr>
          <w:b/>
          <w:color w:val="000000"/>
          <w:sz w:val="28"/>
          <w:szCs w:val="28"/>
        </w:rPr>
      </w:pPr>
    </w:p>
    <w:p w:rsidR="004D55AE" w:rsidRDefault="00D96344" w:rsidP="004D55AE">
      <w:pPr>
        <w:spacing w:line="360" w:lineRule="auto"/>
        <w:jc w:val="both"/>
        <w:rPr>
          <w:color w:val="000000"/>
        </w:rPr>
      </w:pPr>
      <w:r>
        <w:rPr>
          <w:color w:val="000000"/>
        </w:rPr>
        <w:t xml:space="preserve">           </w:t>
      </w:r>
      <w:r w:rsidR="004D55AE">
        <w:rPr>
          <w:color w:val="000000"/>
        </w:rPr>
        <w:t xml:space="preserve">Систему прерываний в МК с архитектурой </w:t>
      </w:r>
      <w:r w:rsidR="004D55AE">
        <w:rPr>
          <w:color w:val="000000"/>
          <w:lang w:val="en-US"/>
        </w:rPr>
        <w:t>MCS</w:t>
      </w:r>
      <w:r w:rsidR="004D55AE" w:rsidRPr="004D55AE">
        <w:rPr>
          <w:color w:val="000000"/>
        </w:rPr>
        <w:t>-51</w:t>
      </w:r>
      <w:r w:rsidR="004D55AE">
        <w:rPr>
          <w:color w:val="000000"/>
        </w:rPr>
        <w:t xml:space="preserve"> по способу организации и принципу действия можно отнести к системам радиального типа. Все запросы, внешние и внутренние, обрабатываются путем аппаратного вызова прерывающих подпрограмм через таблицу прерываний по фиксированным адресам. Всего обрабатываемых запросов прерываний – 5. Для внешних прерываний зарезервированы адреса 0003</w:t>
      </w:r>
      <w:r w:rsidR="004D55AE">
        <w:rPr>
          <w:color w:val="000000"/>
          <w:lang w:val="en-US"/>
        </w:rPr>
        <w:t>h</w:t>
      </w:r>
      <w:r w:rsidR="004D55AE" w:rsidRPr="004D55AE">
        <w:rPr>
          <w:color w:val="000000"/>
        </w:rPr>
        <w:t xml:space="preserve"> </w:t>
      </w:r>
      <w:r w:rsidR="004D55AE">
        <w:rPr>
          <w:color w:val="000000"/>
        </w:rPr>
        <w:t>и</w:t>
      </w:r>
      <w:r w:rsidR="004D55AE" w:rsidRPr="004D55AE">
        <w:rPr>
          <w:color w:val="000000"/>
        </w:rPr>
        <w:t xml:space="preserve"> 0013</w:t>
      </w:r>
      <w:r w:rsidR="004D55AE">
        <w:rPr>
          <w:color w:val="000000"/>
          <w:lang w:val="en-US"/>
        </w:rPr>
        <w:t>h</w:t>
      </w:r>
      <w:r w:rsidR="004D55AE">
        <w:rPr>
          <w:color w:val="000000"/>
        </w:rPr>
        <w:t>, для внутренних прерываний от двух таймеров – адреса 000В</w:t>
      </w:r>
      <w:r w:rsidR="004D55AE">
        <w:rPr>
          <w:color w:val="000000"/>
          <w:lang w:val="en-US"/>
        </w:rPr>
        <w:t>h</w:t>
      </w:r>
      <w:r w:rsidR="004D55AE">
        <w:rPr>
          <w:color w:val="000000"/>
        </w:rPr>
        <w:t xml:space="preserve"> и 001В</w:t>
      </w:r>
      <w:r w:rsidR="004D55AE">
        <w:rPr>
          <w:color w:val="000000"/>
          <w:lang w:val="en-US"/>
        </w:rPr>
        <w:t>h</w:t>
      </w:r>
      <w:r>
        <w:rPr>
          <w:color w:val="000000"/>
        </w:rPr>
        <w:t xml:space="preserve">, от последовательного </w:t>
      </w:r>
      <w:r>
        <w:rPr>
          <w:color w:val="000000"/>
        </w:rPr>
        <w:lastRenderedPageBreak/>
        <w:t>канала ввода-вывода – 0023</w:t>
      </w:r>
      <w:r>
        <w:rPr>
          <w:color w:val="000000"/>
          <w:lang w:val="en-US"/>
        </w:rPr>
        <w:t>h</w:t>
      </w:r>
      <w:r>
        <w:rPr>
          <w:color w:val="000000"/>
        </w:rPr>
        <w:t>. Для каждого прерывания в таблице прерываний отведено 8 байт.</w:t>
      </w:r>
    </w:p>
    <w:p w:rsidR="00D96344" w:rsidRDefault="00D96344" w:rsidP="004D55AE">
      <w:pPr>
        <w:spacing w:line="360" w:lineRule="auto"/>
        <w:jc w:val="both"/>
        <w:rPr>
          <w:color w:val="000000"/>
        </w:rPr>
      </w:pPr>
      <w:r>
        <w:rPr>
          <w:color w:val="000000"/>
        </w:rPr>
        <w:t xml:space="preserve">         Каждый из запросов прерываний может быть разрешен или запрещен с помощью регистра маски прерываний </w:t>
      </w:r>
      <w:r>
        <w:rPr>
          <w:color w:val="000000"/>
          <w:lang w:val="en-US"/>
        </w:rPr>
        <w:t>IE</w:t>
      </w:r>
      <w:r>
        <w:rPr>
          <w:color w:val="000000"/>
        </w:rPr>
        <w:t>, формат которой приведен в таблице 3.</w:t>
      </w:r>
    </w:p>
    <w:p w:rsidR="00D96344" w:rsidRDefault="00D96344" w:rsidP="004D55AE">
      <w:pPr>
        <w:spacing w:line="360" w:lineRule="auto"/>
        <w:jc w:val="both"/>
        <w:rPr>
          <w:color w:val="000000"/>
        </w:rPr>
      </w:pPr>
    </w:p>
    <w:p w:rsidR="00D96344" w:rsidRDefault="00D96344" w:rsidP="004D55AE">
      <w:pPr>
        <w:spacing w:line="360" w:lineRule="auto"/>
        <w:jc w:val="both"/>
        <w:rPr>
          <w:color w:val="000000"/>
        </w:rPr>
      </w:pPr>
    </w:p>
    <w:p w:rsidR="00D96344" w:rsidRPr="00D96344" w:rsidRDefault="00D96344" w:rsidP="00D96344">
      <w:pPr>
        <w:pStyle w:val="a6"/>
        <w:suppressAutoHyphens/>
        <w:spacing w:line="360" w:lineRule="auto"/>
        <w:jc w:val="right"/>
        <w:rPr>
          <w:lang w:val="en-US"/>
        </w:rPr>
      </w:pPr>
      <w:r>
        <w:t xml:space="preserve">Таблица 3. Структура регистра </w:t>
      </w:r>
      <w:r>
        <w:rPr>
          <w:lang w:val="en-US"/>
        </w:rPr>
        <w:t>IE</w:t>
      </w:r>
    </w:p>
    <w:tbl>
      <w:tblPr>
        <w:tblStyle w:val="ab"/>
        <w:tblW w:w="0" w:type="auto"/>
        <w:tblLook w:val="01E0"/>
      </w:tblPr>
      <w:tblGrid>
        <w:gridCol w:w="1951"/>
        <w:gridCol w:w="992"/>
        <w:gridCol w:w="1134"/>
        <w:gridCol w:w="993"/>
        <w:gridCol w:w="992"/>
        <w:gridCol w:w="992"/>
        <w:gridCol w:w="851"/>
        <w:gridCol w:w="850"/>
        <w:gridCol w:w="816"/>
      </w:tblGrid>
      <w:tr w:rsidR="00D96344" w:rsidRPr="00636FB4" w:rsidTr="0035009B">
        <w:tc>
          <w:tcPr>
            <w:tcW w:w="1951" w:type="dxa"/>
          </w:tcPr>
          <w:p w:rsidR="00D96344" w:rsidRPr="00636FB4" w:rsidRDefault="00D96344" w:rsidP="00D96344">
            <w:pPr>
              <w:suppressAutoHyphens/>
              <w:spacing w:line="360" w:lineRule="auto"/>
            </w:pPr>
            <w:r w:rsidRPr="00636FB4">
              <w:t>Номер разряда</w:t>
            </w:r>
          </w:p>
        </w:tc>
        <w:tc>
          <w:tcPr>
            <w:tcW w:w="992" w:type="dxa"/>
          </w:tcPr>
          <w:p w:rsidR="00D96344" w:rsidRPr="00636FB4" w:rsidRDefault="00D96344" w:rsidP="00D96344">
            <w:pPr>
              <w:suppressAutoHyphens/>
              <w:spacing w:line="360" w:lineRule="auto"/>
            </w:pPr>
            <w:r w:rsidRPr="00636FB4">
              <w:t>7</w:t>
            </w:r>
          </w:p>
        </w:tc>
        <w:tc>
          <w:tcPr>
            <w:tcW w:w="1134" w:type="dxa"/>
          </w:tcPr>
          <w:p w:rsidR="00D96344" w:rsidRPr="00636FB4" w:rsidRDefault="00D96344" w:rsidP="00D96344">
            <w:pPr>
              <w:suppressAutoHyphens/>
              <w:spacing w:line="360" w:lineRule="auto"/>
            </w:pPr>
            <w:r w:rsidRPr="00636FB4">
              <w:t>6</w:t>
            </w:r>
          </w:p>
        </w:tc>
        <w:tc>
          <w:tcPr>
            <w:tcW w:w="993" w:type="dxa"/>
          </w:tcPr>
          <w:p w:rsidR="00D96344" w:rsidRPr="00636FB4" w:rsidRDefault="00D96344" w:rsidP="00D96344">
            <w:pPr>
              <w:suppressAutoHyphens/>
              <w:spacing w:line="360" w:lineRule="auto"/>
            </w:pPr>
            <w:r w:rsidRPr="00636FB4">
              <w:t>5</w:t>
            </w:r>
          </w:p>
        </w:tc>
        <w:tc>
          <w:tcPr>
            <w:tcW w:w="992" w:type="dxa"/>
          </w:tcPr>
          <w:p w:rsidR="00D96344" w:rsidRPr="00636FB4" w:rsidRDefault="00D96344" w:rsidP="00D96344">
            <w:pPr>
              <w:suppressAutoHyphens/>
              <w:spacing w:line="360" w:lineRule="auto"/>
            </w:pPr>
            <w:r w:rsidRPr="00636FB4">
              <w:t>4</w:t>
            </w:r>
          </w:p>
        </w:tc>
        <w:tc>
          <w:tcPr>
            <w:tcW w:w="992" w:type="dxa"/>
          </w:tcPr>
          <w:p w:rsidR="00D96344" w:rsidRPr="00636FB4" w:rsidRDefault="00D96344" w:rsidP="00D96344">
            <w:pPr>
              <w:suppressAutoHyphens/>
              <w:spacing w:line="360" w:lineRule="auto"/>
            </w:pPr>
            <w:r w:rsidRPr="00636FB4">
              <w:t>3</w:t>
            </w:r>
          </w:p>
        </w:tc>
        <w:tc>
          <w:tcPr>
            <w:tcW w:w="851" w:type="dxa"/>
          </w:tcPr>
          <w:p w:rsidR="00D96344" w:rsidRPr="00636FB4" w:rsidRDefault="00D96344" w:rsidP="00D96344">
            <w:pPr>
              <w:suppressAutoHyphens/>
              <w:spacing w:line="360" w:lineRule="auto"/>
            </w:pPr>
            <w:r w:rsidRPr="00636FB4">
              <w:t>2</w:t>
            </w:r>
          </w:p>
        </w:tc>
        <w:tc>
          <w:tcPr>
            <w:tcW w:w="850" w:type="dxa"/>
          </w:tcPr>
          <w:p w:rsidR="00D96344" w:rsidRPr="00636FB4" w:rsidRDefault="00D96344" w:rsidP="00D96344">
            <w:pPr>
              <w:suppressAutoHyphens/>
              <w:spacing w:line="360" w:lineRule="auto"/>
            </w:pPr>
            <w:r w:rsidRPr="00636FB4">
              <w:t>1</w:t>
            </w:r>
          </w:p>
        </w:tc>
        <w:tc>
          <w:tcPr>
            <w:tcW w:w="816" w:type="dxa"/>
          </w:tcPr>
          <w:p w:rsidR="00D96344" w:rsidRPr="00636FB4" w:rsidRDefault="00D96344" w:rsidP="00D96344">
            <w:pPr>
              <w:suppressAutoHyphens/>
              <w:spacing w:line="360" w:lineRule="auto"/>
            </w:pPr>
            <w:r w:rsidRPr="00636FB4">
              <w:t>0</w:t>
            </w:r>
          </w:p>
        </w:tc>
      </w:tr>
      <w:tr w:rsidR="00D96344" w:rsidRPr="00636FB4" w:rsidTr="0035009B">
        <w:tc>
          <w:tcPr>
            <w:tcW w:w="1951" w:type="dxa"/>
          </w:tcPr>
          <w:p w:rsidR="00D96344" w:rsidRPr="00636FB4" w:rsidRDefault="00D96344" w:rsidP="00D96344">
            <w:pPr>
              <w:suppressAutoHyphens/>
              <w:spacing w:line="360" w:lineRule="auto"/>
            </w:pPr>
            <w:r w:rsidRPr="00636FB4">
              <w:t>Имя</w:t>
            </w:r>
          </w:p>
        </w:tc>
        <w:tc>
          <w:tcPr>
            <w:tcW w:w="992" w:type="dxa"/>
          </w:tcPr>
          <w:p w:rsidR="00D96344" w:rsidRPr="00636FB4" w:rsidRDefault="00D96344" w:rsidP="00D96344">
            <w:pPr>
              <w:suppressAutoHyphens/>
              <w:spacing w:line="360" w:lineRule="auto"/>
              <w:rPr>
                <w:lang w:val="en-US"/>
              </w:rPr>
            </w:pPr>
            <w:r>
              <w:rPr>
                <w:lang w:val="en-US"/>
              </w:rPr>
              <w:t>EA</w:t>
            </w:r>
          </w:p>
        </w:tc>
        <w:tc>
          <w:tcPr>
            <w:tcW w:w="1134" w:type="dxa"/>
          </w:tcPr>
          <w:p w:rsidR="00D96344" w:rsidRPr="00636FB4" w:rsidRDefault="00D96344" w:rsidP="00D96344">
            <w:pPr>
              <w:suppressAutoHyphens/>
              <w:spacing w:line="360" w:lineRule="auto"/>
              <w:rPr>
                <w:lang w:val="en-US"/>
              </w:rPr>
            </w:pPr>
            <w:r>
              <w:rPr>
                <w:lang w:val="en-US"/>
              </w:rPr>
              <w:t>-</w:t>
            </w:r>
          </w:p>
        </w:tc>
        <w:tc>
          <w:tcPr>
            <w:tcW w:w="993" w:type="dxa"/>
          </w:tcPr>
          <w:p w:rsidR="00D96344" w:rsidRPr="00D96344" w:rsidRDefault="00D96344" w:rsidP="00D96344">
            <w:pPr>
              <w:suppressAutoHyphens/>
              <w:spacing w:line="360" w:lineRule="auto"/>
              <w:rPr>
                <w:lang w:val="en-US"/>
              </w:rPr>
            </w:pPr>
            <w:r>
              <w:rPr>
                <w:lang w:val="en-US"/>
              </w:rPr>
              <w:t>-</w:t>
            </w:r>
          </w:p>
        </w:tc>
        <w:tc>
          <w:tcPr>
            <w:tcW w:w="992" w:type="dxa"/>
          </w:tcPr>
          <w:p w:rsidR="00D96344" w:rsidRPr="00636FB4" w:rsidRDefault="00D96344" w:rsidP="00D96344">
            <w:pPr>
              <w:suppressAutoHyphens/>
              <w:spacing w:line="360" w:lineRule="auto"/>
              <w:rPr>
                <w:lang w:val="en-US"/>
              </w:rPr>
            </w:pPr>
            <w:r>
              <w:rPr>
                <w:lang w:val="en-US"/>
              </w:rPr>
              <w:t>ES</w:t>
            </w:r>
          </w:p>
        </w:tc>
        <w:tc>
          <w:tcPr>
            <w:tcW w:w="992" w:type="dxa"/>
          </w:tcPr>
          <w:p w:rsidR="00D96344" w:rsidRPr="00D96344" w:rsidRDefault="00D96344" w:rsidP="00D96344">
            <w:pPr>
              <w:suppressAutoHyphens/>
              <w:spacing w:line="360" w:lineRule="auto"/>
              <w:rPr>
                <w:lang w:val="en-US"/>
              </w:rPr>
            </w:pPr>
            <w:r>
              <w:rPr>
                <w:lang w:val="en-US"/>
              </w:rPr>
              <w:t>ET1</w:t>
            </w:r>
          </w:p>
        </w:tc>
        <w:tc>
          <w:tcPr>
            <w:tcW w:w="851" w:type="dxa"/>
          </w:tcPr>
          <w:p w:rsidR="00D96344" w:rsidRPr="00D96344" w:rsidRDefault="00D96344" w:rsidP="00D96344">
            <w:pPr>
              <w:suppressAutoHyphens/>
              <w:spacing w:line="360" w:lineRule="auto"/>
              <w:rPr>
                <w:lang w:val="en-US"/>
              </w:rPr>
            </w:pPr>
            <w:r>
              <w:rPr>
                <w:lang w:val="en-US"/>
              </w:rPr>
              <w:t>EX0</w:t>
            </w:r>
          </w:p>
        </w:tc>
        <w:tc>
          <w:tcPr>
            <w:tcW w:w="850" w:type="dxa"/>
          </w:tcPr>
          <w:p w:rsidR="00D96344" w:rsidRPr="00D96344" w:rsidRDefault="00D96344" w:rsidP="00D96344">
            <w:pPr>
              <w:suppressAutoHyphens/>
              <w:spacing w:line="360" w:lineRule="auto"/>
              <w:rPr>
                <w:lang w:val="en-US"/>
              </w:rPr>
            </w:pPr>
            <w:r>
              <w:rPr>
                <w:lang w:val="en-US"/>
              </w:rPr>
              <w:t>ET0</w:t>
            </w:r>
          </w:p>
        </w:tc>
        <w:tc>
          <w:tcPr>
            <w:tcW w:w="816" w:type="dxa"/>
          </w:tcPr>
          <w:p w:rsidR="00D96344" w:rsidRPr="00D96344" w:rsidRDefault="00D96344" w:rsidP="00D96344">
            <w:pPr>
              <w:suppressAutoHyphens/>
              <w:spacing w:line="360" w:lineRule="auto"/>
              <w:rPr>
                <w:lang w:val="en-US"/>
              </w:rPr>
            </w:pPr>
            <w:r>
              <w:rPr>
                <w:lang w:val="en-US"/>
              </w:rPr>
              <w:t>EX0</w:t>
            </w:r>
          </w:p>
        </w:tc>
      </w:tr>
    </w:tbl>
    <w:p w:rsidR="00D96344" w:rsidRDefault="00D96344" w:rsidP="00D96344">
      <w:pPr>
        <w:suppressAutoHyphens/>
        <w:rPr>
          <w:lang w:val="en-US"/>
        </w:rPr>
      </w:pPr>
    </w:p>
    <w:p w:rsidR="00D96344" w:rsidRDefault="00D96344" w:rsidP="00D96344">
      <w:pPr>
        <w:suppressAutoHyphens/>
        <w:spacing w:line="360" w:lineRule="auto"/>
        <w:jc w:val="both"/>
      </w:pPr>
      <w:r>
        <w:t xml:space="preserve">         Здесь назначение битов: </w:t>
      </w:r>
      <w:proofErr w:type="gramStart"/>
      <w:r>
        <w:rPr>
          <w:lang w:val="en-US"/>
        </w:rPr>
        <w:t>EX</w:t>
      </w:r>
      <w:r w:rsidRPr="00D96344">
        <w:t>0</w:t>
      </w:r>
      <w:r>
        <w:t>,</w:t>
      </w:r>
      <w:r w:rsidRPr="00D96344">
        <w:t xml:space="preserve"> </w:t>
      </w:r>
      <w:r>
        <w:rPr>
          <w:lang w:val="en-US"/>
        </w:rPr>
        <w:t>EX</w:t>
      </w:r>
      <w:r>
        <w:t>1 – маски внешних прерываний;</w:t>
      </w:r>
      <w:r w:rsidRPr="00D96344">
        <w:t xml:space="preserve"> </w:t>
      </w:r>
      <w:r>
        <w:rPr>
          <w:lang w:val="en-US"/>
        </w:rPr>
        <w:t>ET</w:t>
      </w:r>
      <w:r w:rsidRPr="00D96344">
        <w:t>0</w:t>
      </w:r>
      <w:r>
        <w:t>,</w:t>
      </w:r>
      <w:r w:rsidRPr="00D96344">
        <w:t xml:space="preserve"> </w:t>
      </w:r>
      <w:r>
        <w:rPr>
          <w:lang w:val="en-US"/>
        </w:rPr>
        <w:t>ET</w:t>
      </w:r>
      <w:r w:rsidRPr="00D96344">
        <w:t>1</w:t>
      </w:r>
      <w:r>
        <w:t xml:space="preserve"> – маски прерываний от таймеров</w:t>
      </w:r>
      <w:r w:rsidRPr="00D96344">
        <w:t xml:space="preserve"> </w:t>
      </w:r>
      <w:r>
        <w:rPr>
          <w:lang w:val="en-US"/>
        </w:rPr>
        <w:t>T</w:t>
      </w:r>
      <w:r w:rsidRPr="00D96344">
        <w:t>0</w:t>
      </w:r>
      <w:r>
        <w:t>,</w:t>
      </w:r>
      <w:r w:rsidRPr="00D96344">
        <w:t xml:space="preserve"> </w:t>
      </w:r>
      <w:r>
        <w:rPr>
          <w:lang w:val="en-US"/>
        </w:rPr>
        <w:t>T</w:t>
      </w:r>
      <w:r w:rsidRPr="00D96344">
        <w:t>1</w:t>
      </w:r>
      <w:r>
        <w:t>;</w:t>
      </w:r>
      <w:r w:rsidRPr="00D96344">
        <w:t xml:space="preserve"> </w:t>
      </w:r>
      <w:r>
        <w:rPr>
          <w:lang w:val="en-US"/>
        </w:rPr>
        <w:t>ES</w:t>
      </w:r>
      <w:r>
        <w:t xml:space="preserve"> – маска запроса от последовательного канала;</w:t>
      </w:r>
      <w:r w:rsidRPr="00D96344">
        <w:t xml:space="preserve"> </w:t>
      </w:r>
      <w:r>
        <w:rPr>
          <w:lang w:val="en-US"/>
        </w:rPr>
        <w:t>EA</w:t>
      </w:r>
      <w:r>
        <w:t xml:space="preserve"> – общая маска прерываний.</w:t>
      </w:r>
      <w:proofErr w:type="gramEnd"/>
      <w:r>
        <w:t xml:space="preserve"> При значении 1 соответствующего бита регистра прерывание разрешено, при 0 – запрещено. Бит </w:t>
      </w:r>
      <w:r>
        <w:rPr>
          <w:lang w:val="en-US"/>
        </w:rPr>
        <w:t>EA</w:t>
      </w:r>
      <w:r>
        <w:t xml:space="preserve"> при значении 1 разрешает работу системы прерываний, при 0 все прерывания запрещены.</w:t>
      </w:r>
    </w:p>
    <w:p w:rsidR="00D96344" w:rsidRDefault="000E0D2C" w:rsidP="00D96344">
      <w:pPr>
        <w:suppressAutoHyphens/>
        <w:spacing w:line="360" w:lineRule="auto"/>
        <w:jc w:val="both"/>
      </w:pPr>
      <w:r>
        <w:t xml:space="preserve">         </w:t>
      </w:r>
      <w:r w:rsidR="00D96344">
        <w:t>Система прерываний</w:t>
      </w:r>
      <w:r>
        <w:t xml:space="preserve"> </w:t>
      </w:r>
      <w:r>
        <w:rPr>
          <w:lang w:val="en-US"/>
        </w:rPr>
        <w:t>MCS</w:t>
      </w:r>
      <w:r w:rsidRPr="000E0D2C">
        <w:t xml:space="preserve">-51 </w:t>
      </w:r>
      <w:r>
        <w:t xml:space="preserve">является двухуровневой. Запросы верхнего уровня имеют более высокий приоритет по сравнению с запросами нижнего уровня. Особенностью системы прерываний МК </w:t>
      </w:r>
      <w:r>
        <w:rPr>
          <w:lang w:val="en-US"/>
        </w:rPr>
        <w:t>MCS</w:t>
      </w:r>
      <w:r w:rsidRPr="000E0D2C">
        <w:t>-51</w:t>
      </w:r>
      <w:r>
        <w:t xml:space="preserve"> является возможность «прикрепления» запроса к верхнему или нижнему уровню прерываний. Достигается это с помощью регистра приоритетов </w:t>
      </w:r>
      <w:r>
        <w:rPr>
          <w:lang w:val="en-US"/>
        </w:rPr>
        <w:t>IP</w:t>
      </w:r>
      <w:r>
        <w:t>, имеющего следующий формат, таблица 4.</w:t>
      </w:r>
    </w:p>
    <w:p w:rsidR="000E0D2C" w:rsidRPr="000E0D2C" w:rsidRDefault="000E0D2C" w:rsidP="000E0D2C">
      <w:pPr>
        <w:pStyle w:val="a6"/>
        <w:suppressAutoHyphens/>
        <w:spacing w:line="360" w:lineRule="auto"/>
        <w:jc w:val="right"/>
      </w:pPr>
      <w:r>
        <w:t xml:space="preserve">Таблица 4. Структура регистра </w:t>
      </w:r>
      <w:r>
        <w:rPr>
          <w:lang w:val="en-US"/>
        </w:rPr>
        <w:t>IP</w:t>
      </w:r>
    </w:p>
    <w:tbl>
      <w:tblPr>
        <w:tblStyle w:val="ab"/>
        <w:tblW w:w="0" w:type="auto"/>
        <w:tblLook w:val="01E0"/>
      </w:tblPr>
      <w:tblGrid>
        <w:gridCol w:w="1951"/>
        <w:gridCol w:w="992"/>
        <w:gridCol w:w="1134"/>
        <w:gridCol w:w="993"/>
        <w:gridCol w:w="992"/>
        <w:gridCol w:w="992"/>
        <w:gridCol w:w="851"/>
        <w:gridCol w:w="850"/>
        <w:gridCol w:w="816"/>
      </w:tblGrid>
      <w:tr w:rsidR="000E0D2C" w:rsidRPr="00636FB4" w:rsidTr="0035009B">
        <w:tc>
          <w:tcPr>
            <w:tcW w:w="1951" w:type="dxa"/>
          </w:tcPr>
          <w:p w:rsidR="000E0D2C" w:rsidRPr="00636FB4" w:rsidRDefault="000E0D2C" w:rsidP="0035009B">
            <w:pPr>
              <w:suppressAutoHyphens/>
              <w:spacing w:line="360" w:lineRule="auto"/>
            </w:pPr>
            <w:r w:rsidRPr="00636FB4">
              <w:t>Номер разряда</w:t>
            </w:r>
          </w:p>
        </w:tc>
        <w:tc>
          <w:tcPr>
            <w:tcW w:w="992" w:type="dxa"/>
          </w:tcPr>
          <w:p w:rsidR="000E0D2C" w:rsidRPr="00636FB4" w:rsidRDefault="000E0D2C" w:rsidP="0035009B">
            <w:pPr>
              <w:suppressAutoHyphens/>
              <w:spacing w:line="360" w:lineRule="auto"/>
            </w:pPr>
            <w:r w:rsidRPr="00636FB4">
              <w:t>7</w:t>
            </w:r>
          </w:p>
        </w:tc>
        <w:tc>
          <w:tcPr>
            <w:tcW w:w="1134" w:type="dxa"/>
          </w:tcPr>
          <w:p w:rsidR="000E0D2C" w:rsidRPr="00636FB4" w:rsidRDefault="000E0D2C" w:rsidP="0035009B">
            <w:pPr>
              <w:suppressAutoHyphens/>
              <w:spacing w:line="360" w:lineRule="auto"/>
            </w:pPr>
            <w:r w:rsidRPr="00636FB4">
              <w:t>6</w:t>
            </w:r>
          </w:p>
        </w:tc>
        <w:tc>
          <w:tcPr>
            <w:tcW w:w="993" w:type="dxa"/>
          </w:tcPr>
          <w:p w:rsidR="000E0D2C" w:rsidRPr="00636FB4" w:rsidRDefault="000E0D2C" w:rsidP="0035009B">
            <w:pPr>
              <w:suppressAutoHyphens/>
              <w:spacing w:line="360" w:lineRule="auto"/>
            </w:pPr>
            <w:r w:rsidRPr="00636FB4">
              <w:t>5</w:t>
            </w:r>
          </w:p>
        </w:tc>
        <w:tc>
          <w:tcPr>
            <w:tcW w:w="992" w:type="dxa"/>
          </w:tcPr>
          <w:p w:rsidR="000E0D2C" w:rsidRPr="00636FB4" w:rsidRDefault="000E0D2C" w:rsidP="0035009B">
            <w:pPr>
              <w:suppressAutoHyphens/>
              <w:spacing w:line="360" w:lineRule="auto"/>
            </w:pPr>
            <w:r w:rsidRPr="00636FB4">
              <w:t>4</w:t>
            </w:r>
          </w:p>
        </w:tc>
        <w:tc>
          <w:tcPr>
            <w:tcW w:w="992" w:type="dxa"/>
          </w:tcPr>
          <w:p w:rsidR="000E0D2C" w:rsidRPr="00636FB4" w:rsidRDefault="000E0D2C" w:rsidP="0035009B">
            <w:pPr>
              <w:suppressAutoHyphens/>
              <w:spacing w:line="360" w:lineRule="auto"/>
            </w:pPr>
            <w:r w:rsidRPr="00636FB4">
              <w:t>3</w:t>
            </w:r>
          </w:p>
        </w:tc>
        <w:tc>
          <w:tcPr>
            <w:tcW w:w="851" w:type="dxa"/>
          </w:tcPr>
          <w:p w:rsidR="000E0D2C" w:rsidRPr="00636FB4" w:rsidRDefault="000E0D2C" w:rsidP="0035009B">
            <w:pPr>
              <w:suppressAutoHyphens/>
              <w:spacing w:line="360" w:lineRule="auto"/>
            </w:pPr>
            <w:r w:rsidRPr="00636FB4">
              <w:t>2</w:t>
            </w:r>
          </w:p>
        </w:tc>
        <w:tc>
          <w:tcPr>
            <w:tcW w:w="850" w:type="dxa"/>
          </w:tcPr>
          <w:p w:rsidR="000E0D2C" w:rsidRPr="00636FB4" w:rsidRDefault="000E0D2C" w:rsidP="0035009B">
            <w:pPr>
              <w:suppressAutoHyphens/>
              <w:spacing w:line="360" w:lineRule="auto"/>
            </w:pPr>
            <w:r w:rsidRPr="00636FB4">
              <w:t>1</w:t>
            </w:r>
          </w:p>
        </w:tc>
        <w:tc>
          <w:tcPr>
            <w:tcW w:w="816" w:type="dxa"/>
          </w:tcPr>
          <w:p w:rsidR="000E0D2C" w:rsidRPr="00636FB4" w:rsidRDefault="000E0D2C" w:rsidP="0035009B">
            <w:pPr>
              <w:suppressAutoHyphens/>
              <w:spacing w:line="360" w:lineRule="auto"/>
            </w:pPr>
            <w:r w:rsidRPr="00636FB4">
              <w:t>0</w:t>
            </w:r>
          </w:p>
        </w:tc>
      </w:tr>
      <w:tr w:rsidR="000E0D2C" w:rsidRPr="00636FB4" w:rsidTr="0035009B">
        <w:tc>
          <w:tcPr>
            <w:tcW w:w="1951" w:type="dxa"/>
          </w:tcPr>
          <w:p w:rsidR="000E0D2C" w:rsidRPr="00636FB4" w:rsidRDefault="000E0D2C" w:rsidP="0035009B">
            <w:pPr>
              <w:suppressAutoHyphens/>
              <w:spacing w:line="360" w:lineRule="auto"/>
            </w:pPr>
            <w:r w:rsidRPr="00636FB4">
              <w:t>Имя</w:t>
            </w:r>
          </w:p>
        </w:tc>
        <w:tc>
          <w:tcPr>
            <w:tcW w:w="992" w:type="dxa"/>
          </w:tcPr>
          <w:p w:rsidR="000E0D2C" w:rsidRPr="00636FB4" w:rsidRDefault="000E0D2C" w:rsidP="0035009B">
            <w:pPr>
              <w:suppressAutoHyphens/>
              <w:spacing w:line="360" w:lineRule="auto"/>
              <w:rPr>
                <w:lang w:val="en-US"/>
              </w:rPr>
            </w:pPr>
            <w:r>
              <w:rPr>
                <w:lang w:val="en-US"/>
              </w:rPr>
              <w:t>-</w:t>
            </w:r>
          </w:p>
        </w:tc>
        <w:tc>
          <w:tcPr>
            <w:tcW w:w="1134" w:type="dxa"/>
          </w:tcPr>
          <w:p w:rsidR="000E0D2C" w:rsidRPr="00636FB4" w:rsidRDefault="000E0D2C" w:rsidP="0035009B">
            <w:pPr>
              <w:suppressAutoHyphens/>
              <w:spacing w:line="360" w:lineRule="auto"/>
              <w:rPr>
                <w:lang w:val="en-US"/>
              </w:rPr>
            </w:pPr>
            <w:r>
              <w:rPr>
                <w:lang w:val="en-US"/>
              </w:rPr>
              <w:t>-</w:t>
            </w:r>
          </w:p>
        </w:tc>
        <w:tc>
          <w:tcPr>
            <w:tcW w:w="993" w:type="dxa"/>
          </w:tcPr>
          <w:p w:rsidR="000E0D2C" w:rsidRPr="00D96344" w:rsidRDefault="000E0D2C" w:rsidP="0035009B">
            <w:pPr>
              <w:suppressAutoHyphens/>
              <w:spacing w:line="360" w:lineRule="auto"/>
              <w:rPr>
                <w:lang w:val="en-US"/>
              </w:rPr>
            </w:pPr>
            <w:r>
              <w:rPr>
                <w:lang w:val="en-US"/>
              </w:rPr>
              <w:t>-</w:t>
            </w:r>
          </w:p>
        </w:tc>
        <w:tc>
          <w:tcPr>
            <w:tcW w:w="992" w:type="dxa"/>
          </w:tcPr>
          <w:p w:rsidR="000E0D2C" w:rsidRPr="00636FB4" w:rsidRDefault="000E0D2C" w:rsidP="0035009B">
            <w:pPr>
              <w:suppressAutoHyphens/>
              <w:spacing w:line="360" w:lineRule="auto"/>
              <w:rPr>
                <w:lang w:val="en-US"/>
              </w:rPr>
            </w:pPr>
            <w:r>
              <w:rPr>
                <w:lang w:val="en-US"/>
              </w:rPr>
              <w:t>PS</w:t>
            </w:r>
          </w:p>
        </w:tc>
        <w:tc>
          <w:tcPr>
            <w:tcW w:w="992" w:type="dxa"/>
          </w:tcPr>
          <w:p w:rsidR="000E0D2C" w:rsidRPr="00D96344" w:rsidRDefault="000E0D2C" w:rsidP="0035009B">
            <w:pPr>
              <w:suppressAutoHyphens/>
              <w:spacing w:line="360" w:lineRule="auto"/>
              <w:rPr>
                <w:lang w:val="en-US"/>
              </w:rPr>
            </w:pPr>
            <w:r>
              <w:rPr>
                <w:lang w:val="en-US"/>
              </w:rPr>
              <w:t>PT1</w:t>
            </w:r>
          </w:p>
        </w:tc>
        <w:tc>
          <w:tcPr>
            <w:tcW w:w="851" w:type="dxa"/>
          </w:tcPr>
          <w:p w:rsidR="000E0D2C" w:rsidRPr="00D96344" w:rsidRDefault="000E0D2C" w:rsidP="0035009B">
            <w:pPr>
              <w:suppressAutoHyphens/>
              <w:spacing w:line="360" w:lineRule="auto"/>
              <w:rPr>
                <w:lang w:val="en-US"/>
              </w:rPr>
            </w:pPr>
            <w:r>
              <w:rPr>
                <w:lang w:val="en-US"/>
              </w:rPr>
              <w:t>PX0</w:t>
            </w:r>
          </w:p>
        </w:tc>
        <w:tc>
          <w:tcPr>
            <w:tcW w:w="850" w:type="dxa"/>
          </w:tcPr>
          <w:p w:rsidR="000E0D2C" w:rsidRPr="00D96344" w:rsidRDefault="000E0D2C" w:rsidP="0035009B">
            <w:pPr>
              <w:suppressAutoHyphens/>
              <w:spacing w:line="360" w:lineRule="auto"/>
              <w:rPr>
                <w:lang w:val="en-US"/>
              </w:rPr>
            </w:pPr>
            <w:r>
              <w:rPr>
                <w:lang w:val="en-US"/>
              </w:rPr>
              <w:t>PT0</w:t>
            </w:r>
          </w:p>
        </w:tc>
        <w:tc>
          <w:tcPr>
            <w:tcW w:w="816" w:type="dxa"/>
          </w:tcPr>
          <w:p w:rsidR="000E0D2C" w:rsidRPr="00D96344" w:rsidRDefault="000E0D2C" w:rsidP="0035009B">
            <w:pPr>
              <w:suppressAutoHyphens/>
              <w:spacing w:line="360" w:lineRule="auto"/>
              <w:rPr>
                <w:lang w:val="en-US"/>
              </w:rPr>
            </w:pPr>
            <w:r>
              <w:rPr>
                <w:lang w:val="en-US"/>
              </w:rPr>
              <w:t>PX0</w:t>
            </w:r>
          </w:p>
        </w:tc>
      </w:tr>
    </w:tbl>
    <w:p w:rsidR="000E0D2C" w:rsidRPr="000E0D2C" w:rsidRDefault="000E0D2C" w:rsidP="00D96344">
      <w:pPr>
        <w:suppressAutoHyphens/>
        <w:spacing w:line="360" w:lineRule="auto"/>
        <w:jc w:val="both"/>
      </w:pPr>
    </w:p>
    <w:p w:rsidR="00D96344" w:rsidRDefault="000E0D2C" w:rsidP="004D55AE">
      <w:pPr>
        <w:spacing w:line="360" w:lineRule="auto"/>
        <w:jc w:val="both"/>
      </w:pPr>
      <w:r w:rsidRPr="000E0D2C">
        <w:t xml:space="preserve">          </w:t>
      </w:r>
      <w:r>
        <w:t xml:space="preserve">Здесь назначение битов: </w:t>
      </w:r>
      <w:proofErr w:type="gramStart"/>
      <w:r>
        <w:rPr>
          <w:lang w:val="en-US"/>
        </w:rPr>
        <w:t>PX</w:t>
      </w:r>
      <w:r w:rsidRPr="00D96344">
        <w:t>0</w:t>
      </w:r>
      <w:r>
        <w:t>,</w:t>
      </w:r>
      <w:r w:rsidRPr="00D96344">
        <w:t xml:space="preserve"> </w:t>
      </w:r>
      <w:r>
        <w:rPr>
          <w:lang w:val="en-US"/>
        </w:rPr>
        <w:t>PX</w:t>
      </w:r>
      <w:r>
        <w:t>1 – приоритеты внешних прерываний;</w:t>
      </w:r>
      <w:r w:rsidRPr="00D96344">
        <w:t xml:space="preserve"> </w:t>
      </w:r>
      <w:r>
        <w:rPr>
          <w:lang w:val="en-US"/>
        </w:rPr>
        <w:t>PT</w:t>
      </w:r>
      <w:r w:rsidRPr="00D96344">
        <w:t>0</w:t>
      </w:r>
      <w:r>
        <w:t>,</w:t>
      </w:r>
      <w:r w:rsidRPr="00D96344">
        <w:t xml:space="preserve"> </w:t>
      </w:r>
      <w:r>
        <w:rPr>
          <w:lang w:val="en-US"/>
        </w:rPr>
        <w:t>PT</w:t>
      </w:r>
      <w:r w:rsidRPr="00D96344">
        <w:t>1</w:t>
      </w:r>
      <w:r>
        <w:t xml:space="preserve"> – приоритеты прерываний от таймеров</w:t>
      </w:r>
      <w:r w:rsidRPr="00D96344">
        <w:t xml:space="preserve"> </w:t>
      </w:r>
      <w:r>
        <w:rPr>
          <w:lang w:val="en-US"/>
        </w:rPr>
        <w:t>T</w:t>
      </w:r>
      <w:r w:rsidRPr="00D96344">
        <w:t>0</w:t>
      </w:r>
      <w:r>
        <w:t>,</w:t>
      </w:r>
      <w:r w:rsidRPr="00D96344">
        <w:t xml:space="preserve"> </w:t>
      </w:r>
      <w:r>
        <w:rPr>
          <w:lang w:val="en-US"/>
        </w:rPr>
        <w:t>T</w:t>
      </w:r>
      <w:r w:rsidRPr="00D96344">
        <w:t>1</w:t>
      </w:r>
      <w:r>
        <w:t>;</w:t>
      </w:r>
      <w:r w:rsidRPr="00D96344">
        <w:t xml:space="preserve"> </w:t>
      </w:r>
      <w:r>
        <w:rPr>
          <w:lang w:val="en-US"/>
        </w:rPr>
        <w:t>PS</w:t>
      </w:r>
      <w:r>
        <w:t xml:space="preserve"> – приоритет запроса от последовательного канала</w:t>
      </w:r>
      <w:r w:rsidRPr="000E0D2C">
        <w:t>.</w:t>
      </w:r>
      <w:proofErr w:type="gramEnd"/>
      <w:r>
        <w:t xml:space="preserve"> </w:t>
      </w:r>
      <w:proofErr w:type="gramStart"/>
      <w:r>
        <w:t>При значении 1 соответствующего бита регистра запрос относится к верхнему уровню прерываний, при значении 0 – к нижнему.</w:t>
      </w:r>
      <w:proofErr w:type="gramEnd"/>
    </w:p>
    <w:p w:rsidR="00834099" w:rsidRDefault="000E0D2C" w:rsidP="004D55AE">
      <w:pPr>
        <w:spacing w:line="360" w:lineRule="auto"/>
        <w:jc w:val="both"/>
      </w:pPr>
      <w:r>
        <w:t xml:space="preserve">         Структурная схема системы прерываний приведена на рисунке 13.</w:t>
      </w:r>
    </w:p>
    <w:p w:rsidR="000E0D2C" w:rsidRDefault="00E0443D" w:rsidP="004D55AE">
      <w:pPr>
        <w:spacing w:line="360" w:lineRule="auto"/>
        <w:jc w:val="both"/>
      </w:pPr>
      <w:r>
        <w:t xml:space="preserve">         </w:t>
      </w:r>
      <w:r w:rsidR="000E0D2C">
        <w:t>Запросы внешних прерываний не</w:t>
      </w:r>
      <w:r w:rsidR="000E0D2C">
        <w:rPr>
          <w:lang w:val="en-US"/>
        </w:rPr>
        <w:t>INT</w:t>
      </w:r>
      <w:r w:rsidR="000E0D2C" w:rsidRPr="000E0D2C">
        <w:t>0</w:t>
      </w:r>
      <w:r w:rsidR="000E0D2C">
        <w:t>, не</w:t>
      </w:r>
      <w:r w:rsidR="000E0D2C">
        <w:rPr>
          <w:lang w:val="en-US"/>
        </w:rPr>
        <w:t>INT</w:t>
      </w:r>
      <w:r w:rsidR="000E0D2C" w:rsidRPr="000E0D2C">
        <w:t>1</w:t>
      </w:r>
      <w:r w:rsidR="000E0D2C">
        <w:t xml:space="preserve"> могут быть статическими с низким уровнем сигнала либо динамическими с переключением сигнала из 1 в 0. Выбор способа обработки зависит от значений битов </w:t>
      </w:r>
      <w:r w:rsidR="000E0D2C">
        <w:rPr>
          <w:lang w:val="en-US"/>
        </w:rPr>
        <w:t>IT</w:t>
      </w:r>
      <w:r w:rsidR="000E0D2C" w:rsidRPr="000E0D2C">
        <w:t xml:space="preserve">0, </w:t>
      </w:r>
      <w:r w:rsidR="000E0D2C">
        <w:rPr>
          <w:lang w:val="en-US"/>
        </w:rPr>
        <w:t>IT</w:t>
      </w:r>
      <w:r w:rsidR="000E0D2C" w:rsidRPr="000E0D2C">
        <w:t>1</w:t>
      </w:r>
      <w:r w:rsidR="000E0D2C">
        <w:t xml:space="preserve"> в регистре </w:t>
      </w:r>
      <w:r w:rsidR="000E0D2C">
        <w:rPr>
          <w:lang w:val="en-US"/>
        </w:rPr>
        <w:t>TCON</w:t>
      </w:r>
      <w:r w:rsidR="000E0D2C">
        <w:t xml:space="preserve">. </w:t>
      </w:r>
      <w:r>
        <w:t xml:space="preserve">Прерывания от таймеров возникают при переполнении таймеров, т.е. при установке в единицу флагов переполнения </w:t>
      </w:r>
      <w:r>
        <w:rPr>
          <w:lang w:val="en-US"/>
        </w:rPr>
        <w:t>TF</w:t>
      </w:r>
      <w:r w:rsidRPr="00E0443D">
        <w:t>0</w:t>
      </w:r>
      <w:r>
        <w:t xml:space="preserve">, </w:t>
      </w:r>
      <w:r>
        <w:rPr>
          <w:lang w:val="en-US"/>
        </w:rPr>
        <w:t>TF</w:t>
      </w:r>
      <w:r w:rsidRPr="00E0443D">
        <w:t>1</w:t>
      </w:r>
      <w:r>
        <w:t xml:space="preserve">. Сброс флагов происходит автоматически при переходе к прерывающей программе. Прерывания от последовательного канала происходят при </w:t>
      </w:r>
      <w:r>
        <w:lastRenderedPageBreak/>
        <w:t xml:space="preserve">установке в состояние «1» флага готовности передатчика </w:t>
      </w:r>
      <w:r>
        <w:rPr>
          <w:lang w:val="en-US"/>
        </w:rPr>
        <w:t>TI</w:t>
      </w:r>
      <w:r>
        <w:t xml:space="preserve"> или приемника </w:t>
      </w:r>
      <w:r>
        <w:rPr>
          <w:lang w:val="en-US"/>
        </w:rPr>
        <w:t>RI</w:t>
      </w:r>
      <w:r>
        <w:t>, поэтому в начале работы прерывающей программы путем проверки выясняется источник прерываний. Сброс флагов в обоих случаях выполняется программными средствами.</w:t>
      </w:r>
    </w:p>
    <w:p w:rsidR="00834099" w:rsidRDefault="00834099" w:rsidP="004D55AE">
      <w:pPr>
        <w:spacing w:line="360" w:lineRule="auto"/>
        <w:jc w:val="both"/>
      </w:pPr>
    </w:p>
    <w:p w:rsidR="00834099" w:rsidRDefault="00834099" w:rsidP="004D55AE">
      <w:pPr>
        <w:spacing w:line="360" w:lineRule="auto"/>
        <w:jc w:val="both"/>
      </w:pPr>
    </w:p>
    <w:p w:rsidR="00834099" w:rsidRDefault="00834099" w:rsidP="004D55AE">
      <w:pPr>
        <w:spacing w:line="360" w:lineRule="auto"/>
        <w:jc w:val="both"/>
      </w:pPr>
    </w:p>
    <w:p w:rsidR="00834099" w:rsidRDefault="00834099" w:rsidP="00834099">
      <w:pPr>
        <w:spacing w:line="360" w:lineRule="auto"/>
        <w:jc w:val="center"/>
      </w:pPr>
      <w:r>
        <w:rPr>
          <w:noProof/>
        </w:rPr>
        <w:drawing>
          <wp:inline distT="0" distB="0" distL="0" distR="0">
            <wp:extent cx="4991100" cy="3629271"/>
            <wp:effectExtent l="19050" t="0" r="0" b="0"/>
            <wp:docPr id="10" name="Рисунок 5" descr="D:\КСЮША\документы-мгту\8 СЕМЕСТР\курсач\мои успехи\преры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КСЮША\документы-мгту\8 СЕМЕСТР\курсач\мои успехи\прерывания.jpg"/>
                    <pic:cNvPicPr>
                      <a:picLocks noChangeAspect="1" noChangeArrowheads="1"/>
                    </pic:cNvPicPr>
                  </pic:nvPicPr>
                  <pic:blipFill>
                    <a:blip r:embed="rId21" cstate="print"/>
                    <a:srcRect/>
                    <a:stretch>
                      <a:fillRect/>
                    </a:stretch>
                  </pic:blipFill>
                  <pic:spPr bwMode="auto">
                    <a:xfrm>
                      <a:off x="0" y="0"/>
                      <a:ext cx="4998044" cy="3634320"/>
                    </a:xfrm>
                    <a:prstGeom prst="rect">
                      <a:avLst/>
                    </a:prstGeom>
                    <a:noFill/>
                    <a:ln w="9525">
                      <a:noFill/>
                      <a:miter lim="800000"/>
                      <a:headEnd/>
                      <a:tailEnd/>
                    </a:ln>
                  </pic:spPr>
                </pic:pic>
              </a:graphicData>
            </a:graphic>
          </wp:inline>
        </w:drawing>
      </w:r>
    </w:p>
    <w:p w:rsidR="00834099" w:rsidRDefault="00834099" w:rsidP="00834099">
      <w:pPr>
        <w:spacing w:line="360" w:lineRule="auto"/>
        <w:jc w:val="center"/>
      </w:pPr>
      <w:r>
        <w:t>Рис.13. Структурная схема системы прерываний</w:t>
      </w:r>
    </w:p>
    <w:p w:rsidR="00834099" w:rsidRPr="00684ED1" w:rsidRDefault="00834099" w:rsidP="00834099">
      <w:pPr>
        <w:pStyle w:val="a7"/>
        <w:suppressAutoHyphens/>
        <w:ind w:firstLine="0"/>
        <w:rPr>
          <w:sz w:val="24"/>
          <w:szCs w:val="24"/>
        </w:rPr>
      </w:pPr>
      <w:r>
        <w:rPr>
          <w:sz w:val="24"/>
          <w:szCs w:val="24"/>
        </w:rPr>
        <w:t xml:space="preserve">    </w:t>
      </w:r>
      <w:r w:rsidR="00081BB0">
        <w:rPr>
          <w:sz w:val="24"/>
          <w:szCs w:val="24"/>
        </w:rPr>
        <w:t xml:space="preserve">       В данной работе используе</w:t>
      </w:r>
      <w:r>
        <w:rPr>
          <w:sz w:val="24"/>
          <w:szCs w:val="24"/>
        </w:rPr>
        <w:t xml:space="preserve">тся прерывание от последовательного канала ввода/вывода. </w:t>
      </w:r>
      <w:r w:rsidRPr="00684ED1">
        <w:rPr>
          <w:sz w:val="24"/>
          <w:szCs w:val="24"/>
        </w:rPr>
        <w:t xml:space="preserve">Прерывание от </w:t>
      </w:r>
      <w:r>
        <w:rPr>
          <w:sz w:val="24"/>
          <w:szCs w:val="24"/>
        </w:rPr>
        <w:t xml:space="preserve">порта </w:t>
      </w:r>
      <w:r w:rsidRPr="00684ED1">
        <w:rPr>
          <w:sz w:val="24"/>
          <w:szCs w:val="24"/>
          <w:lang w:val="en-US"/>
        </w:rPr>
        <w:t>UART</w:t>
      </w:r>
      <w:r w:rsidR="00081BB0">
        <w:rPr>
          <w:sz w:val="24"/>
          <w:szCs w:val="24"/>
        </w:rPr>
        <w:t xml:space="preserve"> происходит</w:t>
      </w:r>
      <w:r w:rsidRPr="00684ED1">
        <w:rPr>
          <w:sz w:val="24"/>
          <w:szCs w:val="24"/>
        </w:rPr>
        <w:t xml:space="preserve"> при выборе пользователем </w:t>
      </w:r>
      <w:r>
        <w:rPr>
          <w:sz w:val="24"/>
          <w:szCs w:val="24"/>
        </w:rPr>
        <w:t>режима задания начального времени или режима задания расписания</w:t>
      </w:r>
      <w:r w:rsidRPr="00684ED1">
        <w:rPr>
          <w:sz w:val="24"/>
          <w:szCs w:val="24"/>
        </w:rPr>
        <w:t xml:space="preserve"> и подаче соответствующего сигнала через последовательный интерфейс.</w:t>
      </w:r>
    </w:p>
    <w:p w:rsidR="00834099" w:rsidRDefault="00834099" w:rsidP="00834099">
      <w:pPr>
        <w:spacing w:line="360" w:lineRule="auto"/>
        <w:jc w:val="both"/>
      </w:pPr>
    </w:p>
    <w:p w:rsidR="00EA12C6" w:rsidRPr="003B299A" w:rsidRDefault="00EA12C6" w:rsidP="00EA12C6">
      <w:pPr>
        <w:spacing w:line="360" w:lineRule="auto"/>
        <w:jc w:val="center"/>
        <w:rPr>
          <w:b/>
          <w:sz w:val="28"/>
          <w:szCs w:val="28"/>
        </w:rPr>
      </w:pPr>
      <w:r w:rsidRPr="00EA12C6">
        <w:rPr>
          <w:b/>
          <w:sz w:val="28"/>
          <w:szCs w:val="28"/>
        </w:rPr>
        <w:t xml:space="preserve">2.2.7. Канал последовательной связи с интерфейсом </w:t>
      </w:r>
      <w:r w:rsidRPr="00EA12C6">
        <w:rPr>
          <w:b/>
          <w:sz w:val="28"/>
          <w:szCs w:val="28"/>
          <w:lang w:val="en-US"/>
        </w:rPr>
        <w:t>RS</w:t>
      </w:r>
      <w:r w:rsidRPr="00EA12C6">
        <w:rPr>
          <w:b/>
          <w:sz w:val="28"/>
          <w:szCs w:val="28"/>
        </w:rPr>
        <w:t>-232</w:t>
      </w:r>
      <w:r w:rsidRPr="00EA12C6">
        <w:rPr>
          <w:b/>
          <w:sz w:val="28"/>
          <w:szCs w:val="28"/>
          <w:lang w:val="en-US"/>
        </w:rPr>
        <w:t>C</w:t>
      </w:r>
    </w:p>
    <w:p w:rsidR="00EA12C6" w:rsidRPr="003B299A" w:rsidRDefault="00EA12C6" w:rsidP="00EA12C6">
      <w:pPr>
        <w:spacing w:line="360" w:lineRule="auto"/>
        <w:jc w:val="center"/>
        <w:rPr>
          <w:b/>
          <w:sz w:val="28"/>
          <w:szCs w:val="28"/>
        </w:rPr>
      </w:pPr>
    </w:p>
    <w:p w:rsidR="00EA12C6" w:rsidRDefault="00EA12C6" w:rsidP="00EA12C6">
      <w:pPr>
        <w:spacing w:line="360" w:lineRule="auto"/>
        <w:jc w:val="both"/>
      </w:pPr>
      <w:r>
        <w:t xml:space="preserve">           Широкое распространение для связи с компьютером получил простейший стандарт </w:t>
      </w:r>
      <w:r>
        <w:rPr>
          <w:lang w:val="en-US"/>
        </w:rPr>
        <w:t>RS</w:t>
      </w:r>
      <w:r w:rsidRPr="00EA12C6">
        <w:t>-232</w:t>
      </w:r>
      <w:r>
        <w:rPr>
          <w:lang w:val="en-US"/>
        </w:rPr>
        <w:t>C</w:t>
      </w:r>
      <w:r>
        <w:t xml:space="preserve">, реализуемый </w:t>
      </w:r>
      <w:r>
        <w:rPr>
          <w:lang w:val="en-US"/>
        </w:rPr>
        <w:t>COM</w:t>
      </w:r>
      <w:r>
        <w:t xml:space="preserve">-портами. </w:t>
      </w:r>
      <w:proofErr w:type="gramStart"/>
      <w:r>
        <w:rPr>
          <w:lang w:val="en-US"/>
        </w:rPr>
        <w:t>RS</w:t>
      </w:r>
      <w:r w:rsidRPr="00EA12C6">
        <w:t>-232</w:t>
      </w:r>
      <w:r>
        <w:rPr>
          <w:lang w:val="en-US"/>
        </w:rPr>
        <w:t>C</w:t>
      </w:r>
      <w:r>
        <w:t xml:space="preserve"> – интерфейс синхронной и асинхронной передачи данных, определяемый стандартом </w:t>
      </w:r>
      <w:r>
        <w:rPr>
          <w:lang w:val="en-US"/>
        </w:rPr>
        <w:t>EIA</w:t>
      </w:r>
      <w:r w:rsidRPr="00EA12C6">
        <w:t xml:space="preserve"> </w:t>
      </w:r>
      <w:r>
        <w:rPr>
          <w:lang w:val="en-US"/>
        </w:rPr>
        <w:t>RS</w:t>
      </w:r>
      <w:r w:rsidRPr="00EA12C6">
        <w:t>-232</w:t>
      </w:r>
      <w:r>
        <w:rPr>
          <w:lang w:val="en-US"/>
        </w:rPr>
        <w:t>C</w:t>
      </w:r>
      <w:r>
        <w:t>.</w:t>
      </w:r>
      <w:proofErr w:type="gramEnd"/>
      <w:r>
        <w:t xml:space="preserve"> Стандарт описывает управляющие сигналы интерфейса, пересылку данных, электрический интерфейс и типы разъемов. Стандартом предусмотрены асинхронный и синхронный режим обмена, но </w:t>
      </w:r>
      <w:r>
        <w:rPr>
          <w:lang w:val="en-US"/>
        </w:rPr>
        <w:t>COM</w:t>
      </w:r>
      <w:r>
        <w:t>-порты поддерживают только асинхронный режим.</w:t>
      </w:r>
    </w:p>
    <w:p w:rsidR="00301873" w:rsidRDefault="00301873" w:rsidP="00EA12C6">
      <w:pPr>
        <w:spacing w:line="360" w:lineRule="auto"/>
        <w:jc w:val="both"/>
      </w:pPr>
      <w:r>
        <w:lastRenderedPageBreak/>
        <w:t xml:space="preserve">        Стандарт </w:t>
      </w:r>
      <w:r>
        <w:rPr>
          <w:lang w:val="en-US"/>
        </w:rPr>
        <w:t>RS</w:t>
      </w:r>
      <w:r w:rsidRPr="00301873">
        <w:t>-232</w:t>
      </w:r>
      <w:r>
        <w:rPr>
          <w:lang w:val="en-US"/>
        </w:rPr>
        <w:t>C</w:t>
      </w:r>
      <w:r>
        <w:t xml:space="preserve"> использует несимметричные передатчики и приемники: сигнал передается относительно общего провода – схемной земли. Все сигналы </w:t>
      </w:r>
      <w:r>
        <w:rPr>
          <w:lang w:val="en-US"/>
        </w:rPr>
        <w:t>RS</w:t>
      </w:r>
      <w:r w:rsidRPr="00301873">
        <w:t>-232</w:t>
      </w:r>
      <w:r>
        <w:rPr>
          <w:lang w:val="en-US"/>
        </w:rPr>
        <w:t>C</w:t>
      </w:r>
      <w:r>
        <w:t xml:space="preserve"> имеют специально выбранные уровни, обеспечивающие высокую помехоустойчивость связи. Отметим, что данные передаются в отрицательной логике. Уровни сигналов на выходе передатчика должны быть в диапазонах от -15 до -5</w:t>
      </w:r>
      <w:proofErr w:type="gramStart"/>
      <w:r>
        <w:t xml:space="preserve"> В</w:t>
      </w:r>
      <w:proofErr w:type="gramEnd"/>
      <w:r>
        <w:t xml:space="preserve"> и от +5 до +15 В для представления единицы и нуля соответственно.</w:t>
      </w:r>
    </w:p>
    <w:p w:rsidR="00301873" w:rsidRDefault="00301873" w:rsidP="00EA12C6">
      <w:pPr>
        <w:spacing w:line="360" w:lineRule="auto"/>
        <w:jc w:val="both"/>
      </w:pPr>
      <w:r>
        <w:t xml:space="preserve">            Основными характеристиками интерфейса являются:</w:t>
      </w:r>
    </w:p>
    <w:p w:rsidR="00301873" w:rsidRDefault="00301873" w:rsidP="00301873">
      <w:pPr>
        <w:pStyle w:val="a6"/>
        <w:numPr>
          <w:ilvl w:val="0"/>
          <w:numId w:val="21"/>
        </w:numPr>
        <w:spacing w:line="360" w:lineRule="auto"/>
        <w:jc w:val="both"/>
      </w:pPr>
      <w:r>
        <w:t>максимальная удаленность объекта от компьютера – 15 м;</w:t>
      </w:r>
    </w:p>
    <w:p w:rsidR="00301873" w:rsidRDefault="00301873" w:rsidP="00301873">
      <w:pPr>
        <w:pStyle w:val="a6"/>
        <w:numPr>
          <w:ilvl w:val="0"/>
          <w:numId w:val="21"/>
        </w:numPr>
        <w:spacing w:line="360" w:lineRule="auto"/>
        <w:jc w:val="both"/>
      </w:pPr>
      <w:r>
        <w:t>максимальная скорость передачи – 115 Кбит/</w:t>
      </w:r>
      <w:proofErr w:type="gramStart"/>
      <w:r>
        <w:t>с</w:t>
      </w:r>
      <w:proofErr w:type="gramEnd"/>
      <w:r>
        <w:t>;</w:t>
      </w:r>
    </w:p>
    <w:p w:rsidR="00301873" w:rsidRDefault="00301873" w:rsidP="00301873">
      <w:pPr>
        <w:pStyle w:val="a6"/>
        <w:numPr>
          <w:ilvl w:val="0"/>
          <w:numId w:val="21"/>
        </w:numPr>
        <w:spacing w:line="360" w:lineRule="auto"/>
        <w:jc w:val="both"/>
      </w:pPr>
      <w:r>
        <w:t>характер сигнала – несимметричный по напряжению;</w:t>
      </w:r>
    </w:p>
    <w:p w:rsidR="00301873" w:rsidRDefault="00301873" w:rsidP="00301873">
      <w:pPr>
        <w:pStyle w:val="a6"/>
        <w:numPr>
          <w:ilvl w:val="0"/>
          <w:numId w:val="21"/>
        </w:numPr>
        <w:spacing w:line="360" w:lineRule="auto"/>
        <w:jc w:val="both"/>
      </w:pPr>
      <w:r>
        <w:t>схема соединения – полный дуплекс, от точки к точке.</w:t>
      </w:r>
    </w:p>
    <w:p w:rsidR="00301873" w:rsidRDefault="00301873" w:rsidP="00301873">
      <w:pPr>
        <w:spacing w:line="360" w:lineRule="auto"/>
        <w:jc w:val="both"/>
      </w:pPr>
      <w:r>
        <w:t xml:space="preserve">           Данные по интерфейсу </w:t>
      </w:r>
      <w:r>
        <w:rPr>
          <w:lang w:val="en-US"/>
        </w:rPr>
        <w:t>RS</w:t>
      </w:r>
      <w:r w:rsidRPr="00301873">
        <w:t>-232</w:t>
      </w:r>
      <w:r>
        <w:rPr>
          <w:lang w:val="en-US"/>
        </w:rPr>
        <w:t>C</w:t>
      </w:r>
      <w:r>
        <w:t xml:space="preserve"> перемещаются в последовательном коде побайтно. В режиме асинхронного обмена каждый байт обрамляется стартовым и стоповым битом</w:t>
      </w:r>
      <w:proofErr w:type="gramStart"/>
      <w:r>
        <w:t>.Д</w:t>
      </w:r>
      <w:proofErr w:type="gramEnd"/>
      <w:r>
        <w:t>анные могут передаваться как в одну так и в другую сторону (дуплексный режим). Получив стартовый бит, приемник выбирает из линии биты данных через определенные интервалы времени.</w:t>
      </w:r>
    </w:p>
    <w:p w:rsidR="0035009B" w:rsidRPr="003B299A" w:rsidRDefault="0035009B" w:rsidP="00301873">
      <w:pPr>
        <w:spacing w:line="360" w:lineRule="auto"/>
        <w:jc w:val="both"/>
      </w:pPr>
      <w:r>
        <w:t xml:space="preserve">          Компьютер имеет 25-контактный </w:t>
      </w:r>
      <w:r w:rsidRPr="0035009B">
        <w:t>(</w:t>
      </w:r>
      <w:r>
        <w:rPr>
          <w:lang w:val="en-US"/>
        </w:rPr>
        <w:t>DB</w:t>
      </w:r>
      <w:r w:rsidRPr="0035009B">
        <w:t>25</w:t>
      </w:r>
      <w:r>
        <w:rPr>
          <w:lang w:val="en-US"/>
        </w:rPr>
        <w:t>P</w:t>
      </w:r>
      <w:r>
        <w:t xml:space="preserve">) или 9-контактный </w:t>
      </w:r>
      <w:r w:rsidRPr="0035009B">
        <w:t>(</w:t>
      </w:r>
      <w:r>
        <w:rPr>
          <w:lang w:val="en-US"/>
        </w:rPr>
        <w:t>DB</w:t>
      </w:r>
      <w:r w:rsidRPr="0035009B">
        <w:t>9</w:t>
      </w:r>
      <w:r>
        <w:rPr>
          <w:lang w:val="en-US"/>
        </w:rPr>
        <w:t>P</w:t>
      </w:r>
      <w:r w:rsidRPr="0035009B">
        <w:t xml:space="preserve">) </w:t>
      </w:r>
      <w:r>
        <w:t xml:space="preserve">разъем для подключения </w:t>
      </w:r>
      <w:r>
        <w:rPr>
          <w:lang w:val="en-US"/>
        </w:rPr>
        <w:t>RS</w:t>
      </w:r>
      <w:r w:rsidRPr="0035009B">
        <w:t>-232</w:t>
      </w:r>
      <w:r>
        <w:rPr>
          <w:lang w:val="en-US"/>
        </w:rPr>
        <w:t>C</w:t>
      </w:r>
      <w:r>
        <w:t xml:space="preserve">. Назначение контактов разъема </w:t>
      </w:r>
      <w:r>
        <w:rPr>
          <w:lang w:val="en-US"/>
        </w:rPr>
        <w:t>DB</w:t>
      </w:r>
      <w:r w:rsidRPr="0035009B">
        <w:t>9</w:t>
      </w:r>
      <w:r>
        <w:rPr>
          <w:lang w:val="en-US"/>
        </w:rPr>
        <w:t>P</w:t>
      </w:r>
      <w:r>
        <w:t xml:space="preserve"> приведено в таблице 5.</w:t>
      </w:r>
    </w:p>
    <w:p w:rsidR="0035009B" w:rsidRPr="0035009B" w:rsidRDefault="0035009B" w:rsidP="0035009B">
      <w:pPr>
        <w:spacing w:line="360" w:lineRule="auto"/>
        <w:jc w:val="right"/>
      </w:pPr>
      <w:r>
        <w:t xml:space="preserve">Таблица 5. Сигналы по интерфейсу </w:t>
      </w:r>
      <w:r>
        <w:rPr>
          <w:lang w:val="en-US"/>
        </w:rPr>
        <w:t>RS</w:t>
      </w:r>
      <w:r w:rsidRPr="0035009B">
        <w:t>-232</w:t>
      </w:r>
      <w:r>
        <w:rPr>
          <w:lang w:val="en-US"/>
        </w:rPr>
        <w:t>C</w:t>
      </w:r>
    </w:p>
    <w:tbl>
      <w:tblPr>
        <w:tblStyle w:val="ab"/>
        <w:tblW w:w="0" w:type="auto"/>
        <w:tblInd w:w="1242" w:type="dxa"/>
        <w:tblLook w:val="04A0"/>
      </w:tblPr>
      <w:tblGrid>
        <w:gridCol w:w="1948"/>
        <w:gridCol w:w="1880"/>
        <w:gridCol w:w="1842"/>
      </w:tblGrid>
      <w:tr w:rsidR="0035009B" w:rsidTr="0035009B">
        <w:tc>
          <w:tcPr>
            <w:tcW w:w="1948" w:type="dxa"/>
          </w:tcPr>
          <w:p w:rsidR="0035009B" w:rsidRDefault="0035009B" w:rsidP="0035009B">
            <w:pPr>
              <w:spacing w:line="360" w:lineRule="auto"/>
              <w:jc w:val="center"/>
            </w:pPr>
            <w:r>
              <w:t xml:space="preserve">Контакт </w:t>
            </w:r>
            <w:r>
              <w:rPr>
                <w:lang w:val="en-US"/>
              </w:rPr>
              <w:t>DB</w:t>
            </w:r>
            <w:r w:rsidRPr="0035009B">
              <w:t>9</w:t>
            </w:r>
            <w:r>
              <w:rPr>
                <w:lang w:val="en-US"/>
              </w:rPr>
              <w:t>P</w:t>
            </w:r>
          </w:p>
        </w:tc>
        <w:tc>
          <w:tcPr>
            <w:tcW w:w="1880" w:type="dxa"/>
          </w:tcPr>
          <w:p w:rsidR="0035009B" w:rsidRDefault="0035009B" w:rsidP="0035009B">
            <w:pPr>
              <w:spacing w:line="360" w:lineRule="auto"/>
              <w:jc w:val="center"/>
            </w:pPr>
            <w:r>
              <w:t>Имя сигнала</w:t>
            </w:r>
          </w:p>
        </w:tc>
        <w:tc>
          <w:tcPr>
            <w:tcW w:w="1842" w:type="dxa"/>
          </w:tcPr>
          <w:p w:rsidR="0035009B" w:rsidRDefault="0035009B" w:rsidP="0035009B">
            <w:pPr>
              <w:spacing w:line="360" w:lineRule="auto"/>
              <w:jc w:val="center"/>
            </w:pPr>
            <w:r>
              <w:t>Направление</w:t>
            </w:r>
          </w:p>
        </w:tc>
      </w:tr>
      <w:tr w:rsidR="0035009B" w:rsidTr="0035009B">
        <w:tc>
          <w:tcPr>
            <w:tcW w:w="1948" w:type="dxa"/>
          </w:tcPr>
          <w:p w:rsidR="0035009B" w:rsidRDefault="0035009B" w:rsidP="0035009B">
            <w:pPr>
              <w:spacing w:line="360" w:lineRule="auto"/>
              <w:jc w:val="center"/>
            </w:pPr>
            <w:r>
              <w:t>1</w:t>
            </w:r>
          </w:p>
        </w:tc>
        <w:tc>
          <w:tcPr>
            <w:tcW w:w="1880" w:type="dxa"/>
          </w:tcPr>
          <w:p w:rsidR="0035009B" w:rsidRPr="0035009B" w:rsidRDefault="0035009B" w:rsidP="0035009B">
            <w:pPr>
              <w:spacing w:line="360" w:lineRule="auto"/>
              <w:jc w:val="center"/>
              <w:rPr>
                <w:lang w:val="en-US"/>
              </w:rPr>
            </w:pPr>
            <w:r>
              <w:rPr>
                <w:lang w:val="en-US"/>
              </w:rPr>
              <w:t>DCD</w:t>
            </w:r>
          </w:p>
        </w:tc>
        <w:tc>
          <w:tcPr>
            <w:tcW w:w="1842" w:type="dxa"/>
          </w:tcPr>
          <w:p w:rsidR="0035009B" w:rsidRDefault="0035009B" w:rsidP="0035009B">
            <w:pPr>
              <w:spacing w:line="360" w:lineRule="auto"/>
              <w:jc w:val="center"/>
            </w:pPr>
            <w:r>
              <w:t>Вход</w:t>
            </w:r>
          </w:p>
        </w:tc>
      </w:tr>
      <w:tr w:rsidR="0035009B" w:rsidTr="0035009B">
        <w:tc>
          <w:tcPr>
            <w:tcW w:w="1948" w:type="dxa"/>
          </w:tcPr>
          <w:p w:rsidR="0035009B" w:rsidRDefault="0035009B" w:rsidP="0035009B">
            <w:pPr>
              <w:spacing w:line="360" w:lineRule="auto"/>
              <w:jc w:val="center"/>
            </w:pPr>
            <w:r>
              <w:t>2</w:t>
            </w:r>
          </w:p>
        </w:tc>
        <w:tc>
          <w:tcPr>
            <w:tcW w:w="1880" w:type="dxa"/>
          </w:tcPr>
          <w:p w:rsidR="0035009B" w:rsidRPr="0035009B" w:rsidRDefault="0035009B" w:rsidP="0035009B">
            <w:pPr>
              <w:spacing w:line="360" w:lineRule="auto"/>
              <w:jc w:val="center"/>
              <w:rPr>
                <w:lang w:val="en-US"/>
              </w:rPr>
            </w:pPr>
            <w:proofErr w:type="spellStart"/>
            <w:r>
              <w:rPr>
                <w:lang w:val="en-US"/>
              </w:rPr>
              <w:t>RxD</w:t>
            </w:r>
            <w:proofErr w:type="spellEnd"/>
          </w:p>
        </w:tc>
        <w:tc>
          <w:tcPr>
            <w:tcW w:w="1842" w:type="dxa"/>
          </w:tcPr>
          <w:p w:rsidR="0035009B" w:rsidRDefault="0035009B" w:rsidP="0035009B">
            <w:pPr>
              <w:spacing w:line="360" w:lineRule="auto"/>
              <w:jc w:val="center"/>
            </w:pPr>
            <w:r>
              <w:t>Вход</w:t>
            </w:r>
          </w:p>
        </w:tc>
      </w:tr>
      <w:tr w:rsidR="0035009B" w:rsidTr="0035009B">
        <w:tc>
          <w:tcPr>
            <w:tcW w:w="1948" w:type="dxa"/>
          </w:tcPr>
          <w:p w:rsidR="0035009B" w:rsidRDefault="0035009B" w:rsidP="0035009B">
            <w:pPr>
              <w:spacing w:line="360" w:lineRule="auto"/>
              <w:jc w:val="center"/>
            </w:pPr>
            <w:r>
              <w:t>3</w:t>
            </w:r>
          </w:p>
        </w:tc>
        <w:tc>
          <w:tcPr>
            <w:tcW w:w="1880" w:type="dxa"/>
          </w:tcPr>
          <w:p w:rsidR="0035009B" w:rsidRPr="0035009B" w:rsidRDefault="0035009B" w:rsidP="0035009B">
            <w:pPr>
              <w:spacing w:line="360" w:lineRule="auto"/>
              <w:jc w:val="center"/>
              <w:rPr>
                <w:lang w:val="en-US"/>
              </w:rPr>
            </w:pPr>
            <w:proofErr w:type="spellStart"/>
            <w:r>
              <w:rPr>
                <w:lang w:val="en-US"/>
              </w:rPr>
              <w:t>TxD</w:t>
            </w:r>
            <w:proofErr w:type="spellEnd"/>
          </w:p>
        </w:tc>
        <w:tc>
          <w:tcPr>
            <w:tcW w:w="1842" w:type="dxa"/>
          </w:tcPr>
          <w:p w:rsidR="0035009B" w:rsidRDefault="0035009B" w:rsidP="0035009B">
            <w:pPr>
              <w:spacing w:line="360" w:lineRule="auto"/>
              <w:jc w:val="center"/>
            </w:pPr>
            <w:r>
              <w:t>Выход</w:t>
            </w:r>
          </w:p>
        </w:tc>
      </w:tr>
      <w:tr w:rsidR="0035009B" w:rsidTr="0035009B">
        <w:tc>
          <w:tcPr>
            <w:tcW w:w="1948" w:type="dxa"/>
          </w:tcPr>
          <w:p w:rsidR="0035009B" w:rsidRDefault="0035009B" w:rsidP="0035009B">
            <w:pPr>
              <w:spacing w:line="360" w:lineRule="auto"/>
              <w:jc w:val="center"/>
            </w:pPr>
            <w:r>
              <w:t>4</w:t>
            </w:r>
          </w:p>
        </w:tc>
        <w:tc>
          <w:tcPr>
            <w:tcW w:w="1880" w:type="dxa"/>
          </w:tcPr>
          <w:p w:rsidR="0035009B" w:rsidRPr="0035009B" w:rsidRDefault="0035009B" w:rsidP="0035009B">
            <w:pPr>
              <w:spacing w:line="360" w:lineRule="auto"/>
              <w:jc w:val="center"/>
              <w:rPr>
                <w:lang w:val="en-US"/>
              </w:rPr>
            </w:pPr>
            <w:r>
              <w:rPr>
                <w:lang w:val="en-US"/>
              </w:rPr>
              <w:t>DTR</w:t>
            </w:r>
          </w:p>
        </w:tc>
        <w:tc>
          <w:tcPr>
            <w:tcW w:w="1842" w:type="dxa"/>
          </w:tcPr>
          <w:p w:rsidR="0035009B" w:rsidRDefault="0035009B" w:rsidP="0035009B">
            <w:pPr>
              <w:spacing w:line="360" w:lineRule="auto"/>
              <w:jc w:val="center"/>
            </w:pPr>
            <w:r>
              <w:t>Выход</w:t>
            </w:r>
          </w:p>
        </w:tc>
      </w:tr>
      <w:tr w:rsidR="0035009B" w:rsidTr="0035009B">
        <w:tc>
          <w:tcPr>
            <w:tcW w:w="1948" w:type="dxa"/>
          </w:tcPr>
          <w:p w:rsidR="0035009B" w:rsidRDefault="0035009B" w:rsidP="0035009B">
            <w:pPr>
              <w:spacing w:line="360" w:lineRule="auto"/>
              <w:jc w:val="center"/>
            </w:pPr>
            <w:r>
              <w:t>5</w:t>
            </w:r>
          </w:p>
        </w:tc>
        <w:tc>
          <w:tcPr>
            <w:tcW w:w="1880" w:type="dxa"/>
          </w:tcPr>
          <w:p w:rsidR="0035009B" w:rsidRPr="0035009B" w:rsidRDefault="0035009B" w:rsidP="0035009B">
            <w:pPr>
              <w:spacing w:line="360" w:lineRule="auto"/>
              <w:jc w:val="center"/>
              <w:rPr>
                <w:lang w:val="en-US"/>
              </w:rPr>
            </w:pPr>
            <w:r>
              <w:rPr>
                <w:lang w:val="en-US"/>
              </w:rPr>
              <w:t>GND</w:t>
            </w:r>
          </w:p>
        </w:tc>
        <w:tc>
          <w:tcPr>
            <w:tcW w:w="1842" w:type="dxa"/>
          </w:tcPr>
          <w:p w:rsidR="0035009B" w:rsidRDefault="0035009B" w:rsidP="0035009B">
            <w:pPr>
              <w:spacing w:line="360" w:lineRule="auto"/>
              <w:jc w:val="center"/>
            </w:pPr>
            <w:r>
              <w:t>-</w:t>
            </w:r>
          </w:p>
        </w:tc>
      </w:tr>
      <w:tr w:rsidR="0035009B" w:rsidTr="0035009B">
        <w:tc>
          <w:tcPr>
            <w:tcW w:w="1948" w:type="dxa"/>
          </w:tcPr>
          <w:p w:rsidR="0035009B" w:rsidRDefault="0035009B" w:rsidP="0035009B">
            <w:pPr>
              <w:spacing w:line="360" w:lineRule="auto"/>
              <w:jc w:val="center"/>
            </w:pPr>
            <w:r>
              <w:t>6</w:t>
            </w:r>
          </w:p>
        </w:tc>
        <w:tc>
          <w:tcPr>
            <w:tcW w:w="1880" w:type="dxa"/>
          </w:tcPr>
          <w:p w:rsidR="0035009B" w:rsidRPr="0035009B" w:rsidRDefault="0035009B" w:rsidP="0035009B">
            <w:pPr>
              <w:spacing w:line="360" w:lineRule="auto"/>
              <w:jc w:val="center"/>
              <w:rPr>
                <w:lang w:val="en-US"/>
              </w:rPr>
            </w:pPr>
            <w:r>
              <w:rPr>
                <w:lang w:val="en-US"/>
              </w:rPr>
              <w:t>DSR</w:t>
            </w:r>
          </w:p>
        </w:tc>
        <w:tc>
          <w:tcPr>
            <w:tcW w:w="1842" w:type="dxa"/>
          </w:tcPr>
          <w:p w:rsidR="0035009B" w:rsidRDefault="0035009B" w:rsidP="0035009B">
            <w:pPr>
              <w:spacing w:line="360" w:lineRule="auto"/>
              <w:jc w:val="center"/>
            </w:pPr>
            <w:r>
              <w:t>Вход</w:t>
            </w:r>
          </w:p>
        </w:tc>
      </w:tr>
      <w:tr w:rsidR="0035009B" w:rsidTr="0035009B">
        <w:tc>
          <w:tcPr>
            <w:tcW w:w="1948" w:type="dxa"/>
          </w:tcPr>
          <w:p w:rsidR="0035009B" w:rsidRDefault="0035009B" w:rsidP="0035009B">
            <w:pPr>
              <w:spacing w:line="360" w:lineRule="auto"/>
              <w:jc w:val="center"/>
            </w:pPr>
            <w:r>
              <w:t>7</w:t>
            </w:r>
          </w:p>
        </w:tc>
        <w:tc>
          <w:tcPr>
            <w:tcW w:w="1880" w:type="dxa"/>
          </w:tcPr>
          <w:p w:rsidR="0035009B" w:rsidRPr="0035009B" w:rsidRDefault="0035009B" w:rsidP="0035009B">
            <w:pPr>
              <w:spacing w:line="360" w:lineRule="auto"/>
              <w:jc w:val="center"/>
              <w:rPr>
                <w:lang w:val="en-US"/>
              </w:rPr>
            </w:pPr>
            <w:r>
              <w:rPr>
                <w:lang w:val="en-US"/>
              </w:rPr>
              <w:t>RTS</w:t>
            </w:r>
          </w:p>
        </w:tc>
        <w:tc>
          <w:tcPr>
            <w:tcW w:w="1842" w:type="dxa"/>
          </w:tcPr>
          <w:p w:rsidR="0035009B" w:rsidRDefault="0035009B" w:rsidP="0035009B">
            <w:pPr>
              <w:spacing w:line="360" w:lineRule="auto"/>
              <w:jc w:val="center"/>
            </w:pPr>
            <w:r>
              <w:t>Выход</w:t>
            </w:r>
          </w:p>
        </w:tc>
      </w:tr>
      <w:tr w:rsidR="0035009B" w:rsidTr="0035009B">
        <w:tc>
          <w:tcPr>
            <w:tcW w:w="1948" w:type="dxa"/>
          </w:tcPr>
          <w:p w:rsidR="0035009B" w:rsidRDefault="0035009B" w:rsidP="0035009B">
            <w:pPr>
              <w:spacing w:line="360" w:lineRule="auto"/>
              <w:jc w:val="center"/>
            </w:pPr>
            <w:r>
              <w:t>8</w:t>
            </w:r>
          </w:p>
        </w:tc>
        <w:tc>
          <w:tcPr>
            <w:tcW w:w="1880" w:type="dxa"/>
          </w:tcPr>
          <w:p w:rsidR="0035009B" w:rsidRPr="0035009B" w:rsidRDefault="0035009B" w:rsidP="0035009B">
            <w:pPr>
              <w:spacing w:line="360" w:lineRule="auto"/>
              <w:jc w:val="center"/>
              <w:rPr>
                <w:lang w:val="en-US"/>
              </w:rPr>
            </w:pPr>
            <w:r>
              <w:rPr>
                <w:lang w:val="en-US"/>
              </w:rPr>
              <w:t>CTS</w:t>
            </w:r>
          </w:p>
        </w:tc>
        <w:tc>
          <w:tcPr>
            <w:tcW w:w="1842" w:type="dxa"/>
          </w:tcPr>
          <w:p w:rsidR="0035009B" w:rsidRDefault="0035009B" w:rsidP="0035009B">
            <w:pPr>
              <w:spacing w:line="360" w:lineRule="auto"/>
              <w:jc w:val="center"/>
            </w:pPr>
            <w:r>
              <w:t>Вход</w:t>
            </w:r>
          </w:p>
        </w:tc>
      </w:tr>
      <w:tr w:rsidR="0035009B" w:rsidTr="0035009B">
        <w:tc>
          <w:tcPr>
            <w:tcW w:w="1948" w:type="dxa"/>
          </w:tcPr>
          <w:p w:rsidR="0035009B" w:rsidRDefault="0035009B" w:rsidP="0035009B">
            <w:pPr>
              <w:spacing w:line="360" w:lineRule="auto"/>
              <w:jc w:val="center"/>
            </w:pPr>
            <w:r>
              <w:t>9</w:t>
            </w:r>
          </w:p>
        </w:tc>
        <w:tc>
          <w:tcPr>
            <w:tcW w:w="1880" w:type="dxa"/>
          </w:tcPr>
          <w:p w:rsidR="0035009B" w:rsidRPr="0035009B" w:rsidRDefault="0035009B" w:rsidP="0035009B">
            <w:pPr>
              <w:spacing w:line="360" w:lineRule="auto"/>
              <w:jc w:val="center"/>
              <w:rPr>
                <w:lang w:val="en-US"/>
              </w:rPr>
            </w:pPr>
            <w:r>
              <w:rPr>
                <w:lang w:val="en-US"/>
              </w:rPr>
              <w:t>RI</w:t>
            </w:r>
          </w:p>
        </w:tc>
        <w:tc>
          <w:tcPr>
            <w:tcW w:w="1842" w:type="dxa"/>
          </w:tcPr>
          <w:p w:rsidR="0035009B" w:rsidRDefault="0035009B" w:rsidP="0035009B">
            <w:pPr>
              <w:spacing w:line="360" w:lineRule="auto"/>
              <w:jc w:val="center"/>
            </w:pPr>
            <w:r>
              <w:t>Вход</w:t>
            </w:r>
          </w:p>
        </w:tc>
      </w:tr>
    </w:tbl>
    <w:p w:rsidR="0035009B" w:rsidRDefault="0035009B" w:rsidP="00301873">
      <w:pPr>
        <w:spacing w:line="360" w:lineRule="auto"/>
        <w:jc w:val="both"/>
      </w:pPr>
    </w:p>
    <w:p w:rsidR="0035009B" w:rsidRDefault="001D0FFB" w:rsidP="00301873">
      <w:pPr>
        <w:spacing w:line="360" w:lineRule="auto"/>
        <w:jc w:val="both"/>
      </w:pPr>
      <w:r>
        <w:t xml:space="preserve">           </w:t>
      </w:r>
      <w:r w:rsidR="0035009B">
        <w:t xml:space="preserve">Сигналы интерфейса </w:t>
      </w:r>
      <w:r w:rsidR="0035009B">
        <w:rPr>
          <w:lang w:val="en-US"/>
        </w:rPr>
        <w:t>RS</w:t>
      </w:r>
      <w:r w:rsidR="0035009B" w:rsidRPr="0035009B">
        <w:t>-232</w:t>
      </w:r>
      <w:r w:rsidR="0035009B">
        <w:rPr>
          <w:lang w:val="en-US"/>
        </w:rPr>
        <w:t>C</w:t>
      </w:r>
      <w:r w:rsidR="0035009B">
        <w:t xml:space="preserve"> имеют следующие назначения:</w:t>
      </w:r>
    </w:p>
    <w:p w:rsidR="0035009B" w:rsidRDefault="0035009B" w:rsidP="0035009B">
      <w:pPr>
        <w:pStyle w:val="a6"/>
        <w:numPr>
          <w:ilvl w:val="0"/>
          <w:numId w:val="22"/>
        </w:numPr>
        <w:spacing w:line="360" w:lineRule="auto"/>
        <w:jc w:val="both"/>
      </w:pPr>
      <w:r>
        <w:rPr>
          <w:lang w:val="en-US"/>
        </w:rPr>
        <w:t>FG</w:t>
      </w:r>
      <w:r>
        <w:t>- защитное заземление (экран);</w:t>
      </w:r>
    </w:p>
    <w:p w:rsidR="0035009B" w:rsidRDefault="0035009B" w:rsidP="0035009B">
      <w:pPr>
        <w:pStyle w:val="a6"/>
        <w:numPr>
          <w:ilvl w:val="0"/>
          <w:numId w:val="22"/>
        </w:numPr>
        <w:spacing w:line="360" w:lineRule="auto"/>
        <w:jc w:val="both"/>
      </w:pPr>
      <w:proofErr w:type="spellStart"/>
      <w:r>
        <w:rPr>
          <w:lang w:val="en-US"/>
        </w:rPr>
        <w:t>TxD</w:t>
      </w:r>
      <w:proofErr w:type="spellEnd"/>
      <w:r>
        <w:t xml:space="preserve"> – данные, передаваемые компьютером в последовательном коде;</w:t>
      </w:r>
    </w:p>
    <w:p w:rsidR="0035009B" w:rsidRDefault="0035009B" w:rsidP="0035009B">
      <w:pPr>
        <w:pStyle w:val="a6"/>
        <w:numPr>
          <w:ilvl w:val="0"/>
          <w:numId w:val="22"/>
        </w:numPr>
        <w:spacing w:line="360" w:lineRule="auto"/>
        <w:jc w:val="both"/>
      </w:pPr>
      <w:proofErr w:type="spellStart"/>
      <w:r>
        <w:rPr>
          <w:lang w:val="en-US"/>
        </w:rPr>
        <w:t>RxD</w:t>
      </w:r>
      <w:proofErr w:type="spellEnd"/>
      <w:r>
        <w:t xml:space="preserve"> – данные, принимаемые компьютером в последовательном коде;</w:t>
      </w:r>
    </w:p>
    <w:p w:rsidR="0035009B" w:rsidRDefault="0035009B" w:rsidP="0035009B">
      <w:pPr>
        <w:pStyle w:val="a6"/>
        <w:numPr>
          <w:ilvl w:val="0"/>
          <w:numId w:val="22"/>
        </w:numPr>
        <w:spacing w:line="360" w:lineRule="auto"/>
        <w:jc w:val="both"/>
      </w:pPr>
      <w:r>
        <w:rPr>
          <w:lang w:val="en-US"/>
        </w:rPr>
        <w:lastRenderedPageBreak/>
        <w:t>RTS</w:t>
      </w:r>
      <w:r>
        <w:t xml:space="preserve"> – сигнал запроса передачи, используемый для уведомления приемника модема о наличии данных для передачи;</w:t>
      </w:r>
    </w:p>
    <w:p w:rsidR="0035009B" w:rsidRDefault="0035009B" w:rsidP="0035009B">
      <w:pPr>
        <w:pStyle w:val="a6"/>
        <w:numPr>
          <w:ilvl w:val="0"/>
          <w:numId w:val="22"/>
        </w:numPr>
        <w:spacing w:line="360" w:lineRule="auto"/>
        <w:jc w:val="both"/>
      </w:pPr>
      <w:r>
        <w:rPr>
          <w:lang w:val="en-US"/>
        </w:rPr>
        <w:t>CTS</w:t>
      </w:r>
      <w:r>
        <w:t xml:space="preserve"> – сигнал уведомления передатчика о готовности модема принять данные;</w:t>
      </w:r>
    </w:p>
    <w:p w:rsidR="0035009B" w:rsidRDefault="0035009B" w:rsidP="0035009B">
      <w:pPr>
        <w:pStyle w:val="a6"/>
        <w:numPr>
          <w:ilvl w:val="0"/>
          <w:numId w:val="22"/>
        </w:numPr>
        <w:spacing w:line="360" w:lineRule="auto"/>
        <w:jc w:val="both"/>
      </w:pPr>
      <w:r>
        <w:rPr>
          <w:lang w:val="en-US"/>
        </w:rPr>
        <w:t>DSR</w:t>
      </w:r>
      <w:r>
        <w:t xml:space="preserve"> – включение модема и готовность к работе;</w:t>
      </w:r>
    </w:p>
    <w:p w:rsidR="0035009B" w:rsidRDefault="0035009B" w:rsidP="0035009B">
      <w:pPr>
        <w:pStyle w:val="a6"/>
        <w:numPr>
          <w:ilvl w:val="0"/>
          <w:numId w:val="22"/>
        </w:numPr>
        <w:spacing w:line="360" w:lineRule="auto"/>
        <w:jc w:val="both"/>
      </w:pPr>
      <w:r>
        <w:rPr>
          <w:lang w:val="en-US"/>
        </w:rPr>
        <w:t>SG</w:t>
      </w:r>
      <w:r>
        <w:t xml:space="preserve"> – сигнал</w:t>
      </w:r>
      <w:r w:rsidR="001D0FFB">
        <w:t>ьное заземление, нулевой провод;</w:t>
      </w:r>
    </w:p>
    <w:p w:rsidR="001D0FFB" w:rsidRDefault="001D0FFB" w:rsidP="0035009B">
      <w:pPr>
        <w:pStyle w:val="a6"/>
        <w:numPr>
          <w:ilvl w:val="0"/>
          <w:numId w:val="22"/>
        </w:numPr>
        <w:spacing w:line="360" w:lineRule="auto"/>
        <w:jc w:val="both"/>
      </w:pPr>
      <w:r>
        <w:rPr>
          <w:lang w:val="en-US"/>
        </w:rPr>
        <w:t>DCD</w:t>
      </w:r>
      <w:r>
        <w:t xml:space="preserve"> – обнаружение несущей данных;</w:t>
      </w:r>
    </w:p>
    <w:p w:rsidR="001D0FFB" w:rsidRDefault="001D0FFB" w:rsidP="0035009B">
      <w:pPr>
        <w:pStyle w:val="a6"/>
        <w:numPr>
          <w:ilvl w:val="0"/>
          <w:numId w:val="22"/>
        </w:numPr>
        <w:spacing w:line="360" w:lineRule="auto"/>
        <w:jc w:val="both"/>
      </w:pPr>
      <w:r>
        <w:rPr>
          <w:lang w:val="en-US"/>
        </w:rPr>
        <w:t>DTR</w:t>
      </w:r>
      <w:r>
        <w:t xml:space="preserve"> – включение терминала и готовность к работе;</w:t>
      </w:r>
    </w:p>
    <w:p w:rsidR="001D0FFB" w:rsidRDefault="001D0FFB" w:rsidP="0035009B">
      <w:pPr>
        <w:pStyle w:val="a6"/>
        <w:numPr>
          <w:ilvl w:val="0"/>
          <w:numId w:val="22"/>
        </w:numPr>
        <w:spacing w:line="360" w:lineRule="auto"/>
        <w:jc w:val="both"/>
      </w:pPr>
      <w:r>
        <w:rPr>
          <w:lang w:val="en-US"/>
        </w:rPr>
        <w:t>RI</w:t>
      </w:r>
      <w:r>
        <w:t xml:space="preserve"> – индикатор вызова.</w:t>
      </w:r>
    </w:p>
    <w:p w:rsidR="001D0FFB" w:rsidRDefault="001D0FFB" w:rsidP="001D0FFB">
      <w:pPr>
        <w:spacing w:line="360" w:lineRule="auto"/>
        <w:jc w:val="both"/>
      </w:pPr>
      <w:r>
        <w:t xml:space="preserve">           Для подключения произвольного устройства сопряжения (МС) к компьютеру через </w:t>
      </w:r>
      <w:r>
        <w:rPr>
          <w:lang w:val="en-US"/>
        </w:rPr>
        <w:t>RS</w:t>
      </w:r>
      <w:r w:rsidRPr="001D0FFB">
        <w:t>-232</w:t>
      </w:r>
      <w:r>
        <w:rPr>
          <w:lang w:val="en-US"/>
        </w:rPr>
        <w:t>C</w:t>
      </w:r>
      <w:r>
        <w:t xml:space="preserve"> обычно используют тре</w:t>
      </w:r>
      <w:proofErr w:type="gramStart"/>
      <w:r>
        <w:t>х-</w:t>
      </w:r>
      <w:proofErr w:type="gramEnd"/>
      <w:r>
        <w:t xml:space="preserve"> или </w:t>
      </w:r>
      <w:proofErr w:type="spellStart"/>
      <w:r>
        <w:t>четырехпроводную</w:t>
      </w:r>
      <w:proofErr w:type="spellEnd"/>
      <w:r>
        <w:t xml:space="preserve"> линию связи, но можно задействовать и другие сигналы интерфейса. Для </w:t>
      </w:r>
      <w:proofErr w:type="spellStart"/>
      <w:r>
        <w:t>четырехпроводной</w:t>
      </w:r>
      <w:proofErr w:type="spellEnd"/>
      <w:r>
        <w:t xml:space="preserve"> линии связи используют сигналы </w:t>
      </w:r>
      <w:proofErr w:type="spellStart"/>
      <w:r>
        <w:rPr>
          <w:lang w:val="en-US"/>
        </w:rPr>
        <w:t>TxD</w:t>
      </w:r>
      <w:proofErr w:type="spellEnd"/>
      <w:r w:rsidRPr="001D0FFB">
        <w:t xml:space="preserve">, </w:t>
      </w:r>
      <w:proofErr w:type="spellStart"/>
      <w:r>
        <w:rPr>
          <w:lang w:val="en-US"/>
        </w:rPr>
        <w:t>RxD</w:t>
      </w:r>
      <w:proofErr w:type="spellEnd"/>
      <w:r w:rsidRPr="001D0FFB">
        <w:t xml:space="preserve">, </w:t>
      </w:r>
      <w:r>
        <w:rPr>
          <w:lang w:val="en-US"/>
        </w:rPr>
        <w:t>SG</w:t>
      </w:r>
      <w:r w:rsidRPr="001D0FFB">
        <w:t xml:space="preserve">, </w:t>
      </w:r>
      <w:r>
        <w:rPr>
          <w:lang w:val="en-US"/>
        </w:rPr>
        <w:t>FG</w:t>
      </w:r>
      <w:r>
        <w:t xml:space="preserve">. Для двухпроводной линии связи в случае только передачи из компьютера во внешнее устройство используют сигналы </w:t>
      </w:r>
      <w:r>
        <w:rPr>
          <w:lang w:val="en-US"/>
        </w:rPr>
        <w:t>SG</w:t>
      </w:r>
      <w:r>
        <w:t xml:space="preserve"> и </w:t>
      </w:r>
      <w:proofErr w:type="spellStart"/>
      <w:r>
        <w:rPr>
          <w:lang w:val="en-US"/>
        </w:rPr>
        <w:t>TxD</w:t>
      </w:r>
      <w:proofErr w:type="spellEnd"/>
      <w:r>
        <w:t>. Все 10 сигналов интерфейса задействуют только при соединении компьютера с модемом.</w:t>
      </w:r>
    </w:p>
    <w:p w:rsidR="001D0FFB" w:rsidRDefault="001D0FFB" w:rsidP="001D0FFB">
      <w:pPr>
        <w:spacing w:line="360" w:lineRule="auto"/>
        <w:jc w:val="both"/>
      </w:pPr>
      <w:r>
        <w:t xml:space="preserve">  </w:t>
      </w:r>
      <w:r w:rsidR="00DA227D">
        <w:t xml:space="preserve">        </w:t>
      </w:r>
      <w:r>
        <w:t xml:space="preserve">В качестве преобразователей уровней напряжения в настоящее время широко используются специальные интерфейсные микросхемы, выпускаемые различными фирмами, среди них микросхемы фирмы </w:t>
      </w:r>
      <w:r>
        <w:rPr>
          <w:lang w:val="en-US"/>
        </w:rPr>
        <w:t>MAXIM</w:t>
      </w:r>
      <w:r>
        <w:t xml:space="preserve">. Они содержат преобразователь напряжения </w:t>
      </w:r>
      <w:r w:rsidRPr="001D0FFB">
        <w:t>+</w:t>
      </w:r>
      <w:r>
        <w:t>5</w:t>
      </w:r>
      <w:proofErr w:type="gramStart"/>
      <w:r>
        <w:t xml:space="preserve"> В</w:t>
      </w:r>
      <w:proofErr w:type="gramEnd"/>
      <w:r>
        <w:t xml:space="preserve"> </w:t>
      </w:r>
      <w:proofErr w:type="spellStart"/>
      <w:r>
        <w:t>в</w:t>
      </w:r>
      <w:proofErr w:type="spellEnd"/>
      <w:r>
        <w:t xml:space="preserve"> напряжение +10 В, инвертор, преобразующий напряжение +10 В </w:t>
      </w:r>
      <w:proofErr w:type="spellStart"/>
      <w:r>
        <w:t>в</w:t>
      </w:r>
      <w:proofErr w:type="spellEnd"/>
      <w:r>
        <w:t xml:space="preserve"> напряжение -10 В, и преобразователь уровней сигналов последовательного интерфейса</w:t>
      </w:r>
      <w:r w:rsidR="00DA227D">
        <w:t xml:space="preserve">. </w:t>
      </w:r>
    </w:p>
    <w:p w:rsidR="00DA227D" w:rsidRDefault="00DA227D" w:rsidP="001D0FFB">
      <w:pPr>
        <w:spacing w:line="360" w:lineRule="auto"/>
        <w:jc w:val="both"/>
        <w:rPr>
          <w:color w:val="000000"/>
        </w:rPr>
      </w:pPr>
      <w:r>
        <w:t xml:space="preserve">          В данной работе необходимо осуществить передачу данные (начальное время, расписание работы нагрузок) с компьютера на МК через </w:t>
      </w:r>
      <w:r>
        <w:rPr>
          <w:lang w:val="en-US"/>
        </w:rPr>
        <w:t>COM</w:t>
      </w:r>
      <w:r w:rsidRPr="00DA227D">
        <w:t>-</w:t>
      </w:r>
      <w:r>
        <w:t xml:space="preserve">порт по каналу последовательной связи с интерфейсом </w:t>
      </w:r>
      <w:r>
        <w:rPr>
          <w:lang w:val="en-US"/>
        </w:rPr>
        <w:t>RS</w:t>
      </w:r>
      <w:r w:rsidRPr="00DA227D">
        <w:t>-232</w:t>
      </w:r>
      <w:r>
        <w:rPr>
          <w:lang w:val="en-US"/>
        </w:rPr>
        <w:t>C</w:t>
      </w:r>
      <w:r>
        <w:t xml:space="preserve">. Это двухуровневая линия связи, на </w:t>
      </w:r>
      <w:r>
        <w:rPr>
          <w:lang w:val="en-US"/>
        </w:rPr>
        <w:t>COM</w:t>
      </w:r>
      <w:r w:rsidRPr="00DA227D">
        <w:t>-</w:t>
      </w:r>
      <w:r>
        <w:t xml:space="preserve">порте будет задействован разъем </w:t>
      </w:r>
      <w:proofErr w:type="spellStart"/>
      <w:r>
        <w:rPr>
          <w:lang w:val="en-US"/>
        </w:rPr>
        <w:t>TxD</w:t>
      </w:r>
      <w:proofErr w:type="spellEnd"/>
      <w:r>
        <w:t xml:space="preserve"> (3) и </w:t>
      </w:r>
      <w:r>
        <w:rPr>
          <w:lang w:val="en-US"/>
        </w:rPr>
        <w:t>GND</w:t>
      </w:r>
      <w:r>
        <w:t xml:space="preserve">. Канал связи будет соединяться с МК </w:t>
      </w:r>
      <w:r w:rsidRPr="00DA227D">
        <w:rPr>
          <w:color w:val="000000"/>
          <w:lang w:val="en-US"/>
        </w:rPr>
        <w:t>Atmel</w:t>
      </w:r>
      <w:r w:rsidRPr="00DA227D">
        <w:rPr>
          <w:color w:val="000000"/>
        </w:rPr>
        <w:t xml:space="preserve"> AT89C51</w:t>
      </w:r>
      <w:r>
        <w:rPr>
          <w:color w:val="000000"/>
        </w:rPr>
        <w:t xml:space="preserve"> через порт </w:t>
      </w:r>
      <w:r>
        <w:rPr>
          <w:color w:val="000000"/>
          <w:lang w:val="en-US"/>
        </w:rPr>
        <w:t>UART</w:t>
      </w:r>
      <w:r>
        <w:rPr>
          <w:color w:val="000000"/>
        </w:rPr>
        <w:t xml:space="preserve"> (</w:t>
      </w:r>
      <w:r>
        <w:rPr>
          <w:color w:val="000000"/>
          <w:lang w:val="en-US"/>
        </w:rPr>
        <w:t>P</w:t>
      </w:r>
      <w:r>
        <w:rPr>
          <w:color w:val="000000"/>
        </w:rPr>
        <w:t xml:space="preserve">3.0 – </w:t>
      </w:r>
      <w:proofErr w:type="spellStart"/>
      <w:r>
        <w:rPr>
          <w:color w:val="000000"/>
          <w:lang w:val="en-US"/>
        </w:rPr>
        <w:t>RxD</w:t>
      </w:r>
      <w:proofErr w:type="spellEnd"/>
      <w:r w:rsidRPr="00DA227D">
        <w:rPr>
          <w:color w:val="000000"/>
        </w:rPr>
        <w:t>)</w:t>
      </w:r>
      <w:r>
        <w:rPr>
          <w:color w:val="000000"/>
        </w:rPr>
        <w:t xml:space="preserve">. К </w:t>
      </w:r>
      <w:proofErr w:type="gramStart"/>
      <w:r>
        <w:rPr>
          <w:color w:val="000000"/>
        </w:rPr>
        <w:t>качестве</w:t>
      </w:r>
      <w:proofErr w:type="gramEnd"/>
      <w:r>
        <w:rPr>
          <w:color w:val="000000"/>
        </w:rPr>
        <w:t xml:space="preserve"> преобразователя уровней напряжения между </w:t>
      </w:r>
      <w:r>
        <w:rPr>
          <w:color w:val="000000"/>
          <w:lang w:val="en-US"/>
        </w:rPr>
        <w:t>COM</w:t>
      </w:r>
      <w:r>
        <w:rPr>
          <w:color w:val="000000"/>
        </w:rPr>
        <w:t>-портом и МК</w:t>
      </w:r>
      <w:r w:rsidRPr="00DA227D">
        <w:rPr>
          <w:color w:val="000000"/>
        </w:rPr>
        <w:t xml:space="preserve"> </w:t>
      </w:r>
      <w:r>
        <w:rPr>
          <w:color w:val="000000"/>
        </w:rPr>
        <w:t xml:space="preserve">будет стоять микросхема </w:t>
      </w:r>
      <w:r>
        <w:rPr>
          <w:color w:val="000000"/>
          <w:lang w:val="en-US"/>
        </w:rPr>
        <w:t>MAXIM</w:t>
      </w:r>
      <w:r w:rsidRPr="00DA227D">
        <w:rPr>
          <w:color w:val="000000"/>
        </w:rPr>
        <w:t xml:space="preserve"> </w:t>
      </w:r>
      <w:r>
        <w:rPr>
          <w:color w:val="000000"/>
          <w:lang w:val="en-US"/>
        </w:rPr>
        <w:t>MAX</w:t>
      </w:r>
      <w:r w:rsidRPr="00DA227D">
        <w:rPr>
          <w:color w:val="000000"/>
        </w:rPr>
        <w:t>232.</w:t>
      </w:r>
    </w:p>
    <w:p w:rsidR="004E22C9" w:rsidRDefault="004E22C9" w:rsidP="001D0FFB">
      <w:pPr>
        <w:spacing w:line="360" w:lineRule="auto"/>
        <w:jc w:val="both"/>
        <w:rPr>
          <w:color w:val="000000"/>
        </w:rPr>
      </w:pPr>
    </w:p>
    <w:p w:rsidR="004E22C9" w:rsidRPr="003B299A" w:rsidRDefault="004E22C9" w:rsidP="004E22C9">
      <w:pPr>
        <w:spacing w:line="360" w:lineRule="auto"/>
        <w:jc w:val="center"/>
        <w:rPr>
          <w:b/>
          <w:color w:val="000000"/>
          <w:sz w:val="28"/>
          <w:szCs w:val="28"/>
        </w:rPr>
      </w:pPr>
      <w:r w:rsidRPr="004E22C9">
        <w:rPr>
          <w:b/>
          <w:color w:val="000000"/>
          <w:sz w:val="28"/>
          <w:szCs w:val="28"/>
        </w:rPr>
        <w:t xml:space="preserve">2.2.8. Последовательный порт </w:t>
      </w:r>
      <w:r w:rsidRPr="004E22C9">
        <w:rPr>
          <w:b/>
          <w:color w:val="000000"/>
          <w:sz w:val="28"/>
          <w:szCs w:val="28"/>
          <w:lang w:val="en-US"/>
        </w:rPr>
        <w:t>USART</w:t>
      </w:r>
      <w:r w:rsidRPr="004E22C9">
        <w:rPr>
          <w:b/>
          <w:color w:val="000000"/>
          <w:sz w:val="28"/>
          <w:szCs w:val="28"/>
        </w:rPr>
        <w:t xml:space="preserve"> МК </w:t>
      </w:r>
      <w:r w:rsidRPr="004E22C9">
        <w:rPr>
          <w:b/>
          <w:color w:val="000000"/>
          <w:sz w:val="28"/>
          <w:szCs w:val="28"/>
          <w:lang w:val="en-US"/>
        </w:rPr>
        <w:t>Atmel</w:t>
      </w:r>
      <w:r w:rsidRPr="004E22C9">
        <w:rPr>
          <w:b/>
          <w:color w:val="000000"/>
          <w:sz w:val="28"/>
          <w:szCs w:val="28"/>
        </w:rPr>
        <w:t xml:space="preserve"> AT89C51</w:t>
      </w:r>
    </w:p>
    <w:p w:rsidR="004E22C9" w:rsidRPr="003B299A" w:rsidRDefault="004E22C9" w:rsidP="004E22C9">
      <w:pPr>
        <w:spacing w:line="360" w:lineRule="auto"/>
        <w:jc w:val="center"/>
        <w:rPr>
          <w:b/>
          <w:color w:val="000000"/>
          <w:sz w:val="28"/>
          <w:szCs w:val="28"/>
        </w:rPr>
      </w:pPr>
    </w:p>
    <w:p w:rsidR="004E22C9" w:rsidRDefault="004E22C9" w:rsidP="004E22C9">
      <w:pPr>
        <w:spacing w:line="360" w:lineRule="auto"/>
        <w:jc w:val="both"/>
        <w:rPr>
          <w:color w:val="000000"/>
        </w:rPr>
      </w:pPr>
      <w:r>
        <w:rPr>
          <w:color w:val="000000"/>
        </w:rPr>
        <w:t xml:space="preserve">          Уникальный синхронный (асинхронный) приемопередатчик </w:t>
      </w:r>
      <w:r>
        <w:rPr>
          <w:color w:val="000000"/>
          <w:lang w:val="en-US"/>
        </w:rPr>
        <w:t>USATR</w:t>
      </w:r>
      <w:r>
        <w:rPr>
          <w:color w:val="000000"/>
        </w:rPr>
        <w:t xml:space="preserve"> используется для приема и передачи информации, представленной последовательным кодом, поэтому его часто называют также последовательным портом.</w:t>
      </w:r>
    </w:p>
    <w:p w:rsidR="004E22C9" w:rsidRDefault="004E22C9" w:rsidP="004E22C9">
      <w:pPr>
        <w:spacing w:line="360" w:lineRule="auto"/>
        <w:jc w:val="both"/>
        <w:rPr>
          <w:color w:val="000000"/>
        </w:rPr>
      </w:pPr>
      <w:r>
        <w:rPr>
          <w:color w:val="000000"/>
        </w:rPr>
        <w:t xml:space="preserve">          Поток данных, передаваемых по каналу </w:t>
      </w:r>
      <w:r>
        <w:rPr>
          <w:color w:val="000000"/>
          <w:lang w:val="en-US"/>
        </w:rPr>
        <w:t>USART</w:t>
      </w:r>
      <w:r>
        <w:rPr>
          <w:color w:val="000000"/>
        </w:rPr>
        <w:t xml:space="preserve">, представляет собой совокупность посылок или кадров. Каждый кадр содержит стартовый бит, 8 или 9 бит данных и </w:t>
      </w:r>
      <w:r>
        <w:rPr>
          <w:color w:val="000000"/>
        </w:rPr>
        <w:lastRenderedPageBreak/>
        <w:t>стоповый бит. Стартовый бит имеет уровень логического нуля, стоповый – уровень логической единицы.</w:t>
      </w:r>
    </w:p>
    <w:p w:rsidR="004E22C9" w:rsidRDefault="004E22C9" w:rsidP="004E22C9">
      <w:pPr>
        <w:spacing w:line="360" w:lineRule="auto"/>
        <w:jc w:val="both"/>
        <w:rPr>
          <w:color w:val="000000"/>
        </w:rPr>
      </w:pPr>
      <w:r>
        <w:rPr>
          <w:color w:val="000000"/>
        </w:rPr>
        <w:t xml:space="preserve">         Режимы работы:</w:t>
      </w:r>
    </w:p>
    <w:p w:rsidR="004E22C9" w:rsidRDefault="004E22C9" w:rsidP="004E22C9">
      <w:pPr>
        <w:pStyle w:val="a6"/>
        <w:numPr>
          <w:ilvl w:val="0"/>
          <w:numId w:val="23"/>
        </w:numPr>
        <w:spacing w:line="360" w:lineRule="auto"/>
        <w:jc w:val="both"/>
      </w:pPr>
      <w:r>
        <w:t>Режим 0 (</w:t>
      </w:r>
      <w:proofErr w:type="gramStart"/>
      <w:r>
        <w:t>синхронные</w:t>
      </w:r>
      <w:proofErr w:type="gramEnd"/>
      <w:r>
        <w:t xml:space="preserve"> прием-передача). Информация передается и принимается через вывод приемника </w:t>
      </w:r>
      <w:proofErr w:type="spellStart"/>
      <w:r>
        <w:rPr>
          <w:lang w:val="en-US"/>
        </w:rPr>
        <w:t>RxD</w:t>
      </w:r>
      <w:proofErr w:type="spellEnd"/>
      <w:r>
        <w:t xml:space="preserve"> (линия порта </w:t>
      </w:r>
      <w:r>
        <w:rPr>
          <w:lang w:val="en-US"/>
        </w:rPr>
        <w:t>P</w:t>
      </w:r>
      <w:r w:rsidRPr="004E22C9">
        <w:t>3</w:t>
      </w:r>
      <w:r>
        <w:t xml:space="preserve">.0). Через вывод передатчика </w:t>
      </w:r>
      <w:proofErr w:type="spellStart"/>
      <w:r>
        <w:rPr>
          <w:lang w:val="en-US"/>
        </w:rPr>
        <w:t>TxD</w:t>
      </w:r>
      <w:proofErr w:type="spellEnd"/>
      <w:r>
        <w:t xml:space="preserve"> (</w:t>
      </w:r>
      <w:r>
        <w:rPr>
          <w:lang w:val="en-US"/>
        </w:rPr>
        <w:t>P</w:t>
      </w:r>
      <w:r>
        <w:t xml:space="preserve">3.1) передаются </w:t>
      </w:r>
      <w:proofErr w:type="gramStart"/>
      <w:r>
        <w:t>сигналы синхронизации, сопровождающие каждый передаваемый или принимаемый бит</w:t>
      </w:r>
      <w:proofErr w:type="gramEnd"/>
      <w:r>
        <w:t>. Число пересылаемых битов – 8. Частота передачи равна 1/12 частоты кварцевого резонатора.</w:t>
      </w:r>
    </w:p>
    <w:p w:rsidR="004E22C9" w:rsidRDefault="004E22C9" w:rsidP="004E22C9">
      <w:pPr>
        <w:pStyle w:val="a6"/>
        <w:numPr>
          <w:ilvl w:val="0"/>
          <w:numId w:val="23"/>
        </w:numPr>
        <w:spacing w:line="360" w:lineRule="auto"/>
        <w:jc w:val="both"/>
      </w:pPr>
      <w:r>
        <w:t xml:space="preserve">Режим 1. В этом режиме передаются через вывод </w:t>
      </w:r>
      <w:proofErr w:type="spellStart"/>
      <w:r>
        <w:rPr>
          <w:lang w:val="en-US"/>
        </w:rPr>
        <w:t>TxD</w:t>
      </w:r>
      <w:proofErr w:type="spellEnd"/>
      <w:r>
        <w:t xml:space="preserve"> или принимаются через </w:t>
      </w:r>
      <w:proofErr w:type="spellStart"/>
      <w:r>
        <w:rPr>
          <w:lang w:val="en-US"/>
        </w:rPr>
        <w:t>RxD</w:t>
      </w:r>
      <w:proofErr w:type="spellEnd"/>
      <w:r>
        <w:t xml:space="preserve"> 10 бит информации: стартовый бит, 8 бит данных и стоповый бит. При приеме информации стоповый бит поступает в разряд </w:t>
      </w:r>
      <w:r>
        <w:rPr>
          <w:lang w:val="en-US"/>
        </w:rPr>
        <w:t>RB</w:t>
      </w:r>
      <w:r w:rsidRPr="004E22C9">
        <w:t>8</w:t>
      </w:r>
      <w:r>
        <w:t xml:space="preserve"> регистра </w:t>
      </w:r>
      <w:r>
        <w:rPr>
          <w:lang w:val="en-US"/>
        </w:rPr>
        <w:t>SCON</w:t>
      </w:r>
      <w:r>
        <w:t>. Скорость приема-передачи – величина переменная и задается таймером.</w:t>
      </w:r>
    </w:p>
    <w:p w:rsidR="004E22C9" w:rsidRDefault="004E22C9" w:rsidP="004E22C9">
      <w:pPr>
        <w:pStyle w:val="a6"/>
        <w:numPr>
          <w:ilvl w:val="0"/>
          <w:numId w:val="23"/>
        </w:numPr>
        <w:spacing w:line="360" w:lineRule="auto"/>
        <w:jc w:val="both"/>
      </w:pPr>
      <w:r>
        <w:t xml:space="preserve">Режим 2. В этом режиме через вывод </w:t>
      </w:r>
      <w:proofErr w:type="spellStart"/>
      <w:r>
        <w:rPr>
          <w:lang w:val="en-US"/>
        </w:rPr>
        <w:t>TxD</w:t>
      </w:r>
      <w:proofErr w:type="spellEnd"/>
      <w:r>
        <w:t xml:space="preserve"> передаются или через </w:t>
      </w:r>
      <w:proofErr w:type="spellStart"/>
      <w:r>
        <w:rPr>
          <w:lang w:val="en-US"/>
        </w:rPr>
        <w:t>RxD</w:t>
      </w:r>
      <w:proofErr w:type="spellEnd"/>
      <w:r>
        <w:t xml:space="preserve"> принимаются 11 бит информации: стартовый бит, 8 бит данных </w:t>
      </w:r>
      <w:r w:rsidRPr="004E22C9">
        <w:t>(</w:t>
      </w:r>
      <w:r>
        <w:rPr>
          <w:lang w:val="en-US"/>
        </w:rPr>
        <w:t>D</w:t>
      </w:r>
      <w:r w:rsidRPr="004E22C9">
        <w:t xml:space="preserve">0 - </w:t>
      </w:r>
      <w:r>
        <w:rPr>
          <w:lang w:val="en-US"/>
        </w:rPr>
        <w:t>D</w:t>
      </w:r>
      <w:r w:rsidRPr="004E22C9">
        <w:t>7)</w:t>
      </w:r>
      <w:r>
        <w:t xml:space="preserve">, программируемый девятый бит и стоповый бит. </w:t>
      </w:r>
      <w:proofErr w:type="gramStart"/>
      <w:r w:rsidR="00C2327E">
        <w:t>При передачи девятый бит данных (</w:t>
      </w:r>
      <w:r w:rsidR="00C2327E">
        <w:rPr>
          <w:lang w:val="en-US"/>
        </w:rPr>
        <w:t>TB</w:t>
      </w:r>
      <w:r w:rsidR="00C2327E" w:rsidRPr="00C2327E">
        <w:t>8</w:t>
      </w:r>
      <w:r w:rsidR="00C2327E">
        <w:t xml:space="preserve"> из регистра </w:t>
      </w:r>
      <w:r w:rsidR="00C2327E">
        <w:rPr>
          <w:lang w:val="en-US"/>
        </w:rPr>
        <w:t>SCON</w:t>
      </w:r>
      <w:r w:rsidR="00C2327E">
        <w:t>) может быть использован по усмотрению программиста.</w:t>
      </w:r>
      <w:proofErr w:type="gramEnd"/>
      <w:r w:rsidR="00C2327E">
        <w:t xml:space="preserve"> Например, в целях повышения достоверности передачи путем контроля по четности девятый бит используют для передачи признака паритета из слова состояния программы. При приеме девятый бит данных помещается в разряд </w:t>
      </w:r>
      <w:r w:rsidR="00C2327E">
        <w:rPr>
          <w:lang w:val="en-US"/>
        </w:rPr>
        <w:t>RB</w:t>
      </w:r>
      <w:r w:rsidR="00C2327E" w:rsidRPr="00C2327E">
        <w:t>8</w:t>
      </w:r>
      <w:r w:rsidR="00C2327E">
        <w:t xml:space="preserve"> регистра </w:t>
      </w:r>
      <w:r w:rsidR="00C2327E">
        <w:rPr>
          <w:lang w:val="en-US"/>
        </w:rPr>
        <w:t>SCON</w:t>
      </w:r>
      <w:r w:rsidR="00C2327E">
        <w:t>, при этом стоповый бит теряется.</w:t>
      </w:r>
    </w:p>
    <w:p w:rsidR="00C2327E" w:rsidRDefault="00C2327E" w:rsidP="004E22C9">
      <w:pPr>
        <w:pStyle w:val="a6"/>
        <w:numPr>
          <w:ilvl w:val="0"/>
          <w:numId w:val="23"/>
        </w:numPr>
        <w:spacing w:line="360" w:lineRule="auto"/>
        <w:jc w:val="both"/>
      </w:pPr>
      <w:r>
        <w:t>Режим 3. В этом режиме порт работает так же, как и в режиме 2, за исключением частоты приема-передачи, которая является величиной переменной и задается таймером.</w:t>
      </w:r>
    </w:p>
    <w:p w:rsidR="00C2327E" w:rsidRDefault="00C2327E" w:rsidP="00C2327E">
      <w:pPr>
        <w:spacing w:line="360" w:lineRule="auto"/>
        <w:jc w:val="both"/>
      </w:pPr>
      <w:r>
        <w:t xml:space="preserve">          Режим работы приемопередатчика устанавливается в регистре управления (состояния) </w:t>
      </w:r>
      <w:r>
        <w:rPr>
          <w:lang w:val="en-US"/>
        </w:rPr>
        <w:t>SCON</w:t>
      </w:r>
      <w:r>
        <w:t xml:space="preserve">. Его формат приведен в таблице 6. </w:t>
      </w:r>
    </w:p>
    <w:p w:rsidR="00C2327E" w:rsidRPr="00C2327E" w:rsidRDefault="00C2327E" w:rsidP="00C2327E">
      <w:pPr>
        <w:pStyle w:val="a6"/>
        <w:suppressAutoHyphens/>
        <w:spacing w:line="360" w:lineRule="auto"/>
        <w:jc w:val="right"/>
      </w:pPr>
      <w:r>
        <w:t xml:space="preserve">Таблица 6. Структура регистра </w:t>
      </w:r>
      <w:r>
        <w:rPr>
          <w:lang w:val="en-US"/>
        </w:rPr>
        <w:t>SCON</w:t>
      </w:r>
    </w:p>
    <w:tbl>
      <w:tblPr>
        <w:tblStyle w:val="ab"/>
        <w:tblW w:w="0" w:type="auto"/>
        <w:tblLook w:val="01E0"/>
      </w:tblPr>
      <w:tblGrid>
        <w:gridCol w:w="1951"/>
        <w:gridCol w:w="992"/>
        <w:gridCol w:w="1134"/>
        <w:gridCol w:w="993"/>
        <w:gridCol w:w="992"/>
        <w:gridCol w:w="992"/>
        <w:gridCol w:w="851"/>
        <w:gridCol w:w="850"/>
        <w:gridCol w:w="816"/>
      </w:tblGrid>
      <w:tr w:rsidR="00C2327E" w:rsidRPr="00636FB4" w:rsidTr="00AA7D1B">
        <w:tc>
          <w:tcPr>
            <w:tcW w:w="1951" w:type="dxa"/>
          </w:tcPr>
          <w:p w:rsidR="00C2327E" w:rsidRPr="00636FB4" w:rsidRDefault="00C2327E" w:rsidP="00AA7D1B">
            <w:pPr>
              <w:suppressAutoHyphens/>
              <w:spacing w:line="360" w:lineRule="auto"/>
            </w:pPr>
            <w:r w:rsidRPr="00636FB4">
              <w:t>Номер разряда</w:t>
            </w:r>
          </w:p>
        </w:tc>
        <w:tc>
          <w:tcPr>
            <w:tcW w:w="992" w:type="dxa"/>
          </w:tcPr>
          <w:p w:rsidR="00C2327E" w:rsidRPr="00636FB4" w:rsidRDefault="00C2327E" w:rsidP="00AA7D1B">
            <w:pPr>
              <w:suppressAutoHyphens/>
              <w:spacing w:line="360" w:lineRule="auto"/>
            </w:pPr>
            <w:r w:rsidRPr="00636FB4">
              <w:t>7</w:t>
            </w:r>
          </w:p>
        </w:tc>
        <w:tc>
          <w:tcPr>
            <w:tcW w:w="1134" w:type="dxa"/>
          </w:tcPr>
          <w:p w:rsidR="00C2327E" w:rsidRPr="00636FB4" w:rsidRDefault="00C2327E" w:rsidP="00AA7D1B">
            <w:pPr>
              <w:suppressAutoHyphens/>
              <w:spacing w:line="360" w:lineRule="auto"/>
            </w:pPr>
            <w:r w:rsidRPr="00636FB4">
              <w:t>6</w:t>
            </w:r>
          </w:p>
        </w:tc>
        <w:tc>
          <w:tcPr>
            <w:tcW w:w="993" w:type="dxa"/>
          </w:tcPr>
          <w:p w:rsidR="00C2327E" w:rsidRPr="00636FB4" w:rsidRDefault="00C2327E" w:rsidP="00AA7D1B">
            <w:pPr>
              <w:suppressAutoHyphens/>
              <w:spacing w:line="360" w:lineRule="auto"/>
            </w:pPr>
            <w:r w:rsidRPr="00636FB4">
              <w:t>5</w:t>
            </w:r>
          </w:p>
        </w:tc>
        <w:tc>
          <w:tcPr>
            <w:tcW w:w="992" w:type="dxa"/>
          </w:tcPr>
          <w:p w:rsidR="00C2327E" w:rsidRPr="00636FB4" w:rsidRDefault="00C2327E" w:rsidP="00AA7D1B">
            <w:pPr>
              <w:suppressAutoHyphens/>
              <w:spacing w:line="360" w:lineRule="auto"/>
            </w:pPr>
            <w:r w:rsidRPr="00636FB4">
              <w:t>4</w:t>
            </w:r>
          </w:p>
        </w:tc>
        <w:tc>
          <w:tcPr>
            <w:tcW w:w="992" w:type="dxa"/>
          </w:tcPr>
          <w:p w:rsidR="00C2327E" w:rsidRPr="00636FB4" w:rsidRDefault="00C2327E" w:rsidP="00AA7D1B">
            <w:pPr>
              <w:suppressAutoHyphens/>
              <w:spacing w:line="360" w:lineRule="auto"/>
            </w:pPr>
            <w:r w:rsidRPr="00636FB4">
              <w:t>3</w:t>
            </w:r>
          </w:p>
        </w:tc>
        <w:tc>
          <w:tcPr>
            <w:tcW w:w="851" w:type="dxa"/>
          </w:tcPr>
          <w:p w:rsidR="00C2327E" w:rsidRPr="00636FB4" w:rsidRDefault="00C2327E" w:rsidP="00AA7D1B">
            <w:pPr>
              <w:suppressAutoHyphens/>
              <w:spacing w:line="360" w:lineRule="auto"/>
            </w:pPr>
            <w:r w:rsidRPr="00636FB4">
              <w:t>2</w:t>
            </w:r>
          </w:p>
        </w:tc>
        <w:tc>
          <w:tcPr>
            <w:tcW w:w="850" w:type="dxa"/>
          </w:tcPr>
          <w:p w:rsidR="00C2327E" w:rsidRPr="00636FB4" w:rsidRDefault="00C2327E" w:rsidP="00AA7D1B">
            <w:pPr>
              <w:suppressAutoHyphens/>
              <w:spacing w:line="360" w:lineRule="auto"/>
            </w:pPr>
            <w:r w:rsidRPr="00636FB4">
              <w:t>1</w:t>
            </w:r>
          </w:p>
        </w:tc>
        <w:tc>
          <w:tcPr>
            <w:tcW w:w="816" w:type="dxa"/>
          </w:tcPr>
          <w:p w:rsidR="00C2327E" w:rsidRPr="00636FB4" w:rsidRDefault="00C2327E" w:rsidP="00AA7D1B">
            <w:pPr>
              <w:suppressAutoHyphens/>
              <w:spacing w:line="360" w:lineRule="auto"/>
            </w:pPr>
            <w:r w:rsidRPr="00636FB4">
              <w:t>0</w:t>
            </w:r>
          </w:p>
        </w:tc>
      </w:tr>
      <w:tr w:rsidR="00C2327E" w:rsidRPr="00636FB4" w:rsidTr="00AA7D1B">
        <w:tc>
          <w:tcPr>
            <w:tcW w:w="1951" w:type="dxa"/>
          </w:tcPr>
          <w:p w:rsidR="00C2327E" w:rsidRPr="00636FB4" w:rsidRDefault="00C2327E" w:rsidP="00AA7D1B">
            <w:pPr>
              <w:suppressAutoHyphens/>
              <w:spacing w:line="360" w:lineRule="auto"/>
            </w:pPr>
            <w:r w:rsidRPr="00636FB4">
              <w:t>Имя</w:t>
            </w:r>
          </w:p>
        </w:tc>
        <w:tc>
          <w:tcPr>
            <w:tcW w:w="992" w:type="dxa"/>
          </w:tcPr>
          <w:p w:rsidR="00C2327E" w:rsidRPr="00636FB4" w:rsidRDefault="00C2327E" w:rsidP="00AA7D1B">
            <w:pPr>
              <w:suppressAutoHyphens/>
              <w:spacing w:line="360" w:lineRule="auto"/>
              <w:rPr>
                <w:lang w:val="en-US"/>
              </w:rPr>
            </w:pPr>
            <w:r>
              <w:rPr>
                <w:lang w:val="en-US"/>
              </w:rPr>
              <w:t>SM0</w:t>
            </w:r>
          </w:p>
        </w:tc>
        <w:tc>
          <w:tcPr>
            <w:tcW w:w="1134" w:type="dxa"/>
          </w:tcPr>
          <w:p w:rsidR="00C2327E" w:rsidRPr="00636FB4" w:rsidRDefault="00C2327E" w:rsidP="00AA7D1B">
            <w:pPr>
              <w:suppressAutoHyphens/>
              <w:spacing w:line="360" w:lineRule="auto"/>
              <w:rPr>
                <w:lang w:val="en-US"/>
              </w:rPr>
            </w:pPr>
            <w:r>
              <w:rPr>
                <w:lang w:val="en-US"/>
              </w:rPr>
              <w:t>SM1</w:t>
            </w:r>
          </w:p>
        </w:tc>
        <w:tc>
          <w:tcPr>
            <w:tcW w:w="993" w:type="dxa"/>
          </w:tcPr>
          <w:p w:rsidR="00C2327E" w:rsidRPr="00D96344" w:rsidRDefault="00C2327E" w:rsidP="00AA7D1B">
            <w:pPr>
              <w:suppressAutoHyphens/>
              <w:spacing w:line="360" w:lineRule="auto"/>
              <w:rPr>
                <w:lang w:val="en-US"/>
              </w:rPr>
            </w:pPr>
            <w:r>
              <w:rPr>
                <w:lang w:val="en-US"/>
              </w:rPr>
              <w:t>SM2</w:t>
            </w:r>
          </w:p>
        </w:tc>
        <w:tc>
          <w:tcPr>
            <w:tcW w:w="992" w:type="dxa"/>
          </w:tcPr>
          <w:p w:rsidR="00C2327E" w:rsidRPr="00636FB4" w:rsidRDefault="00C2327E" w:rsidP="00AA7D1B">
            <w:pPr>
              <w:suppressAutoHyphens/>
              <w:spacing w:line="360" w:lineRule="auto"/>
              <w:rPr>
                <w:lang w:val="en-US"/>
              </w:rPr>
            </w:pPr>
            <w:r>
              <w:rPr>
                <w:lang w:val="en-US"/>
              </w:rPr>
              <w:t>REN</w:t>
            </w:r>
          </w:p>
        </w:tc>
        <w:tc>
          <w:tcPr>
            <w:tcW w:w="992" w:type="dxa"/>
          </w:tcPr>
          <w:p w:rsidR="00C2327E" w:rsidRPr="00D96344" w:rsidRDefault="00C2327E" w:rsidP="00AA7D1B">
            <w:pPr>
              <w:suppressAutoHyphens/>
              <w:spacing w:line="360" w:lineRule="auto"/>
              <w:rPr>
                <w:lang w:val="en-US"/>
              </w:rPr>
            </w:pPr>
            <w:r>
              <w:rPr>
                <w:lang w:val="en-US"/>
              </w:rPr>
              <w:t>TB8</w:t>
            </w:r>
          </w:p>
        </w:tc>
        <w:tc>
          <w:tcPr>
            <w:tcW w:w="851" w:type="dxa"/>
          </w:tcPr>
          <w:p w:rsidR="00C2327E" w:rsidRPr="00D96344" w:rsidRDefault="00C2327E" w:rsidP="00AA7D1B">
            <w:pPr>
              <w:suppressAutoHyphens/>
              <w:spacing w:line="360" w:lineRule="auto"/>
              <w:rPr>
                <w:lang w:val="en-US"/>
              </w:rPr>
            </w:pPr>
            <w:r>
              <w:rPr>
                <w:lang w:val="en-US"/>
              </w:rPr>
              <w:t>RB8</w:t>
            </w:r>
          </w:p>
        </w:tc>
        <w:tc>
          <w:tcPr>
            <w:tcW w:w="850" w:type="dxa"/>
          </w:tcPr>
          <w:p w:rsidR="00C2327E" w:rsidRPr="00D96344" w:rsidRDefault="00C2327E" w:rsidP="00AA7D1B">
            <w:pPr>
              <w:suppressAutoHyphens/>
              <w:spacing w:line="360" w:lineRule="auto"/>
              <w:rPr>
                <w:lang w:val="en-US"/>
              </w:rPr>
            </w:pPr>
            <w:r>
              <w:rPr>
                <w:lang w:val="en-US"/>
              </w:rPr>
              <w:t>TI</w:t>
            </w:r>
          </w:p>
        </w:tc>
        <w:tc>
          <w:tcPr>
            <w:tcW w:w="816" w:type="dxa"/>
          </w:tcPr>
          <w:p w:rsidR="00C2327E" w:rsidRPr="00D96344" w:rsidRDefault="00C2327E" w:rsidP="00AA7D1B">
            <w:pPr>
              <w:suppressAutoHyphens/>
              <w:spacing w:line="360" w:lineRule="auto"/>
              <w:rPr>
                <w:lang w:val="en-US"/>
              </w:rPr>
            </w:pPr>
            <w:r>
              <w:rPr>
                <w:lang w:val="en-US"/>
              </w:rPr>
              <w:t>TI</w:t>
            </w:r>
          </w:p>
        </w:tc>
      </w:tr>
    </w:tbl>
    <w:p w:rsidR="00C2327E" w:rsidRDefault="00C2327E" w:rsidP="00C2327E">
      <w:pPr>
        <w:spacing w:line="360" w:lineRule="auto"/>
        <w:jc w:val="both"/>
        <w:rPr>
          <w:lang w:val="en-US"/>
        </w:rPr>
      </w:pPr>
    </w:p>
    <w:p w:rsidR="00C2327E" w:rsidRDefault="00C2327E" w:rsidP="00C2327E">
      <w:pPr>
        <w:spacing w:line="360" w:lineRule="auto"/>
        <w:jc w:val="both"/>
      </w:pPr>
      <w:r>
        <w:t xml:space="preserve">          Разряды регистра управления приемопередатчик </w:t>
      </w:r>
      <w:r>
        <w:rPr>
          <w:lang w:val="en-US"/>
        </w:rPr>
        <w:t>SCON</w:t>
      </w:r>
      <w:r>
        <w:t xml:space="preserve"> имеют следующее функциональное назначение:</w:t>
      </w:r>
    </w:p>
    <w:p w:rsidR="00C2327E" w:rsidRDefault="00C2327E" w:rsidP="00C2327E">
      <w:pPr>
        <w:pStyle w:val="a6"/>
        <w:numPr>
          <w:ilvl w:val="0"/>
          <w:numId w:val="24"/>
        </w:numPr>
        <w:spacing w:line="360" w:lineRule="auto"/>
        <w:jc w:val="both"/>
      </w:pPr>
      <w:r>
        <w:rPr>
          <w:lang w:val="en-US"/>
        </w:rPr>
        <w:t>SM</w:t>
      </w:r>
      <w:r w:rsidRPr="00C2327E">
        <w:t xml:space="preserve">0, </w:t>
      </w:r>
      <w:r>
        <w:rPr>
          <w:lang w:val="en-US"/>
        </w:rPr>
        <w:t>SM</w:t>
      </w:r>
      <w:r w:rsidRPr="00C2327E">
        <w:t>1</w:t>
      </w:r>
      <w:r>
        <w:t xml:space="preserve"> – биты режима работы приемопередатчика (00 – режим 0, 01 – режим 1, 10 – режим 2, 11 – режим 3) устанавливаются (сбрасываются) программно;</w:t>
      </w:r>
    </w:p>
    <w:p w:rsidR="00C2327E" w:rsidRDefault="00C2327E" w:rsidP="00C2327E">
      <w:pPr>
        <w:pStyle w:val="a6"/>
        <w:numPr>
          <w:ilvl w:val="0"/>
          <w:numId w:val="24"/>
        </w:numPr>
        <w:spacing w:line="360" w:lineRule="auto"/>
        <w:jc w:val="both"/>
      </w:pPr>
      <w:r>
        <w:rPr>
          <w:lang w:val="en-US"/>
        </w:rPr>
        <w:lastRenderedPageBreak/>
        <w:t>SM</w:t>
      </w:r>
      <w:r w:rsidRPr="00C2327E">
        <w:t xml:space="preserve">2 – </w:t>
      </w:r>
      <w:r>
        <w:t>бит управления режимом приемопередатчика, устанавливается программно для запрета приема байтов данных, в которых девятый бит равен 0;</w:t>
      </w:r>
    </w:p>
    <w:p w:rsidR="00C2327E" w:rsidRDefault="00C2327E" w:rsidP="00C2327E">
      <w:pPr>
        <w:pStyle w:val="a6"/>
        <w:numPr>
          <w:ilvl w:val="0"/>
          <w:numId w:val="24"/>
        </w:numPr>
        <w:spacing w:line="360" w:lineRule="auto"/>
        <w:jc w:val="both"/>
      </w:pPr>
      <w:r>
        <w:rPr>
          <w:lang w:val="en-US"/>
        </w:rPr>
        <w:t>REN</w:t>
      </w:r>
      <w:r>
        <w:t xml:space="preserve"> – би</w:t>
      </w:r>
      <w:r w:rsidR="00530987">
        <w:t>т</w:t>
      </w:r>
      <w:r>
        <w:t xml:space="preserve"> разрешения приема, устанавливается (сбрасывается) программно</w:t>
      </w:r>
      <w:r w:rsidR="00530987">
        <w:t xml:space="preserve"> для разрешения (запрета) приема последовательных данных;</w:t>
      </w:r>
    </w:p>
    <w:p w:rsidR="00530987" w:rsidRDefault="00530987" w:rsidP="00C2327E">
      <w:pPr>
        <w:pStyle w:val="a6"/>
        <w:numPr>
          <w:ilvl w:val="0"/>
          <w:numId w:val="24"/>
        </w:numPr>
        <w:spacing w:line="360" w:lineRule="auto"/>
        <w:jc w:val="both"/>
      </w:pPr>
      <w:r>
        <w:rPr>
          <w:lang w:val="en-US"/>
        </w:rPr>
        <w:t>TB</w:t>
      </w:r>
      <w:r w:rsidRPr="00530987">
        <w:t>8</w:t>
      </w:r>
      <w:r>
        <w:t xml:space="preserve"> – передаваемый девятый разряд данных, устанавливается (сбрасывается) программно;</w:t>
      </w:r>
    </w:p>
    <w:p w:rsidR="00530987" w:rsidRDefault="00530987" w:rsidP="00C2327E">
      <w:pPr>
        <w:pStyle w:val="a6"/>
        <w:numPr>
          <w:ilvl w:val="0"/>
          <w:numId w:val="24"/>
        </w:numPr>
        <w:spacing w:line="360" w:lineRule="auto"/>
        <w:jc w:val="both"/>
      </w:pPr>
      <w:r>
        <w:rPr>
          <w:lang w:val="en-US"/>
        </w:rPr>
        <w:t>RB</w:t>
      </w:r>
      <w:r w:rsidRPr="00530987">
        <w:t>8</w:t>
      </w:r>
      <w:r>
        <w:t xml:space="preserve"> – принятый девятый разряд данных, устанавливается (сбрасывается) аппаратно;</w:t>
      </w:r>
    </w:p>
    <w:p w:rsidR="00530987" w:rsidRDefault="00530987" w:rsidP="00C2327E">
      <w:pPr>
        <w:pStyle w:val="a6"/>
        <w:numPr>
          <w:ilvl w:val="0"/>
          <w:numId w:val="24"/>
        </w:numPr>
        <w:spacing w:line="360" w:lineRule="auto"/>
        <w:jc w:val="both"/>
      </w:pPr>
      <w:r>
        <w:rPr>
          <w:lang w:val="en-US"/>
        </w:rPr>
        <w:t>TI</w:t>
      </w:r>
      <w:r>
        <w:t xml:space="preserve"> – флаг прерывания передатчика, устанавливается аппаратно по окончанию передачи байт. Сбрасывается программно после обслуживания прерывания;</w:t>
      </w:r>
    </w:p>
    <w:p w:rsidR="00530987" w:rsidRDefault="00530987" w:rsidP="00C2327E">
      <w:pPr>
        <w:pStyle w:val="a6"/>
        <w:numPr>
          <w:ilvl w:val="0"/>
          <w:numId w:val="24"/>
        </w:numPr>
        <w:spacing w:line="360" w:lineRule="auto"/>
        <w:jc w:val="both"/>
      </w:pPr>
      <w:r>
        <w:rPr>
          <w:lang w:val="en-US"/>
        </w:rPr>
        <w:t>RI</w:t>
      </w:r>
      <w:r w:rsidRPr="00530987">
        <w:t xml:space="preserve"> – </w:t>
      </w:r>
      <w:r>
        <w:t>флаг прерывания приемника, устанавливается аппаратно при приеме байта. Сбрасывается программно после обслуживания прерывания.</w:t>
      </w:r>
    </w:p>
    <w:p w:rsidR="00530987" w:rsidRDefault="00530987" w:rsidP="00530987">
      <w:pPr>
        <w:spacing w:line="360" w:lineRule="auto"/>
        <w:jc w:val="both"/>
      </w:pPr>
      <w:r>
        <w:t xml:space="preserve">         Режим работы приемопередатчика устанавливается путем загрузки в старшие разряды регистра </w:t>
      </w:r>
      <w:r>
        <w:rPr>
          <w:lang w:val="en-US"/>
        </w:rPr>
        <w:t>SCON</w:t>
      </w:r>
      <w:r>
        <w:t xml:space="preserve"> двухразрядного кода.</w:t>
      </w:r>
    </w:p>
    <w:p w:rsidR="00530987" w:rsidRPr="003A0DF7" w:rsidRDefault="00530987" w:rsidP="00530987">
      <w:pPr>
        <w:spacing w:line="360" w:lineRule="auto"/>
        <w:jc w:val="both"/>
      </w:pPr>
      <w:r>
        <w:rPr>
          <w:color w:val="FF0000"/>
        </w:rPr>
        <w:t xml:space="preserve">          </w:t>
      </w:r>
      <w:r w:rsidRPr="003A0DF7">
        <w:t xml:space="preserve">В данной работе </w:t>
      </w:r>
      <w:proofErr w:type="gramStart"/>
      <w:r w:rsidRPr="003A0DF7">
        <w:t>при</w:t>
      </w:r>
      <w:proofErr w:type="gramEnd"/>
      <w:r w:rsidRPr="003A0DF7">
        <w:t xml:space="preserve"> </w:t>
      </w:r>
      <w:proofErr w:type="gramStart"/>
      <w:r w:rsidRPr="003A0DF7">
        <w:t>передачи</w:t>
      </w:r>
      <w:proofErr w:type="gramEnd"/>
      <w:r w:rsidRPr="003A0DF7">
        <w:t xml:space="preserve"> данных с ПЭВМ (начальное время, расписание работ</w:t>
      </w:r>
      <w:r w:rsidR="003A0DF7" w:rsidRPr="003A0DF7">
        <w:t>ы нагрузок) используется режим 2</w:t>
      </w:r>
      <w:r w:rsidRPr="003A0DF7">
        <w:t xml:space="preserve"> работы последовательного порта </w:t>
      </w:r>
      <w:r w:rsidRPr="003A0DF7">
        <w:rPr>
          <w:lang w:val="en-US"/>
        </w:rPr>
        <w:t>USART</w:t>
      </w:r>
      <w:r w:rsidRPr="003A0DF7">
        <w:t>.</w:t>
      </w:r>
    </w:p>
    <w:p w:rsidR="00DE3BE2" w:rsidRDefault="00DE3BE2" w:rsidP="00530987">
      <w:pPr>
        <w:spacing w:line="360" w:lineRule="auto"/>
        <w:jc w:val="both"/>
        <w:rPr>
          <w:color w:val="FF0000"/>
        </w:rPr>
      </w:pPr>
    </w:p>
    <w:p w:rsidR="00DE3BE2" w:rsidRDefault="00DE3BE2" w:rsidP="00DE3BE2">
      <w:pPr>
        <w:spacing w:line="360" w:lineRule="auto"/>
        <w:jc w:val="center"/>
        <w:rPr>
          <w:b/>
          <w:sz w:val="28"/>
          <w:szCs w:val="28"/>
        </w:rPr>
      </w:pPr>
      <w:r w:rsidRPr="00DE3BE2">
        <w:rPr>
          <w:b/>
          <w:sz w:val="28"/>
          <w:szCs w:val="28"/>
        </w:rPr>
        <w:t>2.3. Описание принципиальной схемы устройства</w:t>
      </w:r>
    </w:p>
    <w:p w:rsidR="00DE3BE2" w:rsidRDefault="00DE3BE2" w:rsidP="00DE3BE2">
      <w:pPr>
        <w:spacing w:line="360" w:lineRule="auto"/>
        <w:jc w:val="center"/>
        <w:rPr>
          <w:b/>
          <w:sz w:val="28"/>
          <w:szCs w:val="28"/>
        </w:rPr>
      </w:pPr>
    </w:p>
    <w:p w:rsidR="00DE3BE2" w:rsidRDefault="00DE3BE2" w:rsidP="00DE3BE2">
      <w:pPr>
        <w:spacing w:line="360" w:lineRule="auto"/>
        <w:jc w:val="both"/>
      </w:pPr>
      <w:r>
        <w:t xml:space="preserve">          </w:t>
      </w:r>
      <w:r w:rsidRPr="00DE3BE2">
        <w:t>Центральным узлом</w:t>
      </w:r>
      <w:r>
        <w:t xml:space="preserve"> схемы устройства является МК </w:t>
      </w:r>
      <w:proofErr w:type="spellStart"/>
      <w:r w:rsidRPr="00387D89">
        <w:t>Atmel</w:t>
      </w:r>
      <w:proofErr w:type="spellEnd"/>
      <w:r w:rsidRPr="00387D89">
        <w:t xml:space="preserve"> AT89C51</w:t>
      </w:r>
      <w:r>
        <w:t xml:space="preserve">. </w:t>
      </w:r>
      <w:r w:rsidRPr="00DE3BE2">
        <w:t>Микроконтроллер</w:t>
      </w:r>
      <w:r>
        <w:t xml:space="preserve"> </w:t>
      </w:r>
      <w:proofErr w:type="spellStart"/>
      <w:r w:rsidRPr="00387D89">
        <w:t>Atmel</w:t>
      </w:r>
      <w:proofErr w:type="spellEnd"/>
      <w:r w:rsidRPr="00387D89">
        <w:t xml:space="preserve"> AT89C51</w:t>
      </w:r>
      <w:r>
        <w:t xml:space="preserve"> выполняет следующие функции:</w:t>
      </w:r>
    </w:p>
    <w:p w:rsidR="00DE3BE2" w:rsidRDefault="00DE3BE2" w:rsidP="00DE3BE2">
      <w:pPr>
        <w:pStyle w:val="a6"/>
        <w:numPr>
          <w:ilvl w:val="0"/>
          <w:numId w:val="25"/>
        </w:numPr>
        <w:spacing w:line="360" w:lineRule="auto"/>
        <w:jc w:val="both"/>
      </w:pPr>
      <w:r>
        <w:t>Отсчет таймером времени (1 неделя);</w:t>
      </w:r>
    </w:p>
    <w:p w:rsidR="00DE3BE2" w:rsidRDefault="00DE3BE2" w:rsidP="00DE3BE2">
      <w:pPr>
        <w:pStyle w:val="a6"/>
        <w:numPr>
          <w:ilvl w:val="0"/>
          <w:numId w:val="25"/>
        </w:numPr>
        <w:spacing w:line="360" w:lineRule="auto"/>
        <w:jc w:val="both"/>
      </w:pPr>
      <w:r>
        <w:t>Сравнение текущего времени с заданным расписанием;</w:t>
      </w:r>
    </w:p>
    <w:p w:rsidR="00DE3BE2" w:rsidRDefault="00DE3BE2" w:rsidP="00DE3BE2">
      <w:pPr>
        <w:pStyle w:val="a6"/>
        <w:numPr>
          <w:ilvl w:val="0"/>
          <w:numId w:val="25"/>
        </w:numPr>
        <w:spacing w:line="360" w:lineRule="auto"/>
        <w:jc w:val="both"/>
      </w:pPr>
      <w:r>
        <w:t>Вырабатывает активные управляющие сигналы для включения/выключения нагрузок на соответствующих параллельных портах ввода/вывода;</w:t>
      </w:r>
    </w:p>
    <w:p w:rsidR="00DE3BE2" w:rsidRDefault="00DE3BE2" w:rsidP="00DE3BE2">
      <w:pPr>
        <w:pStyle w:val="a6"/>
        <w:numPr>
          <w:ilvl w:val="0"/>
          <w:numId w:val="25"/>
        </w:numPr>
        <w:spacing w:line="360" w:lineRule="auto"/>
        <w:jc w:val="both"/>
      </w:pPr>
      <w:proofErr w:type="gramStart"/>
      <w:r>
        <w:t>Прием</w:t>
      </w:r>
      <w:proofErr w:type="gramEnd"/>
      <w:r>
        <w:t xml:space="preserve"> данный через последовательный канал ввода/вывода от ПЭВМ;</w:t>
      </w:r>
    </w:p>
    <w:p w:rsidR="00DE3BE2" w:rsidRDefault="00DE3BE2" w:rsidP="00DE3BE2">
      <w:pPr>
        <w:pStyle w:val="a6"/>
        <w:numPr>
          <w:ilvl w:val="0"/>
          <w:numId w:val="25"/>
        </w:numPr>
        <w:spacing w:line="360" w:lineRule="auto"/>
        <w:jc w:val="both"/>
      </w:pPr>
      <w:r>
        <w:t>Хранение данных, полученных от ПЭВМ.</w:t>
      </w:r>
    </w:p>
    <w:p w:rsidR="00EF302A" w:rsidRDefault="00EF302A" w:rsidP="00EF302A">
      <w:pPr>
        <w:suppressAutoHyphens/>
        <w:spacing w:line="360" w:lineRule="auto"/>
        <w:jc w:val="both"/>
      </w:pPr>
      <w:r>
        <w:t xml:space="preserve">           </w:t>
      </w:r>
      <w:r w:rsidRPr="000721C1">
        <w:t xml:space="preserve">В данном курсовом проекте </w:t>
      </w:r>
      <w:r>
        <w:t xml:space="preserve">был </w:t>
      </w:r>
      <w:r w:rsidRPr="000721C1">
        <w:t>использован кварцевый резонатор</w:t>
      </w:r>
      <w:r w:rsidRPr="00EF302A">
        <w:t xml:space="preserve"> </w:t>
      </w:r>
      <w:r>
        <w:rPr>
          <w:lang w:val="en-US"/>
        </w:rPr>
        <w:t>X</w:t>
      </w:r>
      <w:r w:rsidRPr="00EF302A">
        <w:t xml:space="preserve">1 </w:t>
      </w:r>
      <w:r>
        <w:t xml:space="preserve">для </w:t>
      </w:r>
      <w:r w:rsidRPr="009753FA">
        <w:t xml:space="preserve">задания тактовой частоты микроконтроллера </w:t>
      </w:r>
      <w:r w:rsidRPr="009753FA">
        <w:rPr>
          <w:lang w:val="en-US"/>
        </w:rPr>
        <w:t>AT</w:t>
      </w:r>
      <w:r w:rsidRPr="009753FA">
        <w:t>89</w:t>
      </w:r>
      <w:r w:rsidRPr="009753FA">
        <w:rPr>
          <w:lang w:val="en-US"/>
        </w:rPr>
        <w:t>C</w:t>
      </w:r>
      <w:r w:rsidRPr="009753FA">
        <w:t>51</w:t>
      </w:r>
      <w:r w:rsidRPr="000721C1">
        <w:t>. Этот способ позволяет очень точно задать тактовую частоту микроконтроллера (разброс ч</w:t>
      </w:r>
      <w:r>
        <w:t xml:space="preserve">астот обычно </w:t>
      </w:r>
      <w:proofErr w:type="gramStart"/>
      <w:r>
        <w:t>составляет</w:t>
      </w:r>
      <w:proofErr w:type="gramEnd"/>
      <w:r>
        <w:t xml:space="preserve"> не превышает</w:t>
      </w:r>
      <w:r w:rsidRPr="000721C1">
        <w:t xml:space="preserve"> 0.01%). Такой уровень точности требуется для обеспечения вычисления характеристик внешнего импульсного сигнала. </w:t>
      </w:r>
      <w:bookmarkStart w:id="15" w:name="_Toc40461854"/>
      <w:r w:rsidRPr="000721C1">
        <w:t>Номиналы емкостей конденсаторов</w:t>
      </w:r>
      <w:r w:rsidRPr="00EF302A">
        <w:t xml:space="preserve"> </w:t>
      </w:r>
      <w:r>
        <w:t>С5 и С</w:t>
      </w:r>
      <w:proofErr w:type="gramStart"/>
      <w:r>
        <w:t>6</w:t>
      </w:r>
      <w:proofErr w:type="gramEnd"/>
      <w:r w:rsidRPr="000721C1">
        <w:t xml:space="preserve"> в данной схеме определяются производителем микроконтроллера для конкретной резонансной частоты кварца</w:t>
      </w:r>
      <w:r w:rsidRPr="00EF302A">
        <w:rPr>
          <w:color w:val="FF0000"/>
        </w:rPr>
        <w:t xml:space="preserve">. </w:t>
      </w:r>
      <w:r w:rsidRPr="009753FA">
        <w:t xml:space="preserve">Для проектируемого устройства был использован кварц – 12МГц, и </w:t>
      </w:r>
      <w:r w:rsidRPr="009753FA">
        <w:lastRenderedPageBreak/>
        <w:t>емкос</w:t>
      </w:r>
      <w:r w:rsidR="00081BB0">
        <w:t>ть конденсаторов – 0,1 мк</w:t>
      </w:r>
      <w:r w:rsidRPr="009753FA">
        <w:t>Ф, что является приемлемым для используемого типа микроконтроллера.</w:t>
      </w:r>
      <w:bookmarkEnd w:id="15"/>
      <w:r w:rsidRPr="009753FA">
        <w:t xml:space="preserve"> </w:t>
      </w:r>
      <w:r>
        <w:t xml:space="preserve">Кварцевый резонатор подсоединяется </w:t>
      </w:r>
      <w:proofErr w:type="gramStart"/>
      <w:r>
        <w:t>в</w:t>
      </w:r>
      <w:proofErr w:type="gramEnd"/>
      <w:r>
        <w:t xml:space="preserve"> </w:t>
      </w:r>
      <w:proofErr w:type="gramStart"/>
      <w:r>
        <w:t>выводам</w:t>
      </w:r>
      <w:proofErr w:type="gramEnd"/>
      <w:r>
        <w:t xml:space="preserve"> тактового генератора МК</w:t>
      </w:r>
      <w:r w:rsidRPr="00EF302A">
        <w:t xml:space="preserve"> </w:t>
      </w:r>
      <w:r w:rsidRPr="00387D89">
        <w:t>AT89C51</w:t>
      </w:r>
      <w:r w:rsidRPr="00EF302A">
        <w:t xml:space="preserve"> </w:t>
      </w:r>
      <w:r>
        <w:t xml:space="preserve">к </w:t>
      </w:r>
      <w:r>
        <w:rPr>
          <w:lang w:val="en-US"/>
        </w:rPr>
        <w:t>XTAL</w:t>
      </w:r>
      <w:r w:rsidRPr="00EF302A">
        <w:t>1</w:t>
      </w:r>
      <w:r w:rsidR="00741DA7" w:rsidRPr="00741DA7">
        <w:t xml:space="preserve"> (19)</w:t>
      </w:r>
      <w:r w:rsidRPr="00EF302A">
        <w:t xml:space="preserve"> </w:t>
      </w:r>
      <w:r>
        <w:t xml:space="preserve">и </w:t>
      </w:r>
      <w:r>
        <w:rPr>
          <w:lang w:val="en-US"/>
        </w:rPr>
        <w:t>XTAL</w:t>
      </w:r>
      <w:r w:rsidRPr="00EF302A">
        <w:t>2</w:t>
      </w:r>
      <w:r w:rsidR="00741DA7" w:rsidRPr="00741DA7">
        <w:t>(18)</w:t>
      </w:r>
      <w:r>
        <w:t>.</w:t>
      </w:r>
    </w:p>
    <w:p w:rsidR="00741DA7" w:rsidRDefault="00741DA7" w:rsidP="00EF302A">
      <w:pPr>
        <w:suppressAutoHyphens/>
        <w:spacing w:line="360" w:lineRule="auto"/>
        <w:jc w:val="both"/>
      </w:pPr>
      <w:r>
        <w:t xml:space="preserve">          На вход сброса </w:t>
      </w:r>
      <w:r>
        <w:rPr>
          <w:lang w:val="en-US"/>
        </w:rPr>
        <w:t>RST</w:t>
      </w:r>
      <w:r w:rsidRPr="00741DA7">
        <w:t xml:space="preserve"> (9)</w:t>
      </w:r>
      <w:r>
        <w:t xml:space="preserve"> МК</w:t>
      </w:r>
      <w:r w:rsidRPr="00741DA7">
        <w:t xml:space="preserve"> </w:t>
      </w:r>
      <w:r w:rsidRPr="00387D89">
        <w:t>AT89C51</w:t>
      </w:r>
      <w:r w:rsidRPr="00741DA7">
        <w:t xml:space="preserve"> </w:t>
      </w:r>
      <w:r>
        <w:t xml:space="preserve">подается </w:t>
      </w:r>
      <w:r>
        <w:rPr>
          <w:lang w:val="en-US"/>
        </w:rPr>
        <w:t>RC</w:t>
      </w:r>
      <w:r>
        <w:t xml:space="preserve"> – цепочка (С12, </w:t>
      </w:r>
      <w:r>
        <w:rPr>
          <w:lang w:val="en-US"/>
        </w:rPr>
        <w:t>R</w:t>
      </w:r>
      <w:r w:rsidRPr="00741DA7">
        <w:t>1</w:t>
      </w:r>
      <w:r>
        <w:t>) для обеспечения сброса таймера при запуске МК.</w:t>
      </w:r>
    </w:p>
    <w:p w:rsidR="00741DA7" w:rsidRDefault="00741DA7" w:rsidP="00741DA7">
      <w:pPr>
        <w:spacing w:line="360" w:lineRule="auto"/>
        <w:jc w:val="both"/>
      </w:pPr>
      <w:r>
        <w:t xml:space="preserve">         Блок питания выполняет ряд функций:</w:t>
      </w:r>
    </w:p>
    <w:p w:rsidR="00741DA7" w:rsidRDefault="00741DA7" w:rsidP="00741DA7">
      <w:pPr>
        <w:pStyle w:val="a6"/>
        <w:numPr>
          <w:ilvl w:val="0"/>
          <w:numId w:val="26"/>
        </w:numPr>
        <w:spacing w:line="360" w:lineRule="auto"/>
        <w:jc w:val="both"/>
      </w:pPr>
      <w:r>
        <w:t>Подача напряжения в 5</w:t>
      </w:r>
      <w:proofErr w:type="gramStart"/>
      <w:r>
        <w:t xml:space="preserve"> В</w:t>
      </w:r>
      <w:proofErr w:type="gramEnd"/>
      <w:r>
        <w:t xml:space="preserve"> на основные узлы устройства (МК, согласующего устройства, ЭУ нагрузкой);</w:t>
      </w:r>
    </w:p>
    <w:p w:rsidR="00741DA7" w:rsidRDefault="00741DA7" w:rsidP="00741DA7">
      <w:pPr>
        <w:pStyle w:val="a6"/>
        <w:numPr>
          <w:ilvl w:val="0"/>
          <w:numId w:val="26"/>
        </w:numPr>
        <w:spacing w:line="360" w:lineRule="auto"/>
        <w:jc w:val="both"/>
      </w:pPr>
      <w:r>
        <w:t>Содержит элементы устранения помех в цепях питания;</w:t>
      </w:r>
    </w:p>
    <w:p w:rsidR="00741DA7" w:rsidRDefault="00741DA7" w:rsidP="00741DA7">
      <w:pPr>
        <w:pStyle w:val="a6"/>
        <w:numPr>
          <w:ilvl w:val="0"/>
          <w:numId w:val="26"/>
        </w:numPr>
        <w:spacing w:line="360" w:lineRule="auto"/>
        <w:jc w:val="both"/>
      </w:pPr>
      <w:r>
        <w:t>Содержит источник резервного автономного питания – гальваническая батарея в случае отключения основного питания для поддержания работы таймера. Но включение приборов заработает только при подаче основного напряжения;</w:t>
      </w:r>
    </w:p>
    <w:p w:rsidR="00741DA7" w:rsidRDefault="00741DA7" w:rsidP="00741DA7">
      <w:pPr>
        <w:pStyle w:val="a6"/>
        <w:numPr>
          <w:ilvl w:val="0"/>
          <w:numId w:val="26"/>
        </w:numPr>
        <w:spacing w:line="360" w:lineRule="auto"/>
        <w:jc w:val="both"/>
      </w:pPr>
      <w:r>
        <w:t>Присутствует стабилизатор напряжения для сглаживания импульсов.</w:t>
      </w:r>
    </w:p>
    <w:p w:rsidR="00741DA7" w:rsidRDefault="00741DA7" w:rsidP="00741DA7">
      <w:pPr>
        <w:spacing w:line="360" w:lineRule="auto"/>
        <w:ind w:firstLine="425"/>
        <w:jc w:val="both"/>
      </w:pPr>
      <w:r>
        <w:t xml:space="preserve">     С помощью ключа К1 в схеме регулируется источник питания: либо напряжение 5</w:t>
      </w:r>
      <w:proofErr w:type="gramStart"/>
      <w:r>
        <w:t xml:space="preserve"> В</w:t>
      </w:r>
      <w:proofErr w:type="gramEnd"/>
      <w:r>
        <w:t>, либо автономный резервный источник питания – гальваническая батарея.</w:t>
      </w:r>
      <w:r w:rsidRPr="00741DA7">
        <w:rPr>
          <w:noProof/>
          <w:sz w:val="20"/>
        </w:rPr>
        <w:t xml:space="preserve"> </w:t>
      </w:r>
      <w:r>
        <w:t xml:space="preserve">Также в блоке питания присутствует стабилизатор напряжения </w:t>
      </w:r>
      <w:r>
        <w:rPr>
          <w:lang w:val="en-US"/>
        </w:rPr>
        <w:t>L</w:t>
      </w:r>
      <w:r>
        <w:t xml:space="preserve">7805 для сглаживания импульсов напряжения, выбор которого обуславливается высокой точностью и качеством стабилизации (сглаживания), а также низкой потребляемой мощностью и отсутствием необходимости в каких-либо дополнительных </w:t>
      </w:r>
      <w:proofErr w:type="spellStart"/>
      <w:r>
        <w:t>электро-радио</w:t>
      </w:r>
      <w:proofErr w:type="spellEnd"/>
      <w:r>
        <w:t xml:space="preserve"> элементах, кроме сглаживающих конденсаторов (С</w:t>
      </w:r>
      <w:proofErr w:type="gramStart"/>
      <w:r>
        <w:t>1</w:t>
      </w:r>
      <w:proofErr w:type="gramEnd"/>
      <w:r>
        <w:t>, С2, С3, С4). Последние две цифры обозначения показывают выходное напряжение прибора (5 В).</w:t>
      </w:r>
    </w:p>
    <w:p w:rsidR="00C75B7C" w:rsidRDefault="00B97440" w:rsidP="00C75B7C">
      <w:pPr>
        <w:spacing w:line="360" w:lineRule="auto"/>
        <w:ind w:firstLine="425"/>
        <w:jc w:val="both"/>
      </w:pPr>
      <w:r>
        <w:t xml:space="preserve">  </w:t>
      </w:r>
      <w:r w:rsidR="00C75B7C">
        <w:t xml:space="preserve">Для согласования уровней напряжений между </w:t>
      </w:r>
      <w:r w:rsidR="00C75B7C">
        <w:rPr>
          <w:lang w:val="en-US"/>
        </w:rPr>
        <w:t>COM</w:t>
      </w:r>
      <w:r w:rsidR="00C75B7C">
        <w:t xml:space="preserve">-портом и микроконтроллером использовалась микросхема </w:t>
      </w:r>
      <w:r w:rsidR="00C75B7C">
        <w:rPr>
          <w:lang w:val="en-US"/>
        </w:rPr>
        <w:t>MAXIM</w:t>
      </w:r>
      <w:r w:rsidR="00C75B7C">
        <w:t xml:space="preserve"> </w:t>
      </w:r>
      <w:r w:rsidR="00C75B7C">
        <w:rPr>
          <w:lang w:val="en-US"/>
        </w:rPr>
        <w:t>MAX</w:t>
      </w:r>
      <w:r w:rsidR="00C75B7C">
        <w:t>233, предназначенная специально для такого согласования и имеющая встроенные средства для такого преобразования уровней. Работая от стандартного напряжения 5</w:t>
      </w:r>
      <w:proofErr w:type="gramStart"/>
      <w:r w:rsidR="00C75B7C">
        <w:t xml:space="preserve"> В</w:t>
      </w:r>
      <w:proofErr w:type="gramEnd"/>
      <w:r w:rsidR="00C75B7C">
        <w:t xml:space="preserve">, она преобразует его в +14/-14 В, необходимые интерфейсу </w:t>
      </w:r>
      <w:r w:rsidR="00C75B7C">
        <w:rPr>
          <w:lang w:val="en-US"/>
        </w:rPr>
        <w:t>RS</w:t>
      </w:r>
      <w:r w:rsidR="00C75B7C">
        <w:t>-232.</w:t>
      </w:r>
    </w:p>
    <w:p w:rsidR="00741DA7" w:rsidRPr="00BD5777" w:rsidRDefault="00B97440" w:rsidP="00C75B7C">
      <w:pPr>
        <w:spacing w:line="360" w:lineRule="auto"/>
        <w:ind w:firstLine="425"/>
        <w:jc w:val="both"/>
        <w:rPr>
          <w:sz w:val="26"/>
        </w:rPr>
      </w:pPr>
      <w:r>
        <w:t xml:space="preserve">  </w:t>
      </w:r>
      <w:r w:rsidR="00C75B7C">
        <w:rPr>
          <w:lang w:val="en-US"/>
        </w:rPr>
        <w:t>MAX</w:t>
      </w:r>
      <w:r w:rsidR="00C75B7C">
        <w:t xml:space="preserve">233 – универсальный приемопередатчик, предназначенный для сопряжения микропроцессорных элементов, для работы которых требуется напряжение 5 В и устройств с протоколом, имеющим опорное напряжение +14/-14 В. Для питания этой микросхемы необходимы те же 5 В, от которых питается микроконтроллер </w:t>
      </w:r>
      <w:proofErr w:type="spellStart"/>
      <w:r w:rsidR="00C75B7C" w:rsidRPr="00387D89">
        <w:t>Atmel</w:t>
      </w:r>
      <w:proofErr w:type="spellEnd"/>
      <w:r w:rsidR="00C75B7C" w:rsidRPr="00387D89">
        <w:t xml:space="preserve"> AT89C51</w:t>
      </w:r>
      <w:r w:rsidR="00C75B7C">
        <w:rPr>
          <w:sz w:val="26"/>
        </w:rPr>
        <w:t xml:space="preserve">, что во многом обусловило наш выбор именно этого прибора. Его мощность составляет </w:t>
      </w:r>
      <w:r w:rsidR="00C75B7C">
        <w:t xml:space="preserve">890мВт. Подстройка работы </w:t>
      </w:r>
      <w:r w:rsidR="00C75B7C">
        <w:rPr>
          <w:lang w:val="en-US"/>
        </w:rPr>
        <w:t>MAX</w:t>
      </w:r>
      <w:r w:rsidR="00C75B7C">
        <w:t xml:space="preserve">233 осуществляется с помощью дополнительных внешних конденсаторов </w:t>
      </w:r>
      <w:r w:rsidR="00BD5777">
        <w:rPr>
          <w:lang w:val="en-US"/>
        </w:rPr>
        <w:t>C</w:t>
      </w:r>
      <w:r w:rsidR="00BD5777">
        <w:t>7, С8, С</w:t>
      </w:r>
      <w:proofErr w:type="gramStart"/>
      <w:r w:rsidR="00BD5777">
        <w:t>9</w:t>
      </w:r>
      <w:proofErr w:type="gramEnd"/>
      <w:r w:rsidR="00BD5777">
        <w:t>, С10.</w:t>
      </w:r>
    </w:p>
    <w:p w:rsidR="00741DA7" w:rsidRDefault="00C75B7C" w:rsidP="00EF302A">
      <w:pPr>
        <w:suppressAutoHyphens/>
        <w:spacing w:line="360" w:lineRule="auto"/>
        <w:jc w:val="both"/>
        <w:rPr>
          <w:color w:val="000000"/>
        </w:rPr>
      </w:pPr>
      <w:r>
        <w:lastRenderedPageBreak/>
        <w:t xml:space="preserve">      </w:t>
      </w:r>
      <w:r w:rsidR="00B97440">
        <w:t xml:space="preserve">  </w:t>
      </w:r>
      <w:r>
        <w:t xml:space="preserve">В данной работе необходимо осуществить передачу данные (начальное время, расписание работы нагрузок) с компьютера на МК через </w:t>
      </w:r>
      <w:r>
        <w:rPr>
          <w:lang w:val="en-US"/>
        </w:rPr>
        <w:t>COM</w:t>
      </w:r>
      <w:r w:rsidRPr="00DA227D">
        <w:t>-</w:t>
      </w:r>
      <w:r>
        <w:t xml:space="preserve">порт по каналу последовательной связи с интерфейсом </w:t>
      </w:r>
      <w:r>
        <w:rPr>
          <w:lang w:val="en-US"/>
        </w:rPr>
        <w:t>RS</w:t>
      </w:r>
      <w:r w:rsidRPr="00DA227D">
        <w:t>-232</w:t>
      </w:r>
      <w:r>
        <w:rPr>
          <w:lang w:val="en-US"/>
        </w:rPr>
        <w:t>C</w:t>
      </w:r>
      <w:r>
        <w:t xml:space="preserve">. Это двухуровневая линия связи, на </w:t>
      </w:r>
      <w:r>
        <w:rPr>
          <w:lang w:val="en-US"/>
        </w:rPr>
        <w:t>COM</w:t>
      </w:r>
      <w:r w:rsidRPr="00DA227D">
        <w:t>-</w:t>
      </w:r>
      <w:r>
        <w:t xml:space="preserve">порте будет задействован разъем </w:t>
      </w:r>
      <w:proofErr w:type="spellStart"/>
      <w:r>
        <w:rPr>
          <w:lang w:val="en-US"/>
        </w:rPr>
        <w:t>TxD</w:t>
      </w:r>
      <w:proofErr w:type="spellEnd"/>
      <w:r>
        <w:t xml:space="preserve"> (3) и </w:t>
      </w:r>
      <w:r>
        <w:rPr>
          <w:lang w:val="en-US"/>
        </w:rPr>
        <w:t>GND</w:t>
      </w:r>
      <w:r w:rsidR="00BD5777">
        <w:t xml:space="preserve"> (5)</w:t>
      </w:r>
      <w:r>
        <w:t xml:space="preserve">. Канал связи будет соединяться с МК </w:t>
      </w:r>
      <w:r w:rsidRPr="00DA227D">
        <w:rPr>
          <w:color w:val="000000"/>
          <w:lang w:val="en-US"/>
        </w:rPr>
        <w:t>Atmel</w:t>
      </w:r>
      <w:r w:rsidRPr="00DA227D">
        <w:rPr>
          <w:color w:val="000000"/>
        </w:rPr>
        <w:t xml:space="preserve"> AT89C51</w:t>
      </w:r>
      <w:r>
        <w:rPr>
          <w:color w:val="000000"/>
        </w:rPr>
        <w:t xml:space="preserve"> через порт </w:t>
      </w:r>
      <w:r>
        <w:rPr>
          <w:color w:val="000000"/>
          <w:lang w:val="en-US"/>
        </w:rPr>
        <w:t>UART</w:t>
      </w:r>
      <w:r>
        <w:rPr>
          <w:color w:val="000000"/>
        </w:rPr>
        <w:t xml:space="preserve"> (</w:t>
      </w:r>
      <w:r>
        <w:rPr>
          <w:color w:val="000000"/>
          <w:lang w:val="en-US"/>
        </w:rPr>
        <w:t>P</w:t>
      </w:r>
      <w:r>
        <w:rPr>
          <w:color w:val="000000"/>
        </w:rPr>
        <w:t xml:space="preserve">3.0 – </w:t>
      </w:r>
      <w:proofErr w:type="spellStart"/>
      <w:r>
        <w:rPr>
          <w:color w:val="000000"/>
          <w:lang w:val="en-US"/>
        </w:rPr>
        <w:t>RxD</w:t>
      </w:r>
      <w:proofErr w:type="spellEnd"/>
      <w:r w:rsidRPr="00DA227D">
        <w:rPr>
          <w:color w:val="000000"/>
        </w:rPr>
        <w:t>)</w:t>
      </w:r>
      <w:r>
        <w:rPr>
          <w:color w:val="000000"/>
        </w:rPr>
        <w:t>.</w:t>
      </w:r>
      <w:r w:rsidR="00BD5777">
        <w:rPr>
          <w:color w:val="000000"/>
        </w:rPr>
        <w:t xml:space="preserve"> В канале связи от М</w:t>
      </w:r>
      <w:r w:rsidR="00BD5777">
        <w:rPr>
          <w:color w:val="000000"/>
          <w:lang w:val="en-US"/>
        </w:rPr>
        <w:t>AX</w:t>
      </w:r>
      <w:r w:rsidR="00BD5777" w:rsidRPr="00BD5777">
        <w:rPr>
          <w:color w:val="000000"/>
        </w:rPr>
        <w:t>232</w:t>
      </w:r>
      <w:r w:rsidR="00BD5777">
        <w:rPr>
          <w:color w:val="000000"/>
        </w:rPr>
        <w:t xml:space="preserve"> до </w:t>
      </w:r>
      <w:r w:rsidR="00BD5777">
        <w:rPr>
          <w:color w:val="000000"/>
          <w:lang w:val="en-US"/>
        </w:rPr>
        <w:t>COM</w:t>
      </w:r>
      <w:r w:rsidR="00BD5777">
        <w:rPr>
          <w:color w:val="000000"/>
        </w:rPr>
        <w:t xml:space="preserve">-порта используются дополнительные конденсатор и резистор </w:t>
      </w:r>
      <w:r w:rsidR="00BD5777">
        <w:rPr>
          <w:color w:val="000000"/>
          <w:lang w:val="en-US"/>
        </w:rPr>
        <w:t>C</w:t>
      </w:r>
      <w:r w:rsidR="00BD5777" w:rsidRPr="00BD5777">
        <w:rPr>
          <w:color w:val="000000"/>
        </w:rPr>
        <w:t xml:space="preserve">11 </w:t>
      </w:r>
      <w:r w:rsidR="00BD5777">
        <w:rPr>
          <w:color w:val="000000"/>
        </w:rPr>
        <w:t xml:space="preserve">и </w:t>
      </w:r>
      <w:r w:rsidR="00BD5777">
        <w:rPr>
          <w:color w:val="000000"/>
          <w:lang w:val="en-US"/>
        </w:rPr>
        <w:t>R</w:t>
      </w:r>
      <w:r w:rsidR="00BD5777" w:rsidRPr="00BD5777">
        <w:rPr>
          <w:color w:val="000000"/>
        </w:rPr>
        <w:t>2</w:t>
      </w:r>
      <w:r w:rsidR="00BD5777">
        <w:rPr>
          <w:color w:val="000000"/>
        </w:rPr>
        <w:t>.</w:t>
      </w:r>
    </w:p>
    <w:p w:rsidR="00BD5777" w:rsidRPr="00BD5777" w:rsidRDefault="00B97440" w:rsidP="00BD5777">
      <w:pPr>
        <w:spacing w:line="360" w:lineRule="auto"/>
        <w:ind w:firstLine="425"/>
        <w:jc w:val="both"/>
      </w:pPr>
      <w:r>
        <w:t xml:space="preserve">  </w:t>
      </w:r>
      <w:r w:rsidR="00BD5777">
        <w:t xml:space="preserve">На вход </w:t>
      </w:r>
      <w:proofErr w:type="spellStart"/>
      <w:r w:rsidR="00BD5777">
        <w:rPr>
          <w:lang w:val="en-US"/>
        </w:rPr>
        <w:t>RxD</w:t>
      </w:r>
      <w:proofErr w:type="spellEnd"/>
      <w:r w:rsidR="00BD5777">
        <w:t xml:space="preserve"> (</w:t>
      </w:r>
      <w:r w:rsidR="00BD5777">
        <w:rPr>
          <w:lang w:val="en-US"/>
        </w:rPr>
        <w:t>P</w:t>
      </w:r>
      <w:r w:rsidR="00BD5777">
        <w:t>3.0)</w:t>
      </w:r>
      <w:r w:rsidR="00BD5777" w:rsidRPr="00BD5777">
        <w:t xml:space="preserve"> </w:t>
      </w:r>
      <w:r w:rsidR="00BD5777">
        <w:t>МК</w:t>
      </w:r>
      <w:r w:rsidR="00BD5777" w:rsidRPr="00BD5777">
        <w:t xml:space="preserve"> </w:t>
      </w:r>
      <w:proofErr w:type="spellStart"/>
      <w:r w:rsidR="00BD5777" w:rsidRPr="00387D89">
        <w:t>Atmel</w:t>
      </w:r>
      <w:proofErr w:type="spellEnd"/>
      <w:r w:rsidR="00BD5777" w:rsidRPr="00387D89">
        <w:t xml:space="preserve"> AT89C51</w:t>
      </w:r>
      <w:r w:rsidR="00BD5777" w:rsidRPr="00BD5777">
        <w:t xml:space="preserve"> поступают внешние управляющие сигналы от </w:t>
      </w:r>
      <w:r w:rsidR="00BD5777">
        <w:t xml:space="preserve">ПЭВМ по последовательному каналу связи с интерфейсом </w:t>
      </w:r>
      <w:r w:rsidR="00BD5777">
        <w:rPr>
          <w:lang w:val="en-US"/>
        </w:rPr>
        <w:t>RS</w:t>
      </w:r>
      <w:r w:rsidR="00BD5777" w:rsidRPr="00BD5777">
        <w:t>-232</w:t>
      </w:r>
      <w:r w:rsidR="00BD5777">
        <w:rPr>
          <w:lang w:val="en-US"/>
        </w:rPr>
        <w:t>C</w:t>
      </w:r>
      <w:r w:rsidR="00BD5777" w:rsidRPr="00BD5777">
        <w:t xml:space="preserve">, посредством которых задаётся режим работы микроконтроллера и устанавливается время и расписания. Также на микроконтроллер поступает питающее напряжение от блока питания. </w:t>
      </w:r>
    </w:p>
    <w:p w:rsidR="00BD5777" w:rsidRPr="00BD5777" w:rsidRDefault="00B97440" w:rsidP="00BD5777">
      <w:pPr>
        <w:spacing w:line="360" w:lineRule="auto"/>
        <w:ind w:firstLine="425"/>
        <w:jc w:val="both"/>
      </w:pPr>
      <w:r>
        <w:t xml:space="preserve">  </w:t>
      </w:r>
      <w:r w:rsidR="00BD5777" w:rsidRPr="00BD5777">
        <w:t xml:space="preserve">При совпадении текущего времени и одного из времен в одном из заданных расписаний микроконтроллер выдаёт сигнал высокого (для включения электроприбора, при совпадении текущего времени </w:t>
      </w:r>
      <w:proofErr w:type="gramStart"/>
      <w:r w:rsidR="00BD5777" w:rsidRPr="00BD5777">
        <w:t>с</w:t>
      </w:r>
      <w:proofErr w:type="gramEnd"/>
      <w:r w:rsidR="00BD5777" w:rsidRPr="00BD5777">
        <w:t xml:space="preserve"> временем включения данного прибора в расписании) или низкого (для выключения электроприбора, при совпадении текущего времени с временем выключения данного прибора в расписании) уровня с соответствующего бита порта (</w:t>
      </w:r>
      <w:r w:rsidR="00BD5777">
        <w:rPr>
          <w:lang w:val="en-US"/>
        </w:rPr>
        <w:t>P</w:t>
      </w:r>
      <w:r w:rsidR="00BD5777">
        <w:t>2.</w:t>
      </w:r>
      <w:r w:rsidR="00BD5777" w:rsidRPr="00BD5777">
        <w:t>0..</w:t>
      </w:r>
      <w:r w:rsidR="00BD5777">
        <w:rPr>
          <w:lang w:val="en-US"/>
        </w:rPr>
        <w:t>P</w:t>
      </w:r>
      <w:r w:rsidR="00BD5777">
        <w:t>2.</w:t>
      </w:r>
      <w:r w:rsidR="00BD5777" w:rsidRPr="00BD5777">
        <w:t>7 для приборов с 1-го по 8-й соответственно).</w:t>
      </w:r>
    </w:p>
    <w:p w:rsidR="00BD5777" w:rsidRDefault="00B97440" w:rsidP="00BD5777">
      <w:pPr>
        <w:spacing w:line="360" w:lineRule="auto"/>
        <w:ind w:firstLine="425"/>
        <w:jc w:val="both"/>
      </w:pPr>
      <w:r>
        <w:t xml:space="preserve">  </w:t>
      </w:r>
      <w:r w:rsidR="00BD5777" w:rsidRPr="00BD5777">
        <w:t>После подачи пользователем сигнала выбора режима работы микроконтроллера на последовательный интерфейс, микроконтроллер переходит в режим ожидания ввода остальных данных соответствующих данному режиму (для режимов установки</w:t>
      </w:r>
      <w:r w:rsidR="00BD5777">
        <w:t xml:space="preserve"> времени и установки расписания</w:t>
      </w:r>
      <w:r w:rsidR="00BD5777" w:rsidRPr="00BD5777">
        <w:t>).</w:t>
      </w:r>
    </w:p>
    <w:p w:rsidR="00BD5777" w:rsidRDefault="00B97440" w:rsidP="00BD5777">
      <w:pPr>
        <w:spacing w:line="360" w:lineRule="auto"/>
        <w:ind w:firstLine="425"/>
        <w:jc w:val="both"/>
        <w:rPr>
          <w:color w:val="000000"/>
        </w:rPr>
      </w:pPr>
      <w:r>
        <w:rPr>
          <w:bCs/>
          <w:color w:val="000000"/>
        </w:rPr>
        <w:t xml:space="preserve">  </w:t>
      </w:r>
      <w:r w:rsidR="00BD5777">
        <w:rPr>
          <w:bCs/>
          <w:color w:val="000000"/>
        </w:rPr>
        <w:t xml:space="preserve">В элементе управления нагрузкой в качестве элемента переключения будем использовать </w:t>
      </w:r>
      <w:proofErr w:type="spellStart"/>
      <w:r w:rsidR="00BD5777" w:rsidRPr="00A53608">
        <w:rPr>
          <w:bCs/>
          <w:color w:val="000000"/>
        </w:rPr>
        <w:t>симистор</w:t>
      </w:r>
      <w:proofErr w:type="spellEnd"/>
      <w:r w:rsidR="00BD5777">
        <w:rPr>
          <w:bCs/>
          <w:color w:val="000000"/>
        </w:rPr>
        <w:t xml:space="preserve"> ВТ139</w:t>
      </w:r>
      <w:r w:rsidR="00BD5777">
        <w:rPr>
          <w:color w:val="000000"/>
        </w:rPr>
        <w:t xml:space="preserve"> - устройство</w:t>
      </w:r>
      <w:r w:rsidR="00BD5777" w:rsidRPr="00A53608">
        <w:rPr>
          <w:color w:val="000000"/>
        </w:rPr>
        <w:t xml:space="preserve"> для коммутации нагрузки на переменном токе</w:t>
      </w:r>
      <w:r w:rsidR="00B435FC">
        <w:rPr>
          <w:color w:val="000000"/>
        </w:rPr>
        <w:t>, встречно параллельно соединенные два тиристора</w:t>
      </w:r>
      <w:r w:rsidR="00BD5777" w:rsidRPr="00A53608">
        <w:rPr>
          <w:color w:val="000000"/>
        </w:rPr>
        <w:t>.</w:t>
      </w:r>
      <w:r w:rsidR="00BD5777" w:rsidRPr="00BD5777">
        <w:rPr>
          <w:rFonts w:ascii="Arial" w:hAnsi="Arial" w:cs="Arial"/>
          <w:color w:val="000000"/>
          <w:sz w:val="21"/>
          <w:szCs w:val="21"/>
        </w:rPr>
        <w:t xml:space="preserve"> </w:t>
      </w:r>
      <w:r w:rsidR="00BD5777" w:rsidRPr="00BD5777">
        <w:rPr>
          <w:color w:val="000000"/>
        </w:rPr>
        <w:t>На положительной полуволне синусоиды пропускает</w:t>
      </w:r>
      <w:r w:rsidR="00B435FC">
        <w:rPr>
          <w:color w:val="000000"/>
        </w:rPr>
        <w:t xml:space="preserve"> ток</w:t>
      </w:r>
      <w:r w:rsidR="00BD5777" w:rsidRPr="00BD5777">
        <w:rPr>
          <w:color w:val="000000"/>
        </w:rPr>
        <w:t xml:space="preserve"> один</w:t>
      </w:r>
      <w:r w:rsidR="00B435FC">
        <w:rPr>
          <w:color w:val="000000"/>
        </w:rPr>
        <w:t xml:space="preserve"> тиристор</w:t>
      </w:r>
      <w:r w:rsidR="00BD5777" w:rsidRPr="00BD5777">
        <w:rPr>
          <w:color w:val="000000"/>
        </w:rPr>
        <w:t xml:space="preserve">, на отрицательной </w:t>
      </w:r>
      <w:r w:rsidR="00B435FC">
        <w:rPr>
          <w:color w:val="000000"/>
        </w:rPr>
        <w:t xml:space="preserve"> - </w:t>
      </w:r>
      <w:r w:rsidR="00BD5777" w:rsidRPr="00BD5777">
        <w:rPr>
          <w:color w:val="000000"/>
        </w:rPr>
        <w:t>другой</w:t>
      </w:r>
      <w:r w:rsidR="00B435FC">
        <w:rPr>
          <w:color w:val="000000"/>
        </w:rPr>
        <w:t xml:space="preserve"> тиристор</w:t>
      </w:r>
      <w:r w:rsidR="00BD5777" w:rsidRPr="00BD5777">
        <w:rPr>
          <w:color w:val="000000"/>
        </w:rPr>
        <w:t>. Причем пропускают только при наличии управляющего сигнала. Если сигнал управления снять, то на следую</w:t>
      </w:r>
      <w:r w:rsidR="00B435FC">
        <w:rPr>
          <w:color w:val="000000"/>
        </w:rPr>
        <w:t>щем же периоде оба тиристора зам</w:t>
      </w:r>
      <w:r w:rsidR="00BD5777" w:rsidRPr="00BD5777">
        <w:rPr>
          <w:color w:val="000000"/>
        </w:rPr>
        <w:t xml:space="preserve">кнутся и цепь оборвется. </w:t>
      </w:r>
      <w:r w:rsidR="00B435FC">
        <w:rPr>
          <w:color w:val="000000"/>
        </w:rPr>
        <w:t>Часто используют</w:t>
      </w:r>
      <w:r w:rsidR="00BD5777" w:rsidRPr="00BD5777">
        <w:rPr>
          <w:color w:val="000000"/>
        </w:rPr>
        <w:t xml:space="preserve"> для управления бытовой нагрузкой. </w:t>
      </w:r>
      <w:r w:rsidR="00B435FC">
        <w:rPr>
          <w:color w:val="000000"/>
        </w:rPr>
        <w:t>Но в</w:t>
      </w:r>
      <w:r w:rsidR="00B435FC" w:rsidRPr="00A53608">
        <w:rPr>
          <w:color w:val="000000"/>
        </w:rPr>
        <w:t xml:space="preserve"> ЭУ нагрузкой коммутируем мы силовую высоковольтную цепь, 220 вольт, а</w:t>
      </w:r>
      <w:r w:rsidR="00B435FC">
        <w:rPr>
          <w:color w:val="000000"/>
        </w:rPr>
        <w:t xml:space="preserve"> МК</w:t>
      </w:r>
      <w:r w:rsidR="00B435FC" w:rsidRPr="00A53608">
        <w:rPr>
          <w:color w:val="000000"/>
        </w:rPr>
        <w:t xml:space="preserve"> у нас </w:t>
      </w:r>
      <w:r w:rsidR="00B435FC" w:rsidRPr="00A53608">
        <w:rPr>
          <w:bCs/>
          <w:color w:val="000000"/>
        </w:rPr>
        <w:t>низковольтный</w:t>
      </w:r>
      <w:r w:rsidR="00B435FC" w:rsidRPr="00A53608">
        <w:rPr>
          <w:color w:val="000000"/>
        </w:rPr>
        <w:t xml:space="preserve">, работает на пять вольт. Поэтому во избежание эксцессов нужно произвести </w:t>
      </w:r>
      <w:r w:rsidR="00B435FC" w:rsidRPr="00A53608">
        <w:rPr>
          <w:bCs/>
          <w:color w:val="000000"/>
        </w:rPr>
        <w:t>потенциальную развязку</w:t>
      </w:r>
      <w:r w:rsidR="00B435FC" w:rsidRPr="00A53608">
        <w:rPr>
          <w:color w:val="000000"/>
        </w:rPr>
        <w:t xml:space="preserve">. То есть сделать так, чтобы между высоковольтной и низковольтной частью не было прямого электрического соединения. Например, сделать </w:t>
      </w:r>
      <w:r w:rsidR="00B435FC" w:rsidRPr="00A53608">
        <w:rPr>
          <w:bCs/>
          <w:color w:val="000000"/>
        </w:rPr>
        <w:t>оптическое разделение</w:t>
      </w:r>
      <w:r w:rsidR="00B435FC" w:rsidRPr="00A53608">
        <w:rPr>
          <w:color w:val="000000"/>
        </w:rPr>
        <w:t xml:space="preserve">. Для этого существует специальная сборка — </w:t>
      </w:r>
      <w:proofErr w:type="spellStart"/>
      <w:r w:rsidR="00B435FC" w:rsidRPr="00A53608">
        <w:rPr>
          <w:color w:val="000000"/>
        </w:rPr>
        <w:t>симисторный</w:t>
      </w:r>
      <w:proofErr w:type="spellEnd"/>
      <w:r w:rsidR="00B435FC" w:rsidRPr="00A53608">
        <w:rPr>
          <w:color w:val="000000"/>
        </w:rPr>
        <w:t xml:space="preserve"> </w:t>
      </w:r>
      <w:proofErr w:type="spellStart"/>
      <w:r w:rsidR="00B435FC" w:rsidRPr="00A53608">
        <w:rPr>
          <w:color w:val="000000"/>
        </w:rPr>
        <w:t>оптодрайвер</w:t>
      </w:r>
      <w:proofErr w:type="spellEnd"/>
      <w:r w:rsidR="00B435FC" w:rsidRPr="00A53608">
        <w:rPr>
          <w:color w:val="000000"/>
        </w:rPr>
        <w:t xml:space="preserve"> </w:t>
      </w:r>
      <w:r w:rsidR="00B435FC">
        <w:rPr>
          <w:bCs/>
          <w:color w:val="000000"/>
        </w:rPr>
        <w:t>MOC305</w:t>
      </w:r>
      <w:r w:rsidR="00B435FC" w:rsidRPr="00A53608">
        <w:rPr>
          <w:bCs/>
          <w:color w:val="000000"/>
        </w:rPr>
        <w:t>1</w:t>
      </w:r>
      <w:r w:rsidR="00B435FC" w:rsidRPr="00A53608">
        <w:rPr>
          <w:color w:val="000000"/>
        </w:rPr>
        <w:t>.</w:t>
      </w:r>
    </w:p>
    <w:p w:rsidR="00B97440" w:rsidRDefault="00B97440" w:rsidP="00BD5777">
      <w:pPr>
        <w:spacing w:line="360" w:lineRule="auto"/>
        <w:ind w:firstLine="425"/>
        <w:jc w:val="both"/>
        <w:rPr>
          <w:color w:val="000000"/>
        </w:rPr>
      </w:pPr>
    </w:p>
    <w:p w:rsidR="00B97440" w:rsidRDefault="00B97440" w:rsidP="00B97440">
      <w:pPr>
        <w:spacing w:line="360" w:lineRule="auto"/>
        <w:ind w:firstLine="425"/>
        <w:jc w:val="center"/>
        <w:rPr>
          <w:b/>
          <w:color w:val="000000"/>
          <w:sz w:val="28"/>
          <w:szCs w:val="28"/>
        </w:rPr>
      </w:pPr>
      <w:r w:rsidRPr="00B97440">
        <w:rPr>
          <w:b/>
          <w:color w:val="000000"/>
          <w:sz w:val="28"/>
          <w:szCs w:val="28"/>
        </w:rPr>
        <w:lastRenderedPageBreak/>
        <w:t>2.4. Устранение помех в цепях питания</w:t>
      </w:r>
    </w:p>
    <w:p w:rsidR="00B97440" w:rsidRDefault="00B97440" w:rsidP="00B97440">
      <w:pPr>
        <w:spacing w:line="360" w:lineRule="auto"/>
        <w:ind w:firstLine="425"/>
        <w:jc w:val="center"/>
        <w:rPr>
          <w:b/>
          <w:color w:val="000000"/>
          <w:sz w:val="28"/>
          <w:szCs w:val="28"/>
        </w:rPr>
      </w:pPr>
    </w:p>
    <w:p w:rsidR="00B97440" w:rsidRPr="00761AC3" w:rsidRDefault="00B97440" w:rsidP="00B97440">
      <w:pPr>
        <w:pStyle w:val="22"/>
        <w:suppressAutoHyphens/>
        <w:spacing w:line="360" w:lineRule="auto"/>
        <w:ind w:left="0" w:firstLine="0"/>
        <w:jc w:val="both"/>
        <w:rPr>
          <w:rFonts w:ascii="Times New Roman" w:hAnsi="Times New Roman"/>
          <w:color w:val="auto"/>
          <w:szCs w:val="24"/>
        </w:rPr>
      </w:pPr>
      <w:r>
        <w:rPr>
          <w:rFonts w:ascii="Times New Roman" w:hAnsi="Times New Roman"/>
          <w:color w:val="auto"/>
          <w:szCs w:val="24"/>
        </w:rPr>
        <w:t xml:space="preserve">           </w:t>
      </w:r>
      <w:r w:rsidRPr="00761AC3">
        <w:rPr>
          <w:rFonts w:ascii="Times New Roman" w:hAnsi="Times New Roman"/>
          <w:color w:val="auto"/>
          <w:szCs w:val="24"/>
        </w:rPr>
        <w:t>Для уменьшения наводок и падений напряжений, связанных с переходными процессами в шинах питания и земли применены 1 сглаживающий конденсатор емкостью 0,1 мкФ на 3-4 корпуса МС. Конденсаторы подключаются между шинами питания и земли и устанавливаются в непосредственной близости от обслуживаемых корпусов.</w:t>
      </w:r>
    </w:p>
    <w:p w:rsidR="00B97440" w:rsidRPr="00761AC3" w:rsidRDefault="00B97440" w:rsidP="00B97440">
      <w:pPr>
        <w:suppressAutoHyphens/>
        <w:spacing w:line="360" w:lineRule="auto"/>
        <w:jc w:val="both"/>
      </w:pPr>
      <w:r>
        <w:t xml:space="preserve">           </w:t>
      </w:r>
      <w:r w:rsidRPr="00761AC3">
        <w:t>Кроме того, для компенсации бросков тока в системе питания непосредственно около разъема подачи питания установлен электролитический конденсатор С</w:t>
      </w:r>
      <w:proofErr w:type="gramStart"/>
      <w:r w:rsidRPr="00761AC3">
        <w:t>1</w:t>
      </w:r>
      <w:proofErr w:type="gramEnd"/>
      <w:r w:rsidRPr="00761AC3">
        <w:t xml:space="preserve"> ёмкостью 100мкФ.</w:t>
      </w:r>
    </w:p>
    <w:p w:rsidR="00B97440" w:rsidRPr="00B97440" w:rsidRDefault="00B97440" w:rsidP="00B97440">
      <w:pPr>
        <w:spacing w:line="360" w:lineRule="auto"/>
        <w:jc w:val="both"/>
        <w:rPr>
          <w:color w:val="000000"/>
        </w:rPr>
      </w:pPr>
    </w:p>
    <w:p w:rsidR="00BD5777" w:rsidRDefault="00BD5777"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Default="003431CA" w:rsidP="00BD5777">
      <w:pPr>
        <w:spacing w:line="360" w:lineRule="auto"/>
        <w:ind w:firstLine="425"/>
        <w:jc w:val="both"/>
      </w:pPr>
    </w:p>
    <w:p w:rsidR="003431CA" w:rsidRPr="00BD5777" w:rsidRDefault="003431CA" w:rsidP="00BD5777">
      <w:pPr>
        <w:spacing w:line="360" w:lineRule="auto"/>
        <w:ind w:firstLine="425"/>
        <w:jc w:val="both"/>
      </w:pPr>
    </w:p>
    <w:p w:rsidR="00BD5777" w:rsidRPr="00BD5777" w:rsidRDefault="00BD5777" w:rsidP="00EF302A">
      <w:pPr>
        <w:suppressAutoHyphens/>
        <w:spacing w:line="360" w:lineRule="auto"/>
        <w:jc w:val="both"/>
      </w:pPr>
    </w:p>
    <w:p w:rsidR="00741DA7" w:rsidRPr="001461DC" w:rsidRDefault="00AC07E0" w:rsidP="001461DC">
      <w:pPr>
        <w:pStyle w:val="a6"/>
        <w:numPr>
          <w:ilvl w:val="0"/>
          <w:numId w:val="38"/>
        </w:numPr>
        <w:suppressAutoHyphens/>
        <w:spacing w:line="360" w:lineRule="auto"/>
        <w:jc w:val="center"/>
        <w:rPr>
          <w:b/>
          <w:sz w:val="28"/>
          <w:szCs w:val="28"/>
        </w:rPr>
      </w:pPr>
      <w:r w:rsidRPr="001461DC">
        <w:rPr>
          <w:b/>
          <w:sz w:val="28"/>
          <w:szCs w:val="28"/>
        </w:rPr>
        <w:lastRenderedPageBreak/>
        <w:t>Расчет потребляемой мощности</w:t>
      </w:r>
    </w:p>
    <w:p w:rsidR="00AC07E0" w:rsidRDefault="00AC07E0" w:rsidP="00AC07E0">
      <w:pPr>
        <w:suppressAutoHyphens/>
        <w:spacing w:line="360" w:lineRule="auto"/>
        <w:jc w:val="center"/>
        <w:rPr>
          <w:b/>
          <w:sz w:val="28"/>
          <w:szCs w:val="28"/>
        </w:rPr>
      </w:pPr>
    </w:p>
    <w:p w:rsidR="00E63602" w:rsidRPr="00E63602" w:rsidRDefault="00E63602" w:rsidP="00E63602">
      <w:pPr>
        <w:suppressAutoHyphens/>
        <w:spacing w:line="360" w:lineRule="auto"/>
        <w:ind w:firstLine="720"/>
        <w:jc w:val="both"/>
      </w:pPr>
      <w:r w:rsidRPr="00E56747">
        <w:t xml:space="preserve">Суммарная мощность, которая потребляет </w:t>
      </w:r>
      <w:proofErr w:type="gramStart"/>
      <w:r w:rsidRPr="00E56747">
        <w:t>устройство</w:t>
      </w:r>
      <w:proofErr w:type="gramEnd"/>
      <w:r w:rsidRPr="00E56747">
        <w:t xml:space="preserve"> есть суперпозиция мощностей элементов, из которых это устройство состоит. Разрабатываемое устройство – печатная плата, на которой располагаются ИМС и ЭРИ.</w:t>
      </w:r>
      <w:r>
        <w:t xml:space="preserve"> Следовательно, с</w:t>
      </w:r>
      <w:r w:rsidRPr="00E63602">
        <w:t xml:space="preserve">уммарная максимальная мощность, потребляемая устройством </w:t>
      </w:r>
      <w:proofErr w:type="gramStart"/>
      <w:r w:rsidRPr="00E63602">
        <w:t>Р</w:t>
      </w:r>
      <w:proofErr w:type="gramEnd"/>
      <w:r w:rsidRPr="00E63602">
        <w:rPr>
          <w:vertAlign w:val="subscript"/>
        </w:rPr>
        <w:sym w:font="Symbol" w:char="F053"/>
      </w:r>
      <w:r w:rsidRPr="00E63602">
        <w:rPr>
          <w:vertAlign w:val="subscript"/>
          <w:lang w:val="en-US"/>
        </w:rPr>
        <w:t>max</w:t>
      </w:r>
      <w:r w:rsidRPr="00E63602">
        <w:t>, может быть вычислена по следующей формуле:</w:t>
      </w:r>
    </w:p>
    <w:p w:rsidR="00E63602" w:rsidRDefault="00E63602" w:rsidP="00E63602">
      <w:pPr>
        <w:suppressAutoHyphens/>
        <w:spacing w:line="360" w:lineRule="auto"/>
        <w:jc w:val="both"/>
      </w:pPr>
      <w:r>
        <w:t xml:space="preserve">         </w:t>
      </w:r>
      <w:proofErr w:type="gramStart"/>
      <w:r w:rsidRPr="00E63602">
        <w:t>Р</w:t>
      </w:r>
      <w:proofErr w:type="gramEnd"/>
      <w:r w:rsidRPr="00E63602">
        <w:rPr>
          <w:vertAlign w:val="subscript"/>
        </w:rPr>
        <w:sym w:font="Symbol" w:char="F053"/>
      </w:r>
      <w:r w:rsidRPr="00E63602">
        <w:rPr>
          <w:vertAlign w:val="subscript"/>
        </w:rPr>
        <w:t>МАХ</w:t>
      </w:r>
      <w:r w:rsidRPr="00E63602">
        <w:t xml:space="preserve"> = Р</w:t>
      </w:r>
      <w:r w:rsidRPr="00E63602">
        <w:rPr>
          <w:vertAlign w:val="subscript"/>
        </w:rPr>
        <w:sym w:font="Symbol" w:char="F053"/>
      </w:r>
      <w:r w:rsidRPr="00E63602">
        <w:rPr>
          <w:vertAlign w:val="subscript"/>
        </w:rPr>
        <w:t>ИС</w:t>
      </w:r>
      <w:r w:rsidRPr="00E63602">
        <w:t xml:space="preserve"> + Р</w:t>
      </w:r>
      <w:r w:rsidRPr="00E63602">
        <w:rPr>
          <w:vertAlign w:val="subscript"/>
        </w:rPr>
        <w:sym w:font="Symbol" w:char="F053"/>
      </w:r>
      <w:r w:rsidRPr="00E63602">
        <w:rPr>
          <w:vertAlign w:val="subscript"/>
        </w:rPr>
        <w:t>ЭРЭ</w:t>
      </w:r>
      <w:r w:rsidRPr="00E63602">
        <w:t xml:space="preserve"> </w:t>
      </w:r>
      <w:r>
        <w:t>,</w:t>
      </w:r>
    </w:p>
    <w:p w:rsidR="00E63602" w:rsidRDefault="00E63602" w:rsidP="00E63602">
      <w:pPr>
        <w:suppressAutoHyphens/>
        <w:spacing w:line="360" w:lineRule="auto"/>
        <w:jc w:val="both"/>
      </w:pPr>
      <w:r w:rsidRPr="00E63602">
        <w:t xml:space="preserve">         где   </w:t>
      </w:r>
      <w:proofErr w:type="gramStart"/>
      <w:r w:rsidRPr="00E63602">
        <w:t>Р</w:t>
      </w:r>
      <w:proofErr w:type="gramEnd"/>
      <w:r w:rsidRPr="00E63602">
        <w:rPr>
          <w:vertAlign w:val="subscript"/>
        </w:rPr>
        <w:sym w:font="Symbol" w:char="F053"/>
      </w:r>
      <w:r w:rsidRPr="00E63602">
        <w:rPr>
          <w:vertAlign w:val="subscript"/>
        </w:rPr>
        <w:t>ИС</w:t>
      </w:r>
      <w:r w:rsidRPr="00E63602">
        <w:t xml:space="preserve"> – суммарная мощность, потребляемая интегральными микросхемами; </w:t>
      </w:r>
    </w:p>
    <w:p w:rsidR="00E63602" w:rsidRDefault="00E63602" w:rsidP="00E63602">
      <w:pPr>
        <w:suppressAutoHyphens/>
        <w:spacing w:line="360" w:lineRule="auto"/>
        <w:jc w:val="both"/>
      </w:pPr>
      <w:r>
        <w:t xml:space="preserve">                  </w:t>
      </w:r>
      <w:proofErr w:type="gramStart"/>
      <w:r w:rsidRPr="00E63602">
        <w:t>Р</w:t>
      </w:r>
      <w:proofErr w:type="gramEnd"/>
      <w:r w:rsidRPr="00E63602">
        <w:rPr>
          <w:vertAlign w:val="subscript"/>
        </w:rPr>
        <w:sym w:font="Symbol" w:char="F053"/>
      </w:r>
      <w:r w:rsidRPr="00E63602">
        <w:rPr>
          <w:vertAlign w:val="subscript"/>
        </w:rPr>
        <w:t>ЭРЭ</w:t>
      </w:r>
      <w:r w:rsidRPr="00E63602">
        <w:t xml:space="preserve">  – суммарная мощность, рассеиваемая </w:t>
      </w:r>
      <w:proofErr w:type="spellStart"/>
      <w:r w:rsidRPr="00E63602">
        <w:t>электрорадиоэлементами</w:t>
      </w:r>
      <w:proofErr w:type="spellEnd"/>
      <w:r w:rsidRPr="00E63602">
        <w:t>.</w:t>
      </w:r>
    </w:p>
    <w:p w:rsidR="00E63602" w:rsidRPr="00E63602" w:rsidRDefault="00E63602" w:rsidP="00E63602">
      <w:pPr>
        <w:suppressAutoHyphens/>
        <w:spacing w:line="360" w:lineRule="auto"/>
        <w:jc w:val="both"/>
      </w:pPr>
      <w:r>
        <w:t xml:space="preserve">           </w:t>
      </w:r>
      <w:r w:rsidRPr="00E56747">
        <w:t xml:space="preserve">Мощность ИМС состоит из двух составляющих: мощность в статическом режиме и мощность в динамическом режиме. Первая составляющая есть произведение напряжения питания и тока, который протекает через микросхему. В документации эти параметры обычно обозначаются, как </w:t>
      </w:r>
      <w:proofErr w:type="spellStart"/>
      <w:r w:rsidRPr="00E56747">
        <w:rPr>
          <w:lang w:val="en-US"/>
        </w:rPr>
        <w:t>Vcc</w:t>
      </w:r>
      <w:proofErr w:type="spellEnd"/>
      <w:r w:rsidRPr="00E56747">
        <w:t xml:space="preserve"> и </w:t>
      </w:r>
      <w:proofErr w:type="spellStart"/>
      <w:r w:rsidRPr="00E56747">
        <w:rPr>
          <w:lang w:val="en-US"/>
        </w:rPr>
        <w:t>Icc</w:t>
      </w:r>
      <w:proofErr w:type="spellEnd"/>
      <w:r w:rsidRPr="00E56747">
        <w:t>. Вторая составляющая имеет место, когда схема имеет частые переключения и прямо пропорциональна частоте переключений. Так как частота переключений мала, этой составляющей можно пренебречь.</w:t>
      </w:r>
      <w:r>
        <w:t xml:space="preserve"> </w:t>
      </w:r>
      <w:r w:rsidRPr="00E63602">
        <w:t>Мощность, потребляемая интегральными микросхемами:</w:t>
      </w:r>
    </w:p>
    <w:p w:rsidR="00E63602" w:rsidRPr="00E63602" w:rsidRDefault="00E63602" w:rsidP="00E63602">
      <w:pPr>
        <w:suppressAutoHyphens/>
        <w:spacing w:line="360" w:lineRule="auto"/>
        <w:jc w:val="both"/>
      </w:pPr>
      <w:r>
        <w:t xml:space="preserve">      </w:t>
      </w:r>
      <w:r w:rsidRPr="00E63602">
        <w:t xml:space="preserve">  </w:t>
      </w:r>
      <w:proofErr w:type="gramStart"/>
      <w:r w:rsidRPr="00E63602">
        <w:t>Р</w:t>
      </w:r>
      <w:proofErr w:type="gramEnd"/>
      <w:r w:rsidRPr="00E63602">
        <w:rPr>
          <w:vertAlign w:val="subscript"/>
        </w:rPr>
        <w:sym w:font="Symbol" w:char="F053"/>
      </w:r>
      <w:r w:rsidRPr="00E63602">
        <w:rPr>
          <w:vertAlign w:val="subscript"/>
        </w:rPr>
        <w:t>ИС</w:t>
      </w:r>
      <w:r w:rsidRPr="00E63602">
        <w:t xml:space="preserve">  = Р</w:t>
      </w:r>
      <w:r w:rsidRPr="00E63602">
        <w:rPr>
          <w:vertAlign w:val="subscript"/>
        </w:rPr>
        <w:sym w:font="Symbol" w:char="F053"/>
      </w:r>
      <w:proofErr w:type="spellStart"/>
      <w:r w:rsidRPr="00E63602">
        <w:rPr>
          <w:vertAlign w:val="subscript"/>
        </w:rPr>
        <w:t>ИСстат</w:t>
      </w:r>
      <w:proofErr w:type="spellEnd"/>
      <w:r w:rsidRPr="00E63602">
        <w:t xml:space="preserve"> + Р</w:t>
      </w:r>
      <w:r w:rsidRPr="00E63602">
        <w:rPr>
          <w:vertAlign w:val="subscript"/>
        </w:rPr>
        <w:sym w:font="Symbol" w:char="F053"/>
      </w:r>
      <w:proofErr w:type="spellStart"/>
      <w:r w:rsidRPr="00E63602">
        <w:rPr>
          <w:vertAlign w:val="subscript"/>
        </w:rPr>
        <w:t>ИСдин</w:t>
      </w:r>
      <w:proofErr w:type="spellEnd"/>
      <w:r w:rsidRPr="00E63602">
        <w:t xml:space="preserve">  ,     </w:t>
      </w:r>
      <w:r>
        <w:t xml:space="preserve">                      </w:t>
      </w:r>
      <w:r w:rsidRPr="00E63602">
        <w:t xml:space="preserve">                   </w:t>
      </w:r>
    </w:p>
    <w:p w:rsidR="00E63602" w:rsidRPr="00E63602" w:rsidRDefault="00E63602" w:rsidP="00E63602">
      <w:pPr>
        <w:suppressAutoHyphens/>
        <w:spacing w:line="360" w:lineRule="auto"/>
        <w:jc w:val="both"/>
      </w:pPr>
      <w:r w:rsidRPr="00E63602">
        <w:t xml:space="preserve">         где   </w:t>
      </w:r>
      <w:proofErr w:type="gramStart"/>
      <w:r w:rsidRPr="00E63602">
        <w:t>Р</w:t>
      </w:r>
      <w:proofErr w:type="gramEnd"/>
      <w:r w:rsidRPr="00E63602">
        <w:rPr>
          <w:vertAlign w:val="subscript"/>
        </w:rPr>
        <w:sym w:font="Symbol" w:char="F053"/>
      </w:r>
      <w:proofErr w:type="spellStart"/>
      <w:r w:rsidRPr="00E63602">
        <w:rPr>
          <w:vertAlign w:val="subscript"/>
        </w:rPr>
        <w:t>ИСстат</w:t>
      </w:r>
      <w:proofErr w:type="spellEnd"/>
      <w:r w:rsidRPr="00E63602">
        <w:t xml:space="preserve"> – статическая мощность; </w:t>
      </w:r>
    </w:p>
    <w:p w:rsidR="00E63602" w:rsidRDefault="00E63602" w:rsidP="00E63602">
      <w:pPr>
        <w:suppressAutoHyphens/>
        <w:spacing w:line="360" w:lineRule="auto"/>
        <w:ind w:firstLine="720"/>
        <w:jc w:val="both"/>
      </w:pPr>
      <w:r w:rsidRPr="00E63602">
        <w:t xml:space="preserve">      </w:t>
      </w:r>
      <w:proofErr w:type="gramStart"/>
      <w:r w:rsidRPr="00E63602">
        <w:t>Р</w:t>
      </w:r>
      <w:proofErr w:type="gramEnd"/>
      <w:r w:rsidRPr="00E63602">
        <w:rPr>
          <w:vertAlign w:val="subscript"/>
        </w:rPr>
        <w:sym w:font="Symbol" w:char="F053"/>
      </w:r>
      <w:proofErr w:type="spellStart"/>
      <w:r w:rsidRPr="00E63602">
        <w:rPr>
          <w:vertAlign w:val="subscript"/>
        </w:rPr>
        <w:t>ИСдин</w:t>
      </w:r>
      <w:proofErr w:type="spellEnd"/>
      <w:r w:rsidRPr="00E63602">
        <w:t xml:space="preserve">  – динамическая мощность.</w:t>
      </w:r>
    </w:p>
    <w:p w:rsidR="00E63602" w:rsidRDefault="00E63602" w:rsidP="00E63602">
      <w:pPr>
        <w:suppressAutoHyphens/>
        <w:spacing w:line="360" w:lineRule="auto"/>
        <w:ind w:firstLine="720"/>
        <w:jc w:val="right"/>
      </w:pPr>
      <w:r>
        <w:t xml:space="preserve">Таблица 7. Значения </w:t>
      </w:r>
      <w:proofErr w:type="gramStart"/>
      <w:r>
        <w:t>потребляемый</w:t>
      </w:r>
      <w:proofErr w:type="gramEnd"/>
      <w:r>
        <w:t xml:space="preserve"> мощностей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6"/>
      </w:tblGrid>
      <w:tr w:rsidR="00E63602" w:rsidRPr="00E56747" w:rsidTr="00AA7D1B">
        <w:tc>
          <w:tcPr>
            <w:tcW w:w="4785" w:type="dxa"/>
          </w:tcPr>
          <w:p w:rsidR="00E63602" w:rsidRPr="00E63602" w:rsidRDefault="00E63602" w:rsidP="00AA7D1B">
            <w:pPr>
              <w:pStyle w:val="a7"/>
              <w:suppressAutoHyphens/>
              <w:ind w:firstLine="0"/>
              <w:jc w:val="center"/>
              <w:rPr>
                <w:sz w:val="24"/>
                <w:szCs w:val="24"/>
              </w:rPr>
            </w:pPr>
            <w:r w:rsidRPr="00E63602">
              <w:rPr>
                <w:sz w:val="24"/>
                <w:szCs w:val="24"/>
              </w:rPr>
              <w:t>Устройство</w:t>
            </w:r>
          </w:p>
        </w:tc>
        <w:tc>
          <w:tcPr>
            <w:tcW w:w="4786" w:type="dxa"/>
          </w:tcPr>
          <w:p w:rsidR="00E63602" w:rsidRPr="00E63602" w:rsidRDefault="00E63602" w:rsidP="00AA7D1B">
            <w:pPr>
              <w:pStyle w:val="a7"/>
              <w:suppressAutoHyphens/>
              <w:ind w:firstLine="0"/>
              <w:jc w:val="center"/>
              <w:rPr>
                <w:sz w:val="24"/>
                <w:szCs w:val="24"/>
              </w:rPr>
            </w:pPr>
            <w:r w:rsidRPr="00E63602">
              <w:rPr>
                <w:sz w:val="24"/>
                <w:szCs w:val="24"/>
              </w:rPr>
              <w:t>Потребляемая мощность, мВт</w:t>
            </w:r>
          </w:p>
        </w:tc>
      </w:tr>
      <w:tr w:rsidR="00E63602" w:rsidRPr="00E56747" w:rsidTr="00AA7D1B">
        <w:tc>
          <w:tcPr>
            <w:tcW w:w="4785" w:type="dxa"/>
          </w:tcPr>
          <w:p w:rsidR="00E63602" w:rsidRPr="00E56747" w:rsidRDefault="00E63602" w:rsidP="00AA7D1B">
            <w:pPr>
              <w:pStyle w:val="a7"/>
              <w:suppressAutoHyphens/>
              <w:ind w:firstLine="0"/>
              <w:jc w:val="center"/>
              <w:rPr>
                <w:sz w:val="24"/>
                <w:szCs w:val="24"/>
              </w:rPr>
            </w:pPr>
            <w:r w:rsidRPr="00E56747">
              <w:rPr>
                <w:sz w:val="24"/>
                <w:szCs w:val="24"/>
                <w:lang w:val="en-US"/>
              </w:rPr>
              <w:t>AT</w:t>
            </w:r>
            <w:r w:rsidRPr="00E56747">
              <w:rPr>
                <w:sz w:val="24"/>
                <w:szCs w:val="24"/>
              </w:rPr>
              <w:t>89С51</w:t>
            </w:r>
          </w:p>
        </w:tc>
        <w:tc>
          <w:tcPr>
            <w:tcW w:w="4786" w:type="dxa"/>
          </w:tcPr>
          <w:p w:rsidR="00E63602" w:rsidRPr="00E56747" w:rsidRDefault="00E63602" w:rsidP="00AA7D1B">
            <w:pPr>
              <w:pStyle w:val="a7"/>
              <w:suppressAutoHyphens/>
              <w:ind w:firstLine="0"/>
              <w:jc w:val="center"/>
              <w:rPr>
                <w:sz w:val="24"/>
                <w:szCs w:val="24"/>
                <w:lang w:val="en-US"/>
              </w:rPr>
            </w:pPr>
            <w:r w:rsidRPr="00E56747">
              <w:rPr>
                <w:sz w:val="24"/>
                <w:szCs w:val="24"/>
                <w:lang w:val="en-US"/>
              </w:rPr>
              <w:t>75</w:t>
            </w:r>
          </w:p>
        </w:tc>
      </w:tr>
      <w:tr w:rsidR="00E63602" w:rsidRPr="00E56747" w:rsidTr="00AA7D1B">
        <w:tc>
          <w:tcPr>
            <w:tcW w:w="4785" w:type="dxa"/>
          </w:tcPr>
          <w:p w:rsidR="00E63602" w:rsidRPr="00E63602" w:rsidRDefault="00E63602" w:rsidP="00AA7D1B">
            <w:pPr>
              <w:pStyle w:val="a7"/>
              <w:suppressAutoHyphens/>
              <w:ind w:firstLine="0"/>
              <w:jc w:val="center"/>
              <w:rPr>
                <w:sz w:val="24"/>
                <w:szCs w:val="24"/>
                <w:lang w:val="en-US"/>
              </w:rPr>
            </w:pPr>
            <w:r>
              <w:rPr>
                <w:bCs/>
                <w:sz w:val="24"/>
                <w:szCs w:val="24"/>
                <w:lang w:val="en-US"/>
              </w:rPr>
              <w:t>MAX232</w:t>
            </w:r>
          </w:p>
        </w:tc>
        <w:tc>
          <w:tcPr>
            <w:tcW w:w="4786" w:type="dxa"/>
          </w:tcPr>
          <w:p w:rsidR="00E63602" w:rsidRPr="003430B0" w:rsidRDefault="003430B0" w:rsidP="00AA7D1B">
            <w:pPr>
              <w:pStyle w:val="a7"/>
              <w:suppressAutoHyphens/>
              <w:ind w:firstLine="0"/>
              <w:jc w:val="center"/>
              <w:rPr>
                <w:sz w:val="24"/>
                <w:szCs w:val="24"/>
                <w:lang w:val="en-US"/>
              </w:rPr>
            </w:pPr>
            <w:r>
              <w:rPr>
                <w:sz w:val="24"/>
                <w:szCs w:val="24"/>
                <w:lang w:val="en-US"/>
              </w:rPr>
              <w:t>890</w:t>
            </w:r>
          </w:p>
        </w:tc>
      </w:tr>
      <w:tr w:rsidR="00E63602" w:rsidRPr="00E56747" w:rsidTr="00AA7D1B">
        <w:tc>
          <w:tcPr>
            <w:tcW w:w="4785" w:type="dxa"/>
          </w:tcPr>
          <w:p w:rsidR="00E63602" w:rsidRPr="00E63602" w:rsidRDefault="00E63602" w:rsidP="00AA7D1B">
            <w:pPr>
              <w:pStyle w:val="a7"/>
              <w:suppressAutoHyphens/>
              <w:ind w:firstLine="0"/>
              <w:jc w:val="center"/>
              <w:rPr>
                <w:bCs/>
                <w:sz w:val="24"/>
                <w:szCs w:val="24"/>
                <w:lang w:val="en-US"/>
              </w:rPr>
            </w:pPr>
            <w:r>
              <w:rPr>
                <w:bCs/>
                <w:sz w:val="24"/>
                <w:szCs w:val="24"/>
                <w:lang w:val="en-US"/>
              </w:rPr>
              <w:t>MOC3051</w:t>
            </w:r>
          </w:p>
        </w:tc>
        <w:tc>
          <w:tcPr>
            <w:tcW w:w="4786" w:type="dxa"/>
          </w:tcPr>
          <w:p w:rsidR="00E63602" w:rsidRPr="00CC1299" w:rsidRDefault="00CC1299" w:rsidP="00AA7D1B">
            <w:pPr>
              <w:pStyle w:val="a7"/>
              <w:suppressAutoHyphens/>
              <w:ind w:firstLine="0"/>
              <w:jc w:val="center"/>
              <w:rPr>
                <w:sz w:val="24"/>
                <w:szCs w:val="24"/>
                <w:lang w:val="en-US"/>
              </w:rPr>
            </w:pPr>
            <w:r>
              <w:rPr>
                <w:sz w:val="24"/>
                <w:szCs w:val="24"/>
                <w:lang w:val="en-US"/>
              </w:rPr>
              <w:t>300</w:t>
            </w:r>
          </w:p>
        </w:tc>
      </w:tr>
      <w:tr w:rsidR="00E63602" w:rsidRPr="00E56747" w:rsidTr="00AA7D1B">
        <w:tc>
          <w:tcPr>
            <w:tcW w:w="4785" w:type="dxa"/>
          </w:tcPr>
          <w:p w:rsidR="00E63602" w:rsidRPr="00E63602" w:rsidRDefault="00E63602" w:rsidP="00AA7D1B">
            <w:pPr>
              <w:pStyle w:val="a7"/>
              <w:suppressAutoHyphens/>
              <w:ind w:firstLine="0"/>
              <w:jc w:val="center"/>
              <w:rPr>
                <w:bCs/>
                <w:sz w:val="24"/>
                <w:szCs w:val="24"/>
                <w:lang w:val="en-US"/>
              </w:rPr>
            </w:pPr>
            <w:r w:rsidRPr="00E63602">
              <w:rPr>
                <w:bCs/>
                <w:color w:val="000000"/>
                <w:sz w:val="24"/>
                <w:szCs w:val="24"/>
              </w:rPr>
              <w:t>ВТ139</w:t>
            </w:r>
          </w:p>
        </w:tc>
        <w:tc>
          <w:tcPr>
            <w:tcW w:w="4786" w:type="dxa"/>
          </w:tcPr>
          <w:p w:rsidR="00E63602" w:rsidRPr="00CC1299" w:rsidRDefault="00CC1299" w:rsidP="00AA7D1B">
            <w:pPr>
              <w:pStyle w:val="a7"/>
              <w:suppressAutoHyphens/>
              <w:ind w:firstLine="0"/>
              <w:jc w:val="center"/>
              <w:rPr>
                <w:sz w:val="24"/>
                <w:szCs w:val="24"/>
                <w:lang w:val="en-US"/>
              </w:rPr>
            </w:pPr>
            <w:r>
              <w:rPr>
                <w:sz w:val="24"/>
                <w:szCs w:val="24"/>
                <w:lang w:val="en-US"/>
              </w:rPr>
              <w:t>40</w:t>
            </w:r>
          </w:p>
        </w:tc>
      </w:tr>
      <w:tr w:rsidR="00E63602" w:rsidRPr="00E56747" w:rsidTr="00AA7D1B">
        <w:tc>
          <w:tcPr>
            <w:tcW w:w="4785" w:type="dxa"/>
          </w:tcPr>
          <w:p w:rsidR="00E63602" w:rsidRPr="003430B0" w:rsidRDefault="003430B0" w:rsidP="00AA7D1B">
            <w:pPr>
              <w:pStyle w:val="a7"/>
              <w:suppressAutoHyphens/>
              <w:ind w:firstLine="0"/>
              <w:jc w:val="center"/>
              <w:rPr>
                <w:bCs/>
                <w:sz w:val="24"/>
                <w:szCs w:val="24"/>
                <w:lang w:val="en-US"/>
              </w:rPr>
            </w:pPr>
            <w:r w:rsidRPr="003430B0">
              <w:rPr>
                <w:sz w:val="24"/>
                <w:szCs w:val="24"/>
                <w:lang w:val="en-US"/>
              </w:rPr>
              <w:t>L</w:t>
            </w:r>
            <w:r w:rsidRPr="003430B0">
              <w:rPr>
                <w:sz w:val="24"/>
                <w:szCs w:val="24"/>
              </w:rPr>
              <w:t>7805</w:t>
            </w:r>
          </w:p>
        </w:tc>
        <w:tc>
          <w:tcPr>
            <w:tcW w:w="4786" w:type="dxa"/>
          </w:tcPr>
          <w:p w:rsidR="00E63602" w:rsidRPr="003430B0" w:rsidRDefault="003430B0" w:rsidP="00AA7D1B">
            <w:pPr>
              <w:pStyle w:val="a7"/>
              <w:suppressAutoHyphens/>
              <w:ind w:firstLine="0"/>
              <w:jc w:val="center"/>
              <w:rPr>
                <w:sz w:val="24"/>
                <w:szCs w:val="24"/>
                <w:lang w:val="en-US"/>
              </w:rPr>
            </w:pPr>
            <w:r>
              <w:rPr>
                <w:sz w:val="24"/>
                <w:szCs w:val="24"/>
                <w:lang w:val="en-US"/>
              </w:rPr>
              <w:t>30</w:t>
            </w:r>
          </w:p>
        </w:tc>
      </w:tr>
      <w:tr w:rsidR="00E63602" w:rsidRPr="00E56747" w:rsidTr="00AA7D1B">
        <w:tc>
          <w:tcPr>
            <w:tcW w:w="4785" w:type="dxa"/>
          </w:tcPr>
          <w:p w:rsidR="00E63602" w:rsidRPr="00E56747" w:rsidRDefault="00E63602" w:rsidP="00AA7D1B">
            <w:pPr>
              <w:pStyle w:val="a7"/>
              <w:suppressAutoHyphens/>
              <w:ind w:firstLine="0"/>
              <w:jc w:val="center"/>
              <w:rPr>
                <w:bCs/>
                <w:sz w:val="24"/>
                <w:szCs w:val="24"/>
              </w:rPr>
            </w:pPr>
            <w:r w:rsidRPr="00E56747">
              <w:rPr>
                <w:bCs/>
                <w:sz w:val="24"/>
                <w:szCs w:val="24"/>
              </w:rPr>
              <w:t>Резисторы</w:t>
            </w:r>
          </w:p>
        </w:tc>
        <w:tc>
          <w:tcPr>
            <w:tcW w:w="4786" w:type="dxa"/>
          </w:tcPr>
          <w:p w:rsidR="00E63602" w:rsidRPr="00E56747" w:rsidRDefault="00E63602" w:rsidP="00AA7D1B">
            <w:pPr>
              <w:pStyle w:val="a7"/>
              <w:suppressAutoHyphens/>
              <w:ind w:firstLine="0"/>
              <w:jc w:val="center"/>
              <w:rPr>
                <w:sz w:val="24"/>
                <w:szCs w:val="24"/>
              </w:rPr>
            </w:pPr>
            <w:r>
              <w:rPr>
                <w:sz w:val="24"/>
                <w:szCs w:val="24"/>
              </w:rPr>
              <w:t>125</w:t>
            </w:r>
          </w:p>
        </w:tc>
      </w:tr>
    </w:tbl>
    <w:p w:rsidR="00E63602" w:rsidRPr="00E63602" w:rsidRDefault="00E63602" w:rsidP="00E63602">
      <w:pPr>
        <w:suppressAutoHyphens/>
        <w:spacing w:line="360" w:lineRule="auto"/>
        <w:ind w:firstLine="720"/>
        <w:jc w:val="both"/>
      </w:pPr>
    </w:p>
    <w:p w:rsidR="00E63602" w:rsidRPr="00E63602" w:rsidRDefault="00E63602" w:rsidP="00E63602">
      <w:pPr>
        <w:suppressAutoHyphens/>
        <w:spacing w:line="360" w:lineRule="auto"/>
        <w:ind w:firstLine="720"/>
        <w:jc w:val="both"/>
      </w:pPr>
      <w:r w:rsidRPr="00E63602">
        <w:t xml:space="preserve">Для проектируемого </w:t>
      </w:r>
      <w:proofErr w:type="gramStart"/>
      <w:r w:rsidRPr="00E63602">
        <w:t>устройства</w:t>
      </w:r>
      <w:proofErr w:type="gramEnd"/>
      <w:r w:rsidRPr="00E63602">
        <w:t xml:space="preserve"> составляющие суммарной потребляемой мощности будут считаться следующим образом:</w:t>
      </w:r>
    </w:p>
    <w:p w:rsidR="00E63602" w:rsidRPr="00E63602" w:rsidRDefault="00E63602" w:rsidP="00CC1299">
      <w:pPr>
        <w:suppressAutoHyphens/>
        <w:spacing w:line="360" w:lineRule="auto"/>
        <w:ind w:firstLine="720"/>
        <w:jc w:val="both"/>
      </w:pPr>
      <w:r w:rsidRPr="00E63602">
        <w:t>Мощность, рассеиваемая ЭРЭ (резисторы  имеют фиксированную рассеиваемую мощность):</w:t>
      </w:r>
      <w:r w:rsidR="00CC1299" w:rsidRPr="00CC1299">
        <w:t xml:space="preserve">  </w:t>
      </w:r>
      <w:proofErr w:type="gramStart"/>
      <w:r w:rsidRPr="00E63602">
        <w:t>Р</w:t>
      </w:r>
      <w:proofErr w:type="gramEnd"/>
      <w:r w:rsidRPr="00E63602">
        <w:rPr>
          <w:vertAlign w:val="subscript"/>
        </w:rPr>
        <w:sym w:font="Symbol" w:char="F053"/>
      </w:r>
      <w:r w:rsidRPr="00E63602">
        <w:rPr>
          <w:vertAlign w:val="subscript"/>
          <w:lang w:val="en-US"/>
        </w:rPr>
        <w:t>R</w:t>
      </w:r>
      <w:r w:rsidRPr="00E63602">
        <w:rPr>
          <w:vertAlign w:val="subscript"/>
        </w:rPr>
        <w:t xml:space="preserve"> </w:t>
      </w:r>
      <w:r w:rsidR="00CC1299">
        <w:t>= 2</w:t>
      </w:r>
      <w:r w:rsidR="00CC1299" w:rsidRPr="00CC1299">
        <w:t>6</w:t>
      </w:r>
      <w:r w:rsidR="00CC1299">
        <w:t xml:space="preserve">шт * 0,125Вт = </w:t>
      </w:r>
      <w:r w:rsidR="00CC1299" w:rsidRPr="00CC1299">
        <w:t>3</w:t>
      </w:r>
      <w:r w:rsidRPr="00E63602">
        <w:t>,</w:t>
      </w:r>
      <w:r w:rsidR="00CC1299" w:rsidRPr="00CC1299">
        <w:t>2</w:t>
      </w:r>
      <w:r w:rsidRPr="00E63602">
        <w:t>5 Вт</w:t>
      </w:r>
    </w:p>
    <w:p w:rsidR="00E63602" w:rsidRPr="00E63602" w:rsidRDefault="00E63602" w:rsidP="00E63602">
      <w:pPr>
        <w:tabs>
          <w:tab w:val="left" w:pos="7938"/>
        </w:tabs>
        <w:spacing w:before="120" w:after="120" w:line="360" w:lineRule="auto"/>
        <w:jc w:val="both"/>
      </w:pPr>
      <w:r w:rsidRPr="00E63602">
        <w:lastRenderedPageBreak/>
        <w:t xml:space="preserve">      </w:t>
      </w:r>
      <w:proofErr w:type="gramStart"/>
      <w:r w:rsidRPr="00E63602">
        <w:t>Р</w:t>
      </w:r>
      <w:proofErr w:type="gramEnd"/>
      <w:r w:rsidRPr="00E63602">
        <w:rPr>
          <w:vertAlign w:val="subscript"/>
        </w:rPr>
        <w:sym w:font="Symbol" w:char="F0E5"/>
      </w:r>
      <w:proofErr w:type="spellStart"/>
      <w:r w:rsidRPr="00E63602">
        <w:t>имс</w:t>
      </w:r>
      <w:proofErr w:type="spellEnd"/>
      <w:r w:rsidRPr="00E63602">
        <w:t xml:space="preserve"> = Р</w:t>
      </w:r>
      <w:r w:rsidRPr="00E63602">
        <w:rPr>
          <w:vertAlign w:val="subscript"/>
          <w:lang w:val="en-US"/>
        </w:rPr>
        <w:t>L</w:t>
      </w:r>
      <w:r w:rsidRPr="00E63602">
        <w:rPr>
          <w:vertAlign w:val="subscript"/>
        </w:rPr>
        <w:t>7805</w:t>
      </w:r>
      <w:r w:rsidRPr="00E63602">
        <w:t xml:space="preserve"> + Р</w:t>
      </w:r>
      <w:r w:rsidRPr="00E63602">
        <w:rPr>
          <w:vertAlign w:val="subscript"/>
          <w:lang w:val="en-US"/>
        </w:rPr>
        <w:t>MAX</w:t>
      </w:r>
      <w:r w:rsidRPr="00E63602">
        <w:rPr>
          <w:vertAlign w:val="subscript"/>
        </w:rPr>
        <w:t>233</w:t>
      </w:r>
      <w:r w:rsidRPr="00E63602">
        <w:t xml:space="preserve"> + Р</w:t>
      </w:r>
      <w:r w:rsidRPr="00E63602">
        <w:rPr>
          <w:vertAlign w:val="subscript"/>
        </w:rPr>
        <w:t>АТ90</w:t>
      </w:r>
      <w:r w:rsidRPr="00E63602">
        <w:rPr>
          <w:vertAlign w:val="subscript"/>
          <w:lang w:val="en-US"/>
        </w:rPr>
        <w:t>S</w:t>
      </w:r>
      <w:r w:rsidRPr="00E63602">
        <w:rPr>
          <w:vertAlign w:val="subscript"/>
        </w:rPr>
        <w:t>8535</w:t>
      </w:r>
      <w:r w:rsidRPr="00E63602">
        <w:t xml:space="preserve"> </w:t>
      </w:r>
    </w:p>
    <w:p w:rsidR="00E63602" w:rsidRPr="00E63602" w:rsidRDefault="00CC1299" w:rsidP="00CC1299">
      <w:pPr>
        <w:tabs>
          <w:tab w:val="left" w:pos="7938"/>
        </w:tabs>
        <w:spacing w:before="120" w:after="120" w:line="360" w:lineRule="auto"/>
        <w:jc w:val="both"/>
      </w:pPr>
      <w:r>
        <w:t xml:space="preserve">         В статическом режиме мощность ИМС: </w:t>
      </w:r>
      <w:proofErr w:type="gramStart"/>
      <w:r w:rsidR="00E63602" w:rsidRPr="00E63602">
        <w:t>Р</w:t>
      </w:r>
      <w:proofErr w:type="gramEnd"/>
      <w:r w:rsidR="00E63602" w:rsidRPr="00E63602">
        <w:rPr>
          <w:vertAlign w:val="subscript"/>
        </w:rPr>
        <w:sym w:font="Symbol" w:char="F0E5"/>
      </w:r>
      <w:proofErr w:type="spellStart"/>
      <w:r>
        <w:t>имс</w:t>
      </w:r>
      <w:proofErr w:type="spellEnd"/>
      <w:r>
        <w:t xml:space="preserve"> = 75 + 890 + 30</w:t>
      </w:r>
      <w:r w:rsidR="00E63602" w:rsidRPr="00E63602">
        <w:t>0</w:t>
      </w:r>
      <w:r w:rsidR="00C91D70">
        <w:t>*8 + 40*8 + 30 = 3,71</w:t>
      </w:r>
      <w:r w:rsidR="00E63602" w:rsidRPr="00E63602">
        <w:t xml:space="preserve"> Вт;</w:t>
      </w:r>
    </w:p>
    <w:p w:rsidR="00E63602" w:rsidRPr="00E63602" w:rsidRDefault="00E63602" w:rsidP="00E63602">
      <w:pPr>
        <w:spacing w:before="120" w:after="120" w:line="360" w:lineRule="auto"/>
        <w:ind w:firstLine="539"/>
        <w:jc w:val="both"/>
      </w:pPr>
      <w:r w:rsidRPr="00E63602">
        <w:t>Данный расчёт является приблизительным, поскольку работа схемы осуществляется в асинхронном режиме, и в каждый момент времени существует большое количество неактивных цепей.</w:t>
      </w:r>
    </w:p>
    <w:p w:rsidR="00C91D70" w:rsidRDefault="00E63602" w:rsidP="00C91D70">
      <w:pPr>
        <w:spacing w:line="360" w:lineRule="auto"/>
        <w:ind w:firstLine="426"/>
        <w:jc w:val="both"/>
      </w:pPr>
      <w:r w:rsidRPr="00E63602">
        <w:t>Суммарная максимальная мощность, потребляемая микроконтроллерной системой:</w:t>
      </w:r>
    </w:p>
    <w:p w:rsidR="00E63602" w:rsidRPr="00E63602" w:rsidRDefault="00E63602" w:rsidP="00C91D70">
      <w:pPr>
        <w:spacing w:line="360" w:lineRule="auto"/>
        <w:ind w:firstLine="426"/>
        <w:jc w:val="both"/>
      </w:pPr>
      <w:r w:rsidRPr="00E63602">
        <w:t xml:space="preserve">  </w:t>
      </w:r>
      <w:proofErr w:type="spellStart"/>
      <w:r w:rsidRPr="00E63602">
        <w:t>Рмах</w:t>
      </w:r>
      <w:proofErr w:type="spellEnd"/>
      <w:r w:rsidRPr="00E63602">
        <w:t xml:space="preserve"> = </w:t>
      </w:r>
      <w:proofErr w:type="gramStart"/>
      <w:r w:rsidRPr="00E63602">
        <w:t>Р</w:t>
      </w:r>
      <w:proofErr w:type="gramEnd"/>
      <w:r w:rsidRPr="00E63602">
        <w:rPr>
          <w:vertAlign w:val="subscript"/>
        </w:rPr>
        <w:sym w:font="Symbol" w:char="F0E5"/>
      </w:r>
      <w:proofErr w:type="spellStart"/>
      <w:r w:rsidRPr="00E63602">
        <w:t>имс</w:t>
      </w:r>
      <w:proofErr w:type="spellEnd"/>
      <w:r w:rsidRPr="00E63602">
        <w:t xml:space="preserve">  + Р</w:t>
      </w:r>
      <w:r w:rsidRPr="00E63602">
        <w:rPr>
          <w:vertAlign w:val="subscript"/>
          <w:lang w:val="en-US"/>
        </w:rPr>
        <w:t>R</w:t>
      </w:r>
      <w:r w:rsidR="00CC1299">
        <w:t xml:space="preserve"> =  3</w:t>
      </w:r>
      <w:r w:rsidR="00C91D70">
        <w:t>,71 + 3,25 = 6,96</w:t>
      </w:r>
      <w:r w:rsidRPr="00E63602">
        <w:t xml:space="preserve"> Вт</w:t>
      </w:r>
    </w:p>
    <w:p w:rsidR="00AC07E0" w:rsidRPr="00AC07E0" w:rsidRDefault="00AC07E0" w:rsidP="00AC07E0">
      <w:pPr>
        <w:suppressAutoHyphens/>
        <w:spacing w:line="360" w:lineRule="auto"/>
        <w:jc w:val="both"/>
      </w:pPr>
    </w:p>
    <w:p w:rsidR="00DE3BE2" w:rsidRDefault="00DE3BE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C70C52" w:rsidRDefault="00C70C52" w:rsidP="00DE3BE2">
      <w:pPr>
        <w:spacing w:line="360" w:lineRule="auto"/>
        <w:jc w:val="both"/>
      </w:pPr>
    </w:p>
    <w:p w:rsidR="00144522" w:rsidRDefault="00144522" w:rsidP="00144522">
      <w:pPr>
        <w:spacing w:line="360" w:lineRule="auto"/>
      </w:pPr>
    </w:p>
    <w:p w:rsidR="00EE35E7" w:rsidRPr="00144522" w:rsidRDefault="00EE35E7" w:rsidP="00144522">
      <w:pPr>
        <w:pStyle w:val="a6"/>
        <w:numPr>
          <w:ilvl w:val="0"/>
          <w:numId w:val="38"/>
        </w:numPr>
        <w:spacing w:line="360" w:lineRule="auto"/>
        <w:jc w:val="center"/>
        <w:rPr>
          <w:b/>
          <w:sz w:val="28"/>
          <w:szCs w:val="28"/>
        </w:rPr>
      </w:pPr>
      <w:r w:rsidRPr="00144522">
        <w:rPr>
          <w:b/>
          <w:sz w:val="28"/>
          <w:szCs w:val="28"/>
        </w:rPr>
        <w:lastRenderedPageBreak/>
        <w:t>Описание алгоритмов программы</w:t>
      </w:r>
    </w:p>
    <w:p w:rsidR="00EE35E7" w:rsidRDefault="001461DC" w:rsidP="00DE3BE2">
      <w:pPr>
        <w:spacing w:line="360" w:lineRule="auto"/>
        <w:jc w:val="both"/>
      </w:pPr>
      <w:r>
        <w:t xml:space="preserve">             Рассмотрим алгоритм основной программы. Всю программу логически можно разделить на 3 части:</w:t>
      </w:r>
    </w:p>
    <w:p w:rsidR="001461DC" w:rsidRDefault="001461DC" w:rsidP="001461DC">
      <w:pPr>
        <w:pStyle w:val="a6"/>
        <w:numPr>
          <w:ilvl w:val="0"/>
          <w:numId w:val="37"/>
        </w:numPr>
        <w:spacing w:line="360" w:lineRule="auto"/>
        <w:jc w:val="both"/>
      </w:pPr>
      <w:r>
        <w:t>отсчет времени (1 неделя);</w:t>
      </w:r>
    </w:p>
    <w:p w:rsidR="001461DC" w:rsidRDefault="006D1DDA" w:rsidP="001461DC">
      <w:pPr>
        <w:pStyle w:val="a6"/>
        <w:numPr>
          <w:ilvl w:val="0"/>
          <w:numId w:val="37"/>
        </w:numPr>
        <w:spacing w:line="360" w:lineRule="auto"/>
        <w:jc w:val="both"/>
      </w:pPr>
      <w:r>
        <w:t>проверка включения/выключения прибора (каждую секунду);</w:t>
      </w:r>
    </w:p>
    <w:p w:rsidR="006D1DDA" w:rsidRDefault="006D1DDA" w:rsidP="001461DC">
      <w:pPr>
        <w:pStyle w:val="a6"/>
        <w:numPr>
          <w:ilvl w:val="0"/>
          <w:numId w:val="37"/>
        </w:numPr>
        <w:spacing w:line="360" w:lineRule="auto"/>
        <w:jc w:val="both"/>
      </w:pPr>
      <w:r>
        <w:t>прием данных по последовательному каналу.</w:t>
      </w:r>
    </w:p>
    <w:p w:rsidR="006D1DDA" w:rsidRDefault="006D1DDA" w:rsidP="006D1DDA">
      <w:pPr>
        <w:spacing w:line="360" w:lineRule="auto"/>
        <w:jc w:val="both"/>
      </w:pPr>
      <w:r>
        <w:t>Алгоритм блока отсчета времени приведен на рисунке 14.</w:t>
      </w:r>
    </w:p>
    <w:p w:rsidR="006D1DDA" w:rsidRDefault="006D1DDA" w:rsidP="006D1DDA">
      <w:pPr>
        <w:spacing w:line="360" w:lineRule="auto"/>
        <w:jc w:val="center"/>
      </w:pPr>
      <w:r>
        <w:rPr>
          <w:noProof/>
        </w:rPr>
        <w:drawing>
          <wp:inline distT="0" distB="0" distL="0" distR="0">
            <wp:extent cx="2362200" cy="6618416"/>
            <wp:effectExtent l="19050" t="0" r="0" b="0"/>
            <wp:docPr id="17" name="Рисунок 17" descr="D:\КСЮША\документы-мгту\8 СЕМЕСТР\курсач\мои успехи\алгорит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КСЮША\документы-мгту\8 СЕМЕСТР\курсач\мои успехи\алгоритм.jpg"/>
                    <pic:cNvPicPr>
                      <a:picLocks noChangeAspect="1" noChangeArrowheads="1"/>
                    </pic:cNvPicPr>
                  </pic:nvPicPr>
                  <pic:blipFill>
                    <a:blip r:embed="rId22" cstate="print"/>
                    <a:srcRect/>
                    <a:stretch>
                      <a:fillRect/>
                    </a:stretch>
                  </pic:blipFill>
                  <pic:spPr bwMode="auto">
                    <a:xfrm>
                      <a:off x="0" y="0"/>
                      <a:ext cx="2363924" cy="6623245"/>
                    </a:xfrm>
                    <a:prstGeom prst="rect">
                      <a:avLst/>
                    </a:prstGeom>
                    <a:noFill/>
                    <a:ln w="9525">
                      <a:noFill/>
                      <a:miter lim="800000"/>
                      <a:headEnd/>
                      <a:tailEnd/>
                    </a:ln>
                  </pic:spPr>
                </pic:pic>
              </a:graphicData>
            </a:graphic>
          </wp:inline>
        </w:drawing>
      </w:r>
    </w:p>
    <w:p w:rsidR="006D1DDA" w:rsidRDefault="006D1DDA" w:rsidP="006D1DDA">
      <w:pPr>
        <w:spacing w:line="360" w:lineRule="auto"/>
        <w:jc w:val="center"/>
      </w:pPr>
      <w:r>
        <w:t>Рис. 14. Алгоритм блока отсчета времени</w:t>
      </w:r>
    </w:p>
    <w:p w:rsidR="006D1DDA" w:rsidRDefault="006D1DDA" w:rsidP="006D1DDA">
      <w:pPr>
        <w:spacing w:line="360" w:lineRule="auto"/>
        <w:jc w:val="both"/>
      </w:pPr>
      <w:r>
        <w:lastRenderedPageBreak/>
        <w:t xml:space="preserve">          Каждую секунду в цикле мы вначале переходим к блоку проверки </w:t>
      </w:r>
      <w:proofErr w:type="spellStart"/>
      <w:r>
        <w:t>вкл</w:t>
      </w:r>
      <w:proofErr w:type="spellEnd"/>
      <w:r>
        <w:t xml:space="preserve">./выкл. приборов. Далее начинаем сам отсчет времени. В соответствии с ТЗ нам необходимо разработать УК с вводом расписания на неделю. Для этого в программе предусмотрен отсчет времени сроком в неделю. После отсчета 1 секунды мы увеличиваем значение текущей секунды на единицу и сравниваем это значение с 60. Если текущих секунд не 60, то мы возвращаемся в начало цикла: проверяем </w:t>
      </w:r>
      <w:proofErr w:type="spellStart"/>
      <w:r>
        <w:t>вкл</w:t>
      </w:r>
      <w:proofErr w:type="spellEnd"/>
      <w:r>
        <w:t xml:space="preserve">./выкл. приборов и отсчитываем новую секунду. Если текущая секунда равна 60, то обнуляем это значение, увеличиваем значение текущих минут на единицу и сравниваем значение текущих минут с 60. </w:t>
      </w:r>
      <w:r w:rsidR="00386943">
        <w:t>Алгоритм подсчета и проверки минут, часов, дней аналогичен описанному алгоритму, но значение текущих часов сравнивается с 24, а</w:t>
      </w:r>
      <w:r w:rsidR="00386943" w:rsidRPr="00386943">
        <w:t xml:space="preserve"> </w:t>
      </w:r>
      <w:r w:rsidR="00386943">
        <w:t xml:space="preserve">значение текущих дней сравнивается с 7. После того, как было отсчитано время, протяженностью в неделю, все текущие значения обнуляются и отсчет начинается заново. </w:t>
      </w:r>
    </w:p>
    <w:p w:rsidR="00386943" w:rsidRDefault="00386943" w:rsidP="006D1DDA">
      <w:pPr>
        <w:spacing w:line="360" w:lineRule="auto"/>
        <w:jc w:val="both"/>
      </w:pPr>
      <w:r>
        <w:t xml:space="preserve">           Алгоритм </w:t>
      </w:r>
      <w:proofErr w:type="gramStart"/>
      <w:r>
        <w:t>блока проверки включения/выключения приборов</w:t>
      </w:r>
      <w:proofErr w:type="gramEnd"/>
      <w:r>
        <w:t xml:space="preserve"> приведен на рисунке 15.</w:t>
      </w:r>
    </w:p>
    <w:p w:rsidR="00386943" w:rsidRDefault="00386943" w:rsidP="00386943">
      <w:pPr>
        <w:spacing w:line="360" w:lineRule="auto"/>
      </w:pPr>
      <w:r>
        <w:rPr>
          <w:noProof/>
        </w:rPr>
        <w:drawing>
          <wp:inline distT="0" distB="0" distL="0" distR="0">
            <wp:extent cx="6572250" cy="2817685"/>
            <wp:effectExtent l="19050" t="0" r="0" b="0"/>
            <wp:docPr id="18" name="Рисунок 18" descr="D:\КСЮША\документы-мгту\8 СЕМЕСТР\курсач\мои успехи\алгоритм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КСЮША\документы-мгту\8 СЕМЕСТР\курсач\мои успехи\алгоритм2.jpg"/>
                    <pic:cNvPicPr>
                      <a:picLocks noChangeAspect="1" noChangeArrowheads="1"/>
                    </pic:cNvPicPr>
                  </pic:nvPicPr>
                  <pic:blipFill>
                    <a:blip r:embed="rId23" cstate="print"/>
                    <a:srcRect/>
                    <a:stretch>
                      <a:fillRect/>
                    </a:stretch>
                  </pic:blipFill>
                  <pic:spPr bwMode="auto">
                    <a:xfrm>
                      <a:off x="0" y="0"/>
                      <a:ext cx="6587019" cy="2824017"/>
                    </a:xfrm>
                    <a:prstGeom prst="rect">
                      <a:avLst/>
                    </a:prstGeom>
                    <a:noFill/>
                    <a:ln w="9525">
                      <a:noFill/>
                      <a:miter lim="800000"/>
                      <a:headEnd/>
                      <a:tailEnd/>
                    </a:ln>
                  </pic:spPr>
                </pic:pic>
              </a:graphicData>
            </a:graphic>
          </wp:inline>
        </w:drawing>
      </w:r>
    </w:p>
    <w:p w:rsidR="00EE35E7" w:rsidRDefault="00386943" w:rsidP="00386943">
      <w:pPr>
        <w:spacing w:line="360" w:lineRule="auto"/>
        <w:jc w:val="center"/>
      </w:pPr>
      <w:r>
        <w:t xml:space="preserve">Рис. 15. Алгоритм проверки </w:t>
      </w:r>
      <w:proofErr w:type="spellStart"/>
      <w:r>
        <w:t>вкл</w:t>
      </w:r>
      <w:proofErr w:type="spellEnd"/>
      <w:r>
        <w:t>./выкл. приборов</w:t>
      </w:r>
    </w:p>
    <w:p w:rsidR="00EE35E7" w:rsidRDefault="00EE35E7" w:rsidP="00386943">
      <w:pPr>
        <w:spacing w:line="360" w:lineRule="auto"/>
      </w:pPr>
    </w:p>
    <w:p w:rsidR="00EE35E7" w:rsidRPr="00386943" w:rsidRDefault="00386943" w:rsidP="00DE3BE2">
      <w:pPr>
        <w:spacing w:line="360" w:lineRule="auto"/>
        <w:jc w:val="both"/>
      </w:pPr>
      <w:r>
        <w:t xml:space="preserve">           В начале данного блока мы должны узнать состояние текущего прибора, т.е. находится ли он во включенном или выключенном состоянии. Напомним, что приборы подключены к порту </w:t>
      </w:r>
      <w:r>
        <w:rPr>
          <w:lang w:val="en-US"/>
        </w:rPr>
        <w:t>P</w:t>
      </w:r>
      <w:r>
        <w:t>2, сигналы на котором и показывают данное состояние. Если прибор включен, т.е. на соответственном выводе порта 1, мы должны узнать</w:t>
      </w:r>
      <w:r w:rsidR="005C577E">
        <w:t>,</w:t>
      </w:r>
      <w:r>
        <w:t xml:space="preserve"> надо ли его выключить или оставить включенном. Для этого надо сравнить текущее время </w:t>
      </w:r>
      <w:proofErr w:type="gramStart"/>
      <w:r>
        <w:t>с</w:t>
      </w:r>
      <w:proofErr w:type="gramEnd"/>
      <w:r>
        <w:t xml:space="preserve"> временем выключения данного прибора. Если время совпадает, то прибор выключаем. Если время не совпадает, то состояние прибора не меняем. </w:t>
      </w:r>
      <w:r w:rsidR="005C577E">
        <w:t xml:space="preserve">Аналогично с выключенным прибором. </w:t>
      </w:r>
      <w:r w:rsidR="005C577E">
        <w:lastRenderedPageBreak/>
        <w:t xml:space="preserve">Мы должны  узнать, надо ли его включить или оставить в прежнем выключенном состоянии. Для этого также надо сравнить текущее время </w:t>
      </w:r>
      <w:proofErr w:type="gramStart"/>
      <w:r w:rsidR="005C577E">
        <w:t>с</w:t>
      </w:r>
      <w:proofErr w:type="gramEnd"/>
      <w:r w:rsidR="005C577E">
        <w:t xml:space="preserve"> временем включения данного прибора. Если время совпадает, то прибор необходимо включить, если же не совпадает – состояние прибора оставляем неизменным. После этого переходим к следующему прибору и повторяем все описанные действия. Как все приборы будут опрошены, мы возвращаемся в цикл блока отсчета времени.</w:t>
      </w:r>
    </w:p>
    <w:p w:rsidR="003A0DF7" w:rsidRDefault="003A0DF7" w:rsidP="003A0DF7">
      <w:pPr>
        <w:spacing w:line="360" w:lineRule="auto"/>
        <w:jc w:val="both"/>
      </w:pPr>
      <w:r>
        <w:t xml:space="preserve">         Алгоритм блока </w:t>
      </w:r>
      <w:r w:rsidR="00E562F7">
        <w:t>приема данных по последовательному каналу приведен на рисунке 16</w:t>
      </w:r>
      <w:r>
        <w:t>.</w:t>
      </w:r>
    </w:p>
    <w:p w:rsidR="00EE35E7" w:rsidRDefault="00E562F7" w:rsidP="00DE3BE2">
      <w:pPr>
        <w:spacing w:line="360" w:lineRule="auto"/>
        <w:jc w:val="both"/>
      </w:pPr>
      <w:r>
        <w:rPr>
          <w:noProof/>
        </w:rPr>
        <w:drawing>
          <wp:inline distT="0" distB="0" distL="0" distR="0">
            <wp:extent cx="6315075" cy="4591999"/>
            <wp:effectExtent l="19050" t="0" r="9525" b="0"/>
            <wp:docPr id="9" name="Рисунок 7" descr="D:\КСЮША\документы-мгту\8 СЕМЕСТР\курсач\мои успехи\для рпз\алгоритм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КСЮША\документы-мгту\8 СЕМЕСТР\курсач\мои успехи\для рпз\алгоритм3.jpg"/>
                    <pic:cNvPicPr>
                      <a:picLocks noChangeAspect="1" noChangeArrowheads="1"/>
                    </pic:cNvPicPr>
                  </pic:nvPicPr>
                  <pic:blipFill>
                    <a:blip r:embed="rId24" cstate="print"/>
                    <a:srcRect/>
                    <a:stretch>
                      <a:fillRect/>
                    </a:stretch>
                  </pic:blipFill>
                  <pic:spPr bwMode="auto">
                    <a:xfrm>
                      <a:off x="0" y="0"/>
                      <a:ext cx="6328280" cy="4601601"/>
                    </a:xfrm>
                    <a:prstGeom prst="rect">
                      <a:avLst/>
                    </a:prstGeom>
                    <a:noFill/>
                    <a:ln w="9525">
                      <a:noFill/>
                      <a:miter lim="800000"/>
                      <a:headEnd/>
                      <a:tailEnd/>
                    </a:ln>
                  </pic:spPr>
                </pic:pic>
              </a:graphicData>
            </a:graphic>
          </wp:inline>
        </w:drawing>
      </w:r>
    </w:p>
    <w:p w:rsidR="00EE35E7" w:rsidRDefault="00E562F7" w:rsidP="00E562F7">
      <w:pPr>
        <w:spacing w:line="360" w:lineRule="auto"/>
        <w:jc w:val="center"/>
      </w:pPr>
      <w:r>
        <w:t>Рис. 16. Алгоритм приема данных по последовательному каналу</w:t>
      </w:r>
    </w:p>
    <w:p w:rsidR="00EE35E7" w:rsidRDefault="00E562F7" w:rsidP="00DE3BE2">
      <w:pPr>
        <w:spacing w:line="360" w:lineRule="auto"/>
        <w:jc w:val="both"/>
      </w:pPr>
      <w:r>
        <w:t xml:space="preserve">          Перед обработкой прерывания необходимо запомнить ряд данных, которые понадобятся после выполнения обработки прерывания. Далее осуществляется последовательный прием 5 байт от ПЭВМ по последовательному каналу ввода/вывода. После необходимо определить, какой режим использовался. При режиме 01 происходит установка начального времени, т.е. перезапись текущего. При режиме 02 происходит перезапись времени включения выбранного прибора, а при режиме 03 происходит перезапись</w:t>
      </w:r>
      <w:r w:rsidRPr="00E562F7">
        <w:t xml:space="preserve"> </w:t>
      </w:r>
      <w:r>
        <w:t>времени выключения выбранного прибора. После перезаписи данных необходимо восстановить ряд данных и осуществить возврат к основной програм</w:t>
      </w:r>
      <w:r w:rsidR="00855E3D">
        <w:t>ме.</w:t>
      </w:r>
    </w:p>
    <w:p w:rsidR="00C70C52" w:rsidRDefault="00C475E2" w:rsidP="001461DC">
      <w:pPr>
        <w:pStyle w:val="a6"/>
        <w:numPr>
          <w:ilvl w:val="0"/>
          <w:numId w:val="38"/>
        </w:numPr>
        <w:spacing w:line="360" w:lineRule="auto"/>
        <w:jc w:val="center"/>
        <w:rPr>
          <w:b/>
          <w:sz w:val="28"/>
          <w:szCs w:val="28"/>
        </w:rPr>
      </w:pPr>
      <w:r w:rsidRPr="00C475E2">
        <w:rPr>
          <w:b/>
          <w:sz w:val="28"/>
          <w:szCs w:val="28"/>
        </w:rPr>
        <w:lastRenderedPageBreak/>
        <w:t>Распределение адресного пространства</w:t>
      </w:r>
      <w:r w:rsidR="00EE35E7" w:rsidRPr="00EE35E7">
        <w:t xml:space="preserve"> </w:t>
      </w:r>
      <w:r w:rsidR="00EE35E7" w:rsidRPr="00EE35E7">
        <w:rPr>
          <w:b/>
          <w:sz w:val="28"/>
          <w:szCs w:val="28"/>
        </w:rPr>
        <w:t xml:space="preserve">МК </w:t>
      </w:r>
      <w:proofErr w:type="spellStart"/>
      <w:r w:rsidR="00EE35E7" w:rsidRPr="00EE35E7">
        <w:rPr>
          <w:b/>
          <w:sz w:val="28"/>
          <w:szCs w:val="28"/>
        </w:rPr>
        <w:t>Atmel</w:t>
      </w:r>
      <w:proofErr w:type="spellEnd"/>
      <w:r w:rsidR="00EE35E7" w:rsidRPr="00EE35E7">
        <w:rPr>
          <w:b/>
          <w:sz w:val="28"/>
          <w:szCs w:val="28"/>
        </w:rPr>
        <w:t xml:space="preserve"> AT89C51</w:t>
      </w:r>
    </w:p>
    <w:p w:rsidR="00C475E2" w:rsidRDefault="00C475E2" w:rsidP="00C475E2">
      <w:pPr>
        <w:spacing w:line="360" w:lineRule="auto"/>
        <w:jc w:val="center"/>
        <w:rPr>
          <w:b/>
          <w:sz w:val="28"/>
          <w:szCs w:val="28"/>
        </w:rPr>
      </w:pPr>
    </w:p>
    <w:p w:rsidR="004D5E60" w:rsidRDefault="004D5E60" w:rsidP="004D5E60">
      <w:pPr>
        <w:suppressAutoHyphens/>
        <w:spacing w:line="360" w:lineRule="auto"/>
        <w:jc w:val="both"/>
      </w:pPr>
      <w:r>
        <w:t xml:space="preserve">             </w:t>
      </w:r>
      <w:r w:rsidRPr="000721C1">
        <w:t>Память программ и память дан</w:t>
      </w:r>
      <w:r>
        <w:t xml:space="preserve">ных, размещенные на кристалле </w:t>
      </w:r>
      <w:r>
        <w:rPr>
          <w:lang w:val="en-US"/>
        </w:rPr>
        <w:t>MCS</w:t>
      </w:r>
      <w:r w:rsidRPr="00BE5624">
        <w:t>-</w:t>
      </w:r>
      <w:r w:rsidRPr="000721C1">
        <w:t xml:space="preserve">51 физически и логически разделены, имеют различные механизмы адресации, работают под управлением различных сигналов и выполняют разные функции. </w:t>
      </w:r>
    </w:p>
    <w:p w:rsidR="004D5E60" w:rsidRPr="00850C17" w:rsidRDefault="004D5E60" w:rsidP="004D5E60">
      <w:pPr>
        <w:suppressAutoHyphens/>
        <w:spacing w:line="360" w:lineRule="auto"/>
      </w:pPr>
      <w:r>
        <w:t xml:space="preserve">            </w:t>
      </w:r>
      <w:r w:rsidRPr="00850C17">
        <w:t>В микроконтроллерах с архитектурой MCS-51 используется память двух типов:</w:t>
      </w:r>
    </w:p>
    <w:p w:rsidR="004D5E60" w:rsidRPr="00790B41" w:rsidRDefault="004D5E60" w:rsidP="004D5E60">
      <w:pPr>
        <w:pStyle w:val="a6"/>
        <w:numPr>
          <w:ilvl w:val="0"/>
          <w:numId w:val="13"/>
        </w:numPr>
        <w:suppressAutoHyphens/>
        <w:spacing w:line="360" w:lineRule="auto"/>
      </w:pPr>
      <w:r w:rsidRPr="00850C17">
        <w:t>постоянная (ROM)</w:t>
      </w:r>
      <w:r>
        <w:t xml:space="preserve"> - </w:t>
      </w:r>
      <w:r>
        <w:rPr>
          <w:rFonts w:eastAsia="Calibri"/>
          <w:lang w:eastAsia="en-US"/>
        </w:rPr>
        <w:t>п</w:t>
      </w:r>
      <w:r w:rsidRPr="00790B41">
        <w:rPr>
          <w:rFonts w:eastAsia="Calibri"/>
          <w:lang w:eastAsia="en-US"/>
        </w:rPr>
        <w:t>амять программ предназначена для хранения команд</w:t>
      </w:r>
      <w:r>
        <w:rPr>
          <w:rFonts w:eastAsia="Calibri"/>
          <w:lang w:eastAsia="en-US"/>
        </w:rPr>
        <w:t xml:space="preserve"> (программ)</w:t>
      </w:r>
      <w:r w:rsidRPr="00790B41">
        <w:rPr>
          <w:rFonts w:eastAsia="Calibri"/>
          <w:lang w:eastAsia="en-US"/>
        </w:rPr>
        <w:t>, управляющих функционированием микрокон</w:t>
      </w:r>
      <w:r>
        <w:rPr>
          <w:rFonts w:eastAsia="Calibri"/>
          <w:lang w:eastAsia="en-US"/>
        </w:rPr>
        <w:t>троллера, хранения различных констант, не меняющих</w:t>
      </w:r>
      <w:r w:rsidRPr="00790B41">
        <w:rPr>
          <w:rFonts w:eastAsia="Calibri"/>
          <w:lang w:eastAsia="en-US"/>
        </w:rPr>
        <w:t>ся во время работы программы. Память программ представляет собой электрически стираемое ППЗУ (Flash-ПЗУ).</w:t>
      </w:r>
      <w:r>
        <w:rPr>
          <w:rFonts w:eastAsia="Calibri"/>
          <w:lang w:eastAsia="en-US"/>
        </w:rPr>
        <w:t xml:space="preserve"> В МК </w:t>
      </w:r>
      <w:r w:rsidRPr="00EF42A4">
        <w:rPr>
          <w:color w:val="000000"/>
          <w:lang w:val="en-US"/>
        </w:rPr>
        <w:t>Atmel</w:t>
      </w:r>
      <w:r w:rsidRPr="00EF42A4">
        <w:rPr>
          <w:color w:val="000000"/>
        </w:rPr>
        <w:t xml:space="preserve"> AT89C51</w:t>
      </w:r>
      <w:r>
        <w:rPr>
          <w:color w:val="000000"/>
        </w:rPr>
        <w:t xml:space="preserve"> резидентная память программ имеет объем 4 </w:t>
      </w:r>
      <w:proofErr w:type="spellStart"/>
      <w:r>
        <w:rPr>
          <w:color w:val="000000"/>
        </w:rPr>
        <w:t>Кбайта</w:t>
      </w:r>
      <w:proofErr w:type="spellEnd"/>
      <w:r>
        <w:rPr>
          <w:color w:val="000000"/>
        </w:rPr>
        <w:t>, но может быть расширена до 64 Кбайт.</w:t>
      </w:r>
    </w:p>
    <w:p w:rsidR="004D5E60" w:rsidRPr="004D5E60" w:rsidRDefault="004D5E60" w:rsidP="004D5E60">
      <w:pPr>
        <w:pStyle w:val="a6"/>
        <w:numPr>
          <w:ilvl w:val="0"/>
          <w:numId w:val="13"/>
        </w:numPr>
        <w:suppressAutoHyphens/>
        <w:spacing w:line="360" w:lineRule="auto"/>
        <w:rPr>
          <w:rFonts w:eastAsia="Calibri"/>
          <w:lang w:eastAsia="en-US"/>
        </w:rPr>
      </w:pPr>
      <w:proofErr w:type="gramStart"/>
      <w:r w:rsidRPr="00790B41">
        <w:rPr>
          <w:rFonts w:eastAsia="Calibri"/>
          <w:lang w:eastAsia="en-US"/>
        </w:rPr>
        <w:t>оперативная</w:t>
      </w:r>
      <w:proofErr w:type="gramEnd"/>
      <w:r w:rsidRPr="00790B41">
        <w:rPr>
          <w:rFonts w:eastAsia="Calibri"/>
          <w:lang w:eastAsia="en-US"/>
        </w:rPr>
        <w:t xml:space="preserve"> (</w:t>
      </w:r>
      <w:r w:rsidRPr="00790B41">
        <w:rPr>
          <w:rFonts w:eastAsia="Calibri"/>
          <w:lang w:val="en-US" w:eastAsia="en-US"/>
        </w:rPr>
        <w:t>RAM</w:t>
      </w:r>
      <w:r w:rsidRPr="00790B41">
        <w:rPr>
          <w:rFonts w:eastAsia="Calibri"/>
          <w:lang w:eastAsia="en-US"/>
        </w:rPr>
        <w:t xml:space="preserve">), применяемая для хранения данных. </w:t>
      </w:r>
      <w:r>
        <w:rPr>
          <w:rFonts w:eastAsia="Calibri"/>
          <w:lang w:eastAsia="en-US"/>
        </w:rPr>
        <w:t xml:space="preserve">В МК </w:t>
      </w:r>
      <w:r w:rsidRPr="00EF42A4">
        <w:rPr>
          <w:color w:val="000000"/>
          <w:lang w:val="en-US"/>
        </w:rPr>
        <w:t>Atmel</w:t>
      </w:r>
      <w:r w:rsidRPr="00EF42A4">
        <w:rPr>
          <w:color w:val="000000"/>
        </w:rPr>
        <w:t xml:space="preserve"> AT89C51</w:t>
      </w:r>
      <w:r>
        <w:rPr>
          <w:color w:val="000000"/>
        </w:rPr>
        <w:t xml:space="preserve"> резидентная память данных имеет объем 128 байт. </w:t>
      </w:r>
      <w:r w:rsidRPr="004D5E60">
        <w:rPr>
          <w:bCs/>
        </w:rPr>
        <w:t>Память данных</w:t>
      </w:r>
      <w:r w:rsidRPr="000721C1">
        <w:t xml:space="preserve"> (ОЗУ) предназначена для хранения переменных в процессе выполнения прикладной программы, адресуется одним байтом и имеет емкость 128 байт. Кроме того, к адресному пространству РПД примыкают адреса регис</w:t>
      </w:r>
      <w:r>
        <w:t>тров специальных функций (</w:t>
      </w:r>
      <w:r>
        <w:rPr>
          <w:lang w:val="en-US"/>
        </w:rPr>
        <w:t>SFR</w:t>
      </w:r>
      <w:r>
        <w:t xml:space="preserve">), которые перечислены в </w:t>
      </w:r>
      <w:r w:rsidRPr="00855E3D">
        <w:t>таблице 8.</w:t>
      </w:r>
    </w:p>
    <w:p w:rsidR="004D5E60" w:rsidRDefault="004D5E60" w:rsidP="004D5E60">
      <w:pPr>
        <w:suppressAutoHyphens/>
        <w:spacing w:line="360" w:lineRule="auto"/>
        <w:jc w:val="both"/>
      </w:pPr>
      <w:r w:rsidRPr="000721C1">
        <w:t>Память программ, так же как и память данных, может быть расширена до 64 Кбайт</w:t>
      </w:r>
      <w:r>
        <w:t>.</w:t>
      </w:r>
    </w:p>
    <w:p w:rsidR="004D5E60" w:rsidRPr="000721C1" w:rsidRDefault="004D5E60" w:rsidP="004D5E60">
      <w:pPr>
        <w:suppressAutoHyphens/>
        <w:spacing w:line="360" w:lineRule="auto"/>
        <w:jc w:val="right"/>
      </w:pPr>
      <w:r w:rsidRPr="00855E3D">
        <w:t>Таблица 8.</w:t>
      </w:r>
      <w:r>
        <w:t xml:space="preserve"> Адреса регистров специальных функций</w:t>
      </w:r>
    </w:p>
    <w:tbl>
      <w:tblPr>
        <w:tblStyle w:val="ab"/>
        <w:tblW w:w="0" w:type="auto"/>
        <w:tblLook w:val="04A0"/>
      </w:tblPr>
      <w:tblGrid>
        <w:gridCol w:w="3190"/>
        <w:gridCol w:w="3190"/>
        <w:gridCol w:w="3191"/>
      </w:tblGrid>
      <w:tr w:rsidR="004D5E60" w:rsidRPr="004D5E60" w:rsidTr="004D5E60">
        <w:tc>
          <w:tcPr>
            <w:tcW w:w="3190" w:type="dxa"/>
          </w:tcPr>
          <w:p w:rsidR="004D5E60" w:rsidRPr="004D5E60" w:rsidRDefault="004D5E60" w:rsidP="00C97538">
            <w:pPr>
              <w:spacing w:line="360" w:lineRule="auto"/>
              <w:jc w:val="center"/>
            </w:pPr>
            <w:r w:rsidRPr="004D5E60">
              <w:rPr>
                <w:bCs/>
              </w:rPr>
              <w:t>Символ</w:t>
            </w:r>
          </w:p>
        </w:tc>
        <w:tc>
          <w:tcPr>
            <w:tcW w:w="3190" w:type="dxa"/>
          </w:tcPr>
          <w:p w:rsidR="004D5E60" w:rsidRPr="004D5E60" w:rsidRDefault="004D5E60" w:rsidP="00C97538">
            <w:pPr>
              <w:spacing w:line="360" w:lineRule="auto"/>
              <w:jc w:val="center"/>
            </w:pPr>
            <w:r w:rsidRPr="004D5E60">
              <w:t>Наименование</w:t>
            </w:r>
          </w:p>
        </w:tc>
        <w:tc>
          <w:tcPr>
            <w:tcW w:w="3191" w:type="dxa"/>
          </w:tcPr>
          <w:p w:rsidR="004D5E60" w:rsidRPr="004D5E60" w:rsidRDefault="004D5E60" w:rsidP="00C97538">
            <w:pPr>
              <w:spacing w:line="360" w:lineRule="auto"/>
              <w:jc w:val="center"/>
            </w:pPr>
            <w:r w:rsidRPr="004D5E60">
              <w:t>Адрес</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 xml:space="preserve">* </w:t>
            </w:r>
            <w:r w:rsidRPr="000721C1">
              <w:t>ACC</w:t>
            </w:r>
          </w:p>
        </w:tc>
        <w:tc>
          <w:tcPr>
            <w:tcW w:w="3190" w:type="dxa"/>
            <w:vAlign w:val="center"/>
          </w:tcPr>
          <w:p w:rsidR="004D5E60" w:rsidRPr="000721C1" w:rsidRDefault="004D5E60" w:rsidP="00C97538">
            <w:pPr>
              <w:suppressAutoHyphens/>
              <w:spacing w:line="360" w:lineRule="auto"/>
              <w:jc w:val="center"/>
            </w:pPr>
            <w:r w:rsidRPr="000721C1">
              <w:t>Аккумулятор</w:t>
            </w:r>
          </w:p>
        </w:tc>
        <w:tc>
          <w:tcPr>
            <w:tcW w:w="3191" w:type="dxa"/>
            <w:vAlign w:val="center"/>
          </w:tcPr>
          <w:p w:rsidR="004D5E60" w:rsidRPr="000721C1" w:rsidRDefault="004D5E60" w:rsidP="00C97538">
            <w:pPr>
              <w:suppressAutoHyphens/>
              <w:spacing w:line="360" w:lineRule="auto"/>
              <w:jc w:val="center"/>
            </w:pPr>
            <w:r w:rsidRPr="000721C1">
              <w:t>0E0H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B</w:t>
            </w:r>
          </w:p>
        </w:tc>
        <w:tc>
          <w:tcPr>
            <w:tcW w:w="3190" w:type="dxa"/>
            <w:vAlign w:val="center"/>
          </w:tcPr>
          <w:p w:rsidR="004D5E60" w:rsidRPr="000721C1" w:rsidRDefault="004D5E60" w:rsidP="00C97538">
            <w:pPr>
              <w:suppressAutoHyphens/>
              <w:spacing w:line="360" w:lineRule="auto"/>
              <w:jc w:val="center"/>
            </w:pPr>
            <w:r w:rsidRPr="000721C1">
              <w:t>Регистр-расширитель аккумулятора</w:t>
            </w:r>
          </w:p>
        </w:tc>
        <w:tc>
          <w:tcPr>
            <w:tcW w:w="3191" w:type="dxa"/>
            <w:vAlign w:val="center"/>
          </w:tcPr>
          <w:p w:rsidR="004D5E60" w:rsidRPr="000721C1" w:rsidRDefault="004D5E60" w:rsidP="00C97538">
            <w:pPr>
              <w:suppressAutoHyphens/>
              <w:spacing w:line="360" w:lineRule="auto"/>
              <w:jc w:val="center"/>
            </w:pPr>
            <w:r w:rsidRPr="000721C1">
              <w:t>0F0H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PSW</w:t>
            </w:r>
          </w:p>
        </w:tc>
        <w:tc>
          <w:tcPr>
            <w:tcW w:w="3190" w:type="dxa"/>
            <w:vAlign w:val="center"/>
          </w:tcPr>
          <w:p w:rsidR="004D5E60" w:rsidRPr="000721C1" w:rsidRDefault="004D5E60" w:rsidP="00C97538">
            <w:pPr>
              <w:suppressAutoHyphens/>
              <w:spacing w:line="360" w:lineRule="auto"/>
              <w:jc w:val="center"/>
            </w:pPr>
            <w:r w:rsidRPr="000721C1">
              <w:t>Слово состояния программы</w:t>
            </w:r>
          </w:p>
        </w:tc>
        <w:tc>
          <w:tcPr>
            <w:tcW w:w="3191" w:type="dxa"/>
            <w:vAlign w:val="center"/>
          </w:tcPr>
          <w:p w:rsidR="004D5E60" w:rsidRPr="000721C1" w:rsidRDefault="004D5E60" w:rsidP="00C97538">
            <w:pPr>
              <w:suppressAutoHyphens/>
              <w:spacing w:line="360" w:lineRule="auto"/>
              <w:jc w:val="center"/>
            </w:pPr>
            <w:r w:rsidRPr="000721C1">
              <w:t>0D0H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t>SP</w:t>
            </w:r>
          </w:p>
        </w:tc>
        <w:tc>
          <w:tcPr>
            <w:tcW w:w="3190" w:type="dxa"/>
            <w:vAlign w:val="center"/>
          </w:tcPr>
          <w:p w:rsidR="004D5E60" w:rsidRPr="000721C1" w:rsidRDefault="004D5E60" w:rsidP="00C97538">
            <w:pPr>
              <w:suppressAutoHyphens/>
              <w:spacing w:line="360" w:lineRule="auto"/>
              <w:jc w:val="center"/>
            </w:pPr>
            <w:r w:rsidRPr="000721C1">
              <w:t>Регистр-указатель стека</w:t>
            </w:r>
          </w:p>
        </w:tc>
        <w:tc>
          <w:tcPr>
            <w:tcW w:w="3191" w:type="dxa"/>
            <w:vAlign w:val="center"/>
          </w:tcPr>
          <w:p w:rsidR="004D5E60" w:rsidRPr="000721C1" w:rsidRDefault="004D5E60" w:rsidP="00C97538">
            <w:pPr>
              <w:suppressAutoHyphens/>
              <w:spacing w:line="360" w:lineRule="auto"/>
              <w:jc w:val="center"/>
            </w:pPr>
            <w:r w:rsidRPr="000721C1">
              <w:t>81H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t>DPTR</w:t>
            </w:r>
          </w:p>
        </w:tc>
        <w:tc>
          <w:tcPr>
            <w:tcW w:w="3190" w:type="dxa"/>
            <w:vAlign w:val="center"/>
          </w:tcPr>
          <w:p w:rsidR="004D5E60" w:rsidRPr="000721C1" w:rsidRDefault="004D5E60" w:rsidP="00C97538">
            <w:pPr>
              <w:suppressAutoHyphens/>
              <w:spacing w:line="360" w:lineRule="auto"/>
              <w:jc w:val="center"/>
            </w:pPr>
            <w:r w:rsidRPr="000721C1">
              <w:t>Регистр-указатель данных (DPH)</w:t>
            </w:r>
          </w:p>
        </w:tc>
        <w:tc>
          <w:tcPr>
            <w:tcW w:w="3191" w:type="dxa"/>
            <w:vAlign w:val="center"/>
          </w:tcPr>
          <w:p w:rsidR="004D5E60" w:rsidRPr="000721C1" w:rsidRDefault="004D5E60" w:rsidP="00C97538">
            <w:pPr>
              <w:suppressAutoHyphens/>
              <w:spacing w:line="360" w:lineRule="auto"/>
              <w:jc w:val="center"/>
            </w:pPr>
            <w:r w:rsidRPr="000721C1">
              <w:t>83H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P0</w:t>
            </w:r>
          </w:p>
        </w:tc>
        <w:tc>
          <w:tcPr>
            <w:tcW w:w="3190" w:type="dxa"/>
            <w:vAlign w:val="center"/>
          </w:tcPr>
          <w:p w:rsidR="004D5E60" w:rsidRPr="000721C1" w:rsidRDefault="004D5E60" w:rsidP="00C97538">
            <w:pPr>
              <w:suppressAutoHyphens/>
              <w:spacing w:line="360" w:lineRule="auto"/>
              <w:jc w:val="center"/>
            </w:pPr>
            <w:r w:rsidRPr="000721C1">
              <w:t>Порт 0</w:t>
            </w:r>
          </w:p>
        </w:tc>
        <w:tc>
          <w:tcPr>
            <w:tcW w:w="3191" w:type="dxa"/>
            <w:vAlign w:val="center"/>
          </w:tcPr>
          <w:p w:rsidR="004D5E60" w:rsidRPr="000721C1" w:rsidRDefault="004D5E60" w:rsidP="00C97538">
            <w:pPr>
              <w:suppressAutoHyphens/>
              <w:spacing w:line="360" w:lineRule="auto"/>
              <w:jc w:val="center"/>
            </w:pPr>
            <w:r w:rsidRPr="000721C1">
              <w:t>82H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P1</w:t>
            </w:r>
          </w:p>
        </w:tc>
        <w:tc>
          <w:tcPr>
            <w:tcW w:w="3190" w:type="dxa"/>
            <w:vAlign w:val="center"/>
          </w:tcPr>
          <w:p w:rsidR="004D5E60" w:rsidRPr="000721C1" w:rsidRDefault="004D5E60" w:rsidP="00C97538">
            <w:pPr>
              <w:suppressAutoHyphens/>
              <w:spacing w:line="360" w:lineRule="auto"/>
              <w:jc w:val="center"/>
            </w:pPr>
            <w:r w:rsidRPr="000721C1">
              <w:t>Порт 1</w:t>
            </w:r>
          </w:p>
        </w:tc>
        <w:tc>
          <w:tcPr>
            <w:tcW w:w="3191" w:type="dxa"/>
            <w:vAlign w:val="center"/>
          </w:tcPr>
          <w:p w:rsidR="004D5E60" w:rsidRPr="000721C1" w:rsidRDefault="004D5E60" w:rsidP="00C97538">
            <w:pPr>
              <w:suppressAutoHyphens/>
              <w:spacing w:line="360" w:lineRule="auto"/>
              <w:jc w:val="center"/>
            </w:pPr>
            <w:r w:rsidRPr="000721C1">
              <w:t>80H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P2</w:t>
            </w:r>
          </w:p>
        </w:tc>
        <w:tc>
          <w:tcPr>
            <w:tcW w:w="3190" w:type="dxa"/>
            <w:vAlign w:val="center"/>
          </w:tcPr>
          <w:p w:rsidR="004D5E60" w:rsidRPr="000721C1" w:rsidRDefault="004D5E60" w:rsidP="00C97538">
            <w:pPr>
              <w:suppressAutoHyphens/>
              <w:spacing w:line="360" w:lineRule="auto"/>
              <w:jc w:val="center"/>
            </w:pPr>
            <w:r w:rsidRPr="000721C1">
              <w:t>Порт 2</w:t>
            </w:r>
          </w:p>
        </w:tc>
        <w:tc>
          <w:tcPr>
            <w:tcW w:w="3191" w:type="dxa"/>
            <w:vAlign w:val="center"/>
          </w:tcPr>
          <w:p w:rsidR="004D5E60" w:rsidRPr="000721C1" w:rsidRDefault="004D5E60" w:rsidP="00C97538">
            <w:pPr>
              <w:suppressAutoHyphens/>
              <w:spacing w:line="360" w:lineRule="auto"/>
              <w:jc w:val="center"/>
            </w:pPr>
            <w:r w:rsidRPr="000721C1">
              <w:t>90H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P3</w:t>
            </w:r>
          </w:p>
        </w:tc>
        <w:tc>
          <w:tcPr>
            <w:tcW w:w="3190" w:type="dxa"/>
            <w:vAlign w:val="center"/>
          </w:tcPr>
          <w:p w:rsidR="004D5E60" w:rsidRPr="000721C1" w:rsidRDefault="004D5E60" w:rsidP="00C97538">
            <w:pPr>
              <w:suppressAutoHyphens/>
              <w:spacing w:line="360" w:lineRule="auto"/>
              <w:jc w:val="center"/>
            </w:pPr>
            <w:r w:rsidRPr="000721C1">
              <w:t>Порт 3</w:t>
            </w:r>
          </w:p>
        </w:tc>
        <w:tc>
          <w:tcPr>
            <w:tcW w:w="3191" w:type="dxa"/>
            <w:vAlign w:val="center"/>
          </w:tcPr>
          <w:p w:rsidR="004D5E60" w:rsidRPr="000721C1" w:rsidRDefault="004D5E60" w:rsidP="00C97538">
            <w:pPr>
              <w:suppressAutoHyphens/>
              <w:spacing w:line="360" w:lineRule="auto"/>
              <w:jc w:val="center"/>
            </w:pPr>
            <w:r w:rsidRPr="000721C1">
              <w:t>0A0H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IP</w:t>
            </w:r>
          </w:p>
        </w:tc>
        <w:tc>
          <w:tcPr>
            <w:tcW w:w="3190" w:type="dxa"/>
            <w:vAlign w:val="center"/>
          </w:tcPr>
          <w:p w:rsidR="004D5E60" w:rsidRPr="000721C1" w:rsidRDefault="004D5E60" w:rsidP="00C97538">
            <w:pPr>
              <w:suppressAutoHyphens/>
              <w:spacing w:line="360" w:lineRule="auto"/>
              <w:jc w:val="center"/>
            </w:pPr>
            <w:r w:rsidRPr="000721C1">
              <w:t>Регистр приоритетов</w:t>
            </w:r>
          </w:p>
        </w:tc>
        <w:tc>
          <w:tcPr>
            <w:tcW w:w="3191" w:type="dxa"/>
            <w:vAlign w:val="center"/>
          </w:tcPr>
          <w:p w:rsidR="004D5E60" w:rsidRPr="000721C1" w:rsidRDefault="004D5E60" w:rsidP="00C97538">
            <w:pPr>
              <w:suppressAutoHyphens/>
              <w:spacing w:line="360" w:lineRule="auto"/>
              <w:jc w:val="center"/>
            </w:pPr>
            <w:r w:rsidRPr="000721C1">
              <w:t>0B0H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lastRenderedPageBreak/>
              <w:t>*</w:t>
            </w:r>
            <w:r w:rsidRPr="000721C1">
              <w:t xml:space="preserve"> IE</w:t>
            </w:r>
          </w:p>
        </w:tc>
        <w:tc>
          <w:tcPr>
            <w:tcW w:w="3190" w:type="dxa"/>
            <w:vAlign w:val="center"/>
          </w:tcPr>
          <w:p w:rsidR="004D5E60" w:rsidRPr="000721C1" w:rsidRDefault="004D5E60" w:rsidP="00C97538">
            <w:pPr>
              <w:suppressAutoHyphens/>
              <w:spacing w:line="360" w:lineRule="auto"/>
              <w:jc w:val="center"/>
            </w:pPr>
            <w:r w:rsidRPr="000721C1">
              <w:t>Регистр маски прерываний</w:t>
            </w:r>
          </w:p>
        </w:tc>
        <w:tc>
          <w:tcPr>
            <w:tcW w:w="3191" w:type="dxa"/>
            <w:vAlign w:val="center"/>
          </w:tcPr>
          <w:p w:rsidR="004D5E60" w:rsidRPr="000721C1" w:rsidRDefault="004D5E60" w:rsidP="00C97538">
            <w:pPr>
              <w:suppressAutoHyphens/>
              <w:spacing w:line="360" w:lineRule="auto"/>
              <w:jc w:val="center"/>
            </w:pPr>
            <w:r w:rsidRPr="000721C1">
              <w:t>0B8H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t>TMOD</w:t>
            </w:r>
          </w:p>
        </w:tc>
        <w:tc>
          <w:tcPr>
            <w:tcW w:w="3190" w:type="dxa"/>
            <w:vAlign w:val="center"/>
          </w:tcPr>
          <w:p w:rsidR="004D5E60" w:rsidRPr="000721C1" w:rsidRDefault="004D5E60" w:rsidP="00C97538">
            <w:pPr>
              <w:suppressAutoHyphens/>
              <w:spacing w:line="360" w:lineRule="auto"/>
              <w:jc w:val="center"/>
            </w:pPr>
            <w:r w:rsidRPr="000721C1">
              <w:t>Регистр режима таймера/счетчика</w:t>
            </w:r>
          </w:p>
        </w:tc>
        <w:tc>
          <w:tcPr>
            <w:tcW w:w="3191" w:type="dxa"/>
            <w:vAlign w:val="center"/>
          </w:tcPr>
          <w:p w:rsidR="004D5E60" w:rsidRPr="000721C1" w:rsidRDefault="004D5E60" w:rsidP="00C97538">
            <w:pPr>
              <w:suppressAutoHyphens/>
              <w:spacing w:line="360" w:lineRule="auto"/>
              <w:jc w:val="center"/>
            </w:pPr>
            <w:r w:rsidRPr="000721C1">
              <w:t>0A8H</w:t>
            </w:r>
          </w:p>
        </w:tc>
      </w:tr>
      <w:tr w:rsidR="004D5E60" w:rsidRP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TCON</w:t>
            </w:r>
          </w:p>
        </w:tc>
        <w:tc>
          <w:tcPr>
            <w:tcW w:w="3190" w:type="dxa"/>
            <w:vAlign w:val="center"/>
          </w:tcPr>
          <w:p w:rsidR="004D5E60" w:rsidRPr="000721C1" w:rsidRDefault="004D5E60" w:rsidP="00C97538">
            <w:pPr>
              <w:suppressAutoHyphens/>
              <w:spacing w:line="360" w:lineRule="auto"/>
              <w:jc w:val="center"/>
            </w:pPr>
            <w:r w:rsidRPr="000721C1">
              <w:t>Регистр управления/статус таймера</w:t>
            </w:r>
          </w:p>
        </w:tc>
        <w:tc>
          <w:tcPr>
            <w:tcW w:w="3191" w:type="dxa"/>
            <w:vAlign w:val="center"/>
          </w:tcPr>
          <w:p w:rsidR="004D5E60" w:rsidRPr="000721C1" w:rsidRDefault="004D5E60" w:rsidP="00C97538">
            <w:pPr>
              <w:suppressAutoHyphens/>
              <w:spacing w:line="360" w:lineRule="auto"/>
              <w:jc w:val="center"/>
            </w:pPr>
            <w:r w:rsidRPr="000721C1">
              <w:t>89H</w:t>
            </w:r>
          </w:p>
        </w:tc>
      </w:tr>
      <w:tr w:rsidR="004D5E60" w:rsidTr="00AA7D1B">
        <w:tc>
          <w:tcPr>
            <w:tcW w:w="3190" w:type="dxa"/>
            <w:vAlign w:val="center"/>
          </w:tcPr>
          <w:p w:rsidR="004D5E60" w:rsidRPr="000721C1" w:rsidRDefault="004D5E60" w:rsidP="00C97538">
            <w:pPr>
              <w:suppressAutoHyphens/>
              <w:spacing w:line="360" w:lineRule="auto"/>
              <w:jc w:val="center"/>
            </w:pPr>
            <w:r w:rsidRPr="000721C1">
              <w:t>TH0</w:t>
            </w:r>
          </w:p>
        </w:tc>
        <w:tc>
          <w:tcPr>
            <w:tcW w:w="3190" w:type="dxa"/>
            <w:vAlign w:val="center"/>
          </w:tcPr>
          <w:p w:rsidR="004D5E60" w:rsidRPr="000721C1" w:rsidRDefault="004D5E60" w:rsidP="00C97538">
            <w:pPr>
              <w:suppressAutoHyphens/>
              <w:spacing w:line="360" w:lineRule="auto"/>
              <w:jc w:val="center"/>
            </w:pPr>
            <w:r w:rsidRPr="000721C1">
              <w:t>Таймер 0 (старший байт)</w:t>
            </w:r>
          </w:p>
        </w:tc>
        <w:tc>
          <w:tcPr>
            <w:tcW w:w="3191" w:type="dxa"/>
            <w:vAlign w:val="center"/>
          </w:tcPr>
          <w:p w:rsidR="004D5E60" w:rsidRPr="000721C1" w:rsidRDefault="004D5E60" w:rsidP="00C97538">
            <w:pPr>
              <w:suppressAutoHyphens/>
              <w:spacing w:line="360" w:lineRule="auto"/>
              <w:jc w:val="center"/>
            </w:pPr>
            <w:r w:rsidRPr="000721C1">
              <w:t>88H</w:t>
            </w:r>
          </w:p>
        </w:tc>
      </w:tr>
      <w:tr w:rsidR="004D5E60" w:rsidTr="00AA7D1B">
        <w:tc>
          <w:tcPr>
            <w:tcW w:w="3190" w:type="dxa"/>
            <w:vAlign w:val="center"/>
          </w:tcPr>
          <w:p w:rsidR="004D5E60" w:rsidRPr="000721C1" w:rsidRDefault="004D5E60" w:rsidP="00C97538">
            <w:pPr>
              <w:suppressAutoHyphens/>
              <w:spacing w:line="360" w:lineRule="auto"/>
              <w:jc w:val="center"/>
            </w:pPr>
            <w:r w:rsidRPr="000721C1">
              <w:t>TL0</w:t>
            </w:r>
          </w:p>
        </w:tc>
        <w:tc>
          <w:tcPr>
            <w:tcW w:w="3190" w:type="dxa"/>
            <w:vAlign w:val="center"/>
          </w:tcPr>
          <w:p w:rsidR="004D5E60" w:rsidRPr="000721C1" w:rsidRDefault="004D5E60" w:rsidP="00C97538">
            <w:pPr>
              <w:suppressAutoHyphens/>
              <w:spacing w:line="360" w:lineRule="auto"/>
              <w:jc w:val="center"/>
            </w:pPr>
            <w:r w:rsidRPr="000721C1">
              <w:t>Таймер 0 (младший байт)</w:t>
            </w:r>
          </w:p>
        </w:tc>
        <w:tc>
          <w:tcPr>
            <w:tcW w:w="3191" w:type="dxa"/>
            <w:vAlign w:val="center"/>
          </w:tcPr>
          <w:p w:rsidR="004D5E60" w:rsidRPr="000721C1" w:rsidRDefault="004D5E60" w:rsidP="00C97538">
            <w:pPr>
              <w:suppressAutoHyphens/>
              <w:spacing w:line="360" w:lineRule="auto"/>
              <w:jc w:val="center"/>
            </w:pPr>
            <w:r w:rsidRPr="000721C1">
              <w:t>8CH</w:t>
            </w:r>
          </w:p>
        </w:tc>
      </w:tr>
      <w:tr w:rsidR="004D5E60" w:rsidTr="00AA7D1B">
        <w:tc>
          <w:tcPr>
            <w:tcW w:w="3190" w:type="dxa"/>
            <w:vAlign w:val="center"/>
          </w:tcPr>
          <w:p w:rsidR="004D5E60" w:rsidRPr="000721C1" w:rsidRDefault="004D5E60" w:rsidP="00C97538">
            <w:pPr>
              <w:suppressAutoHyphens/>
              <w:spacing w:line="360" w:lineRule="auto"/>
              <w:jc w:val="center"/>
            </w:pPr>
            <w:r w:rsidRPr="000721C1">
              <w:t>TH1</w:t>
            </w:r>
          </w:p>
        </w:tc>
        <w:tc>
          <w:tcPr>
            <w:tcW w:w="3190" w:type="dxa"/>
            <w:vAlign w:val="center"/>
          </w:tcPr>
          <w:p w:rsidR="004D5E60" w:rsidRPr="000721C1" w:rsidRDefault="004D5E60" w:rsidP="00C97538">
            <w:pPr>
              <w:suppressAutoHyphens/>
              <w:spacing w:line="360" w:lineRule="auto"/>
              <w:jc w:val="center"/>
            </w:pPr>
            <w:r w:rsidRPr="000721C1">
              <w:t>Таймер 1 (старший байт)</w:t>
            </w:r>
          </w:p>
        </w:tc>
        <w:tc>
          <w:tcPr>
            <w:tcW w:w="3191" w:type="dxa"/>
            <w:vAlign w:val="center"/>
          </w:tcPr>
          <w:p w:rsidR="004D5E60" w:rsidRPr="000721C1" w:rsidRDefault="004D5E60" w:rsidP="00C97538">
            <w:pPr>
              <w:suppressAutoHyphens/>
              <w:spacing w:line="360" w:lineRule="auto"/>
              <w:jc w:val="center"/>
            </w:pPr>
            <w:r w:rsidRPr="000721C1">
              <w:t>8AH</w:t>
            </w:r>
          </w:p>
        </w:tc>
      </w:tr>
      <w:tr w:rsidR="004D5E60" w:rsidTr="00AA7D1B">
        <w:tc>
          <w:tcPr>
            <w:tcW w:w="3190" w:type="dxa"/>
            <w:vAlign w:val="center"/>
          </w:tcPr>
          <w:p w:rsidR="004D5E60" w:rsidRPr="000721C1" w:rsidRDefault="004D5E60" w:rsidP="00C97538">
            <w:pPr>
              <w:suppressAutoHyphens/>
              <w:spacing w:line="360" w:lineRule="auto"/>
              <w:jc w:val="center"/>
            </w:pPr>
            <w:r w:rsidRPr="000721C1">
              <w:t>TL1</w:t>
            </w:r>
          </w:p>
        </w:tc>
        <w:tc>
          <w:tcPr>
            <w:tcW w:w="3190" w:type="dxa"/>
            <w:vAlign w:val="center"/>
          </w:tcPr>
          <w:p w:rsidR="004D5E60" w:rsidRPr="000721C1" w:rsidRDefault="004D5E60" w:rsidP="00C97538">
            <w:pPr>
              <w:suppressAutoHyphens/>
              <w:spacing w:line="360" w:lineRule="auto"/>
              <w:jc w:val="center"/>
            </w:pPr>
            <w:r w:rsidRPr="000721C1">
              <w:t>Таймер 1 (младший байт)</w:t>
            </w:r>
          </w:p>
        </w:tc>
        <w:tc>
          <w:tcPr>
            <w:tcW w:w="3191" w:type="dxa"/>
            <w:vAlign w:val="center"/>
          </w:tcPr>
          <w:p w:rsidR="004D5E60" w:rsidRPr="000721C1" w:rsidRDefault="004D5E60" w:rsidP="00C97538">
            <w:pPr>
              <w:suppressAutoHyphens/>
              <w:spacing w:line="360" w:lineRule="auto"/>
              <w:jc w:val="center"/>
            </w:pPr>
            <w:r w:rsidRPr="000721C1">
              <w:t>8DH</w:t>
            </w:r>
          </w:p>
        </w:tc>
      </w:tr>
      <w:tr w:rsidR="004D5E60" w:rsidTr="00AA7D1B">
        <w:tc>
          <w:tcPr>
            <w:tcW w:w="3190" w:type="dxa"/>
            <w:vAlign w:val="center"/>
          </w:tcPr>
          <w:p w:rsidR="004D5E60" w:rsidRPr="000721C1" w:rsidRDefault="004D5E60" w:rsidP="00C97538">
            <w:pPr>
              <w:suppressAutoHyphens/>
              <w:spacing w:line="360" w:lineRule="auto"/>
              <w:jc w:val="center"/>
            </w:pPr>
            <w:r w:rsidRPr="000721C1">
              <w:rPr>
                <w:b/>
                <w:bCs/>
              </w:rPr>
              <w:t>*</w:t>
            </w:r>
            <w:r w:rsidRPr="000721C1">
              <w:t xml:space="preserve"> SCON</w:t>
            </w:r>
          </w:p>
        </w:tc>
        <w:tc>
          <w:tcPr>
            <w:tcW w:w="3190" w:type="dxa"/>
            <w:vAlign w:val="center"/>
          </w:tcPr>
          <w:p w:rsidR="004D5E60" w:rsidRPr="000721C1" w:rsidRDefault="004D5E60" w:rsidP="00C97538">
            <w:pPr>
              <w:suppressAutoHyphens/>
              <w:spacing w:line="360" w:lineRule="auto"/>
              <w:jc w:val="center"/>
            </w:pPr>
            <w:r w:rsidRPr="000721C1">
              <w:t>Регистр управления приемопередатчиком</w:t>
            </w:r>
          </w:p>
        </w:tc>
        <w:tc>
          <w:tcPr>
            <w:tcW w:w="3191" w:type="dxa"/>
            <w:vAlign w:val="center"/>
          </w:tcPr>
          <w:p w:rsidR="004D5E60" w:rsidRPr="000721C1" w:rsidRDefault="004D5E60" w:rsidP="00C97538">
            <w:pPr>
              <w:suppressAutoHyphens/>
              <w:spacing w:line="360" w:lineRule="auto"/>
              <w:jc w:val="center"/>
            </w:pPr>
            <w:r w:rsidRPr="000721C1">
              <w:t>8BH</w:t>
            </w:r>
          </w:p>
        </w:tc>
      </w:tr>
      <w:tr w:rsidR="004D5E60" w:rsidTr="00AA7D1B">
        <w:tc>
          <w:tcPr>
            <w:tcW w:w="3190" w:type="dxa"/>
            <w:vAlign w:val="center"/>
          </w:tcPr>
          <w:p w:rsidR="004D5E60" w:rsidRPr="000721C1" w:rsidRDefault="004D5E60" w:rsidP="00C97538">
            <w:pPr>
              <w:suppressAutoHyphens/>
              <w:spacing w:line="360" w:lineRule="auto"/>
              <w:jc w:val="center"/>
            </w:pPr>
            <w:r w:rsidRPr="000721C1">
              <w:t>SBUF</w:t>
            </w:r>
          </w:p>
        </w:tc>
        <w:tc>
          <w:tcPr>
            <w:tcW w:w="3190" w:type="dxa"/>
            <w:vAlign w:val="center"/>
          </w:tcPr>
          <w:p w:rsidR="004D5E60" w:rsidRPr="000721C1" w:rsidRDefault="004D5E60" w:rsidP="00C97538">
            <w:pPr>
              <w:suppressAutoHyphens/>
              <w:spacing w:line="360" w:lineRule="auto"/>
              <w:jc w:val="center"/>
            </w:pPr>
            <w:r w:rsidRPr="000721C1">
              <w:t>Буфер приемопередатчика</w:t>
            </w:r>
          </w:p>
        </w:tc>
        <w:tc>
          <w:tcPr>
            <w:tcW w:w="3191" w:type="dxa"/>
            <w:vAlign w:val="center"/>
          </w:tcPr>
          <w:p w:rsidR="004D5E60" w:rsidRPr="000721C1" w:rsidRDefault="004D5E60" w:rsidP="00C97538">
            <w:pPr>
              <w:suppressAutoHyphens/>
              <w:spacing w:line="360" w:lineRule="auto"/>
              <w:jc w:val="center"/>
            </w:pPr>
            <w:r w:rsidRPr="000721C1">
              <w:t>98H</w:t>
            </w:r>
          </w:p>
        </w:tc>
      </w:tr>
      <w:tr w:rsidR="004D5E60" w:rsidTr="00AA7D1B">
        <w:tc>
          <w:tcPr>
            <w:tcW w:w="3190" w:type="dxa"/>
            <w:vAlign w:val="center"/>
          </w:tcPr>
          <w:p w:rsidR="004D5E60" w:rsidRPr="000721C1" w:rsidRDefault="004D5E60" w:rsidP="00C97538">
            <w:pPr>
              <w:suppressAutoHyphens/>
              <w:spacing w:line="360" w:lineRule="auto"/>
              <w:jc w:val="center"/>
            </w:pPr>
            <w:r w:rsidRPr="000721C1">
              <w:t>PCON</w:t>
            </w:r>
          </w:p>
        </w:tc>
        <w:tc>
          <w:tcPr>
            <w:tcW w:w="3190" w:type="dxa"/>
            <w:vAlign w:val="center"/>
          </w:tcPr>
          <w:p w:rsidR="004D5E60" w:rsidRPr="000721C1" w:rsidRDefault="004D5E60" w:rsidP="00C97538">
            <w:pPr>
              <w:suppressAutoHyphens/>
              <w:spacing w:line="360" w:lineRule="auto"/>
              <w:jc w:val="center"/>
            </w:pPr>
            <w:r w:rsidRPr="000721C1">
              <w:t>Регистр управления мощностью</w:t>
            </w:r>
          </w:p>
        </w:tc>
        <w:tc>
          <w:tcPr>
            <w:tcW w:w="3191" w:type="dxa"/>
            <w:vAlign w:val="center"/>
          </w:tcPr>
          <w:p w:rsidR="004D5E60" w:rsidRPr="000721C1" w:rsidRDefault="004D5E60" w:rsidP="00C97538">
            <w:pPr>
              <w:suppressAutoHyphens/>
              <w:spacing w:line="360" w:lineRule="auto"/>
              <w:jc w:val="center"/>
            </w:pPr>
            <w:r w:rsidRPr="000721C1">
              <w:t>99H</w:t>
            </w:r>
          </w:p>
        </w:tc>
      </w:tr>
    </w:tbl>
    <w:p w:rsidR="00C97538" w:rsidRDefault="00C97538" w:rsidP="00C97538">
      <w:pPr>
        <w:suppressAutoHyphens/>
      </w:pPr>
    </w:p>
    <w:p w:rsidR="00C97538" w:rsidRDefault="00C97538" w:rsidP="00C97538">
      <w:pPr>
        <w:suppressAutoHyphens/>
        <w:spacing w:line="360" w:lineRule="auto"/>
      </w:pPr>
      <w:r>
        <w:t xml:space="preserve">          П</w:t>
      </w:r>
      <w:r w:rsidRPr="000721C1">
        <w:t>амять данных с диапазоном адресов 20</w:t>
      </w:r>
      <w:r w:rsidRPr="000721C1">
        <w:rPr>
          <w:lang w:val="en-US"/>
        </w:rPr>
        <w:t>h</w:t>
      </w:r>
      <w:r w:rsidRPr="000721C1">
        <w:t xml:space="preserve"> – 7</w:t>
      </w:r>
      <w:proofErr w:type="spellStart"/>
      <w:r w:rsidRPr="000721C1">
        <w:rPr>
          <w:lang w:val="en-US"/>
        </w:rPr>
        <w:t>fh</w:t>
      </w:r>
      <w:proofErr w:type="spellEnd"/>
      <w:r w:rsidRPr="000721C1">
        <w:t xml:space="preserve"> может</w:t>
      </w:r>
      <w:r>
        <w:t xml:space="preserve"> быть использована</w:t>
      </w:r>
      <w:r w:rsidRPr="000721C1">
        <w:t xml:space="preserve"> для хранения переменных и данных.</w:t>
      </w:r>
      <w:r>
        <w:t xml:space="preserve"> В программе для МК используются переменные для хранения дня, часа, минуты включения и выключения восьми нагрузок, а также переменные для хранения текущего дня, часа, минуты, секунды.</w:t>
      </w:r>
    </w:p>
    <w:p w:rsidR="00C97538" w:rsidRPr="000721C1" w:rsidRDefault="00C97538" w:rsidP="00C97538">
      <w:pPr>
        <w:suppressAutoHyphens/>
        <w:spacing w:line="360" w:lineRule="auto"/>
      </w:pPr>
      <w:r>
        <w:t>Переменные для текущего времени:</w:t>
      </w:r>
    </w:p>
    <w:p w:rsidR="00C97538" w:rsidRPr="003B299A" w:rsidRDefault="00C97538" w:rsidP="00C97538">
      <w:pPr>
        <w:spacing w:line="240" w:lineRule="atLeast"/>
        <w:jc w:val="both"/>
        <w:rPr>
          <w:sz w:val="20"/>
          <w:szCs w:val="20"/>
        </w:rPr>
      </w:pPr>
      <w:r w:rsidRPr="00C97538">
        <w:rPr>
          <w:sz w:val="20"/>
          <w:szCs w:val="20"/>
          <w:lang w:val="en-US"/>
        </w:rPr>
        <w:t>CURR</w:t>
      </w:r>
      <w:r w:rsidRPr="003B299A">
        <w:rPr>
          <w:sz w:val="20"/>
          <w:szCs w:val="20"/>
        </w:rPr>
        <w:t>_</w:t>
      </w:r>
      <w:r w:rsidRPr="00C97538">
        <w:rPr>
          <w:sz w:val="20"/>
          <w:szCs w:val="20"/>
          <w:lang w:val="en-US"/>
        </w:rPr>
        <w:t>DAY</w:t>
      </w:r>
      <w:r w:rsidRPr="003B299A">
        <w:rPr>
          <w:sz w:val="20"/>
          <w:szCs w:val="20"/>
        </w:rPr>
        <w:tab/>
      </w:r>
      <w:r w:rsidRPr="003B299A">
        <w:rPr>
          <w:sz w:val="20"/>
          <w:szCs w:val="20"/>
        </w:rPr>
        <w:tab/>
      </w:r>
      <w:proofErr w:type="spellStart"/>
      <w:r w:rsidRPr="00C97538">
        <w:rPr>
          <w:sz w:val="20"/>
          <w:szCs w:val="20"/>
          <w:lang w:val="en-US"/>
        </w:rPr>
        <w:t>equ</w:t>
      </w:r>
      <w:proofErr w:type="spellEnd"/>
      <w:r w:rsidRPr="003B299A">
        <w:rPr>
          <w:sz w:val="20"/>
          <w:szCs w:val="20"/>
        </w:rPr>
        <w:t xml:space="preserve"> 20</w:t>
      </w:r>
      <w:r w:rsidRPr="00C97538">
        <w:rPr>
          <w:sz w:val="20"/>
          <w:szCs w:val="20"/>
          <w:lang w:val="en-US"/>
        </w:rPr>
        <w:t>h</w:t>
      </w:r>
    </w:p>
    <w:p w:rsidR="00C97538" w:rsidRPr="00C97538" w:rsidRDefault="00C97538" w:rsidP="00C97538">
      <w:pPr>
        <w:spacing w:line="240" w:lineRule="atLeast"/>
        <w:jc w:val="both"/>
        <w:rPr>
          <w:sz w:val="20"/>
          <w:szCs w:val="20"/>
          <w:lang w:val="en-US"/>
        </w:rPr>
      </w:pPr>
      <w:r w:rsidRPr="00C97538">
        <w:rPr>
          <w:sz w:val="20"/>
          <w:szCs w:val="20"/>
          <w:lang w:val="en-US"/>
        </w:rPr>
        <w:t>CURR_HOUR</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21h</w:t>
      </w:r>
    </w:p>
    <w:p w:rsidR="00C97538" w:rsidRPr="00C97538" w:rsidRDefault="00C97538" w:rsidP="00C97538">
      <w:pPr>
        <w:spacing w:line="240" w:lineRule="atLeast"/>
        <w:jc w:val="both"/>
        <w:rPr>
          <w:sz w:val="20"/>
          <w:szCs w:val="20"/>
          <w:lang w:val="en-US"/>
        </w:rPr>
      </w:pPr>
      <w:r w:rsidRPr="00C97538">
        <w:rPr>
          <w:sz w:val="20"/>
          <w:szCs w:val="20"/>
          <w:lang w:val="en-US"/>
        </w:rPr>
        <w:t>CURR_MIN</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22h</w:t>
      </w:r>
    </w:p>
    <w:p w:rsidR="00C97538" w:rsidRDefault="00C97538" w:rsidP="00C97538">
      <w:pPr>
        <w:spacing w:line="240" w:lineRule="atLeast"/>
        <w:jc w:val="both"/>
        <w:rPr>
          <w:sz w:val="20"/>
          <w:szCs w:val="20"/>
        </w:rPr>
      </w:pPr>
      <w:r w:rsidRPr="00C97538">
        <w:rPr>
          <w:sz w:val="20"/>
          <w:szCs w:val="20"/>
          <w:lang w:val="en-US"/>
        </w:rPr>
        <w:t>CURR</w:t>
      </w:r>
      <w:r w:rsidRPr="003B299A">
        <w:rPr>
          <w:sz w:val="20"/>
          <w:szCs w:val="20"/>
        </w:rPr>
        <w:t>_</w:t>
      </w:r>
      <w:r w:rsidRPr="00C97538">
        <w:rPr>
          <w:sz w:val="20"/>
          <w:szCs w:val="20"/>
          <w:lang w:val="en-US"/>
        </w:rPr>
        <w:t>SEC</w:t>
      </w:r>
      <w:r w:rsidRPr="003B299A">
        <w:rPr>
          <w:sz w:val="20"/>
          <w:szCs w:val="20"/>
        </w:rPr>
        <w:tab/>
      </w:r>
      <w:r w:rsidRPr="003B299A">
        <w:rPr>
          <w:sz w:val="20"/>
          <w:szCs w:val="20"/>
        </w:rPr>
        <w:tab/>
      </w:r>
      <w:proofErr w:type="spellStart"/>
      <w:r w:rsidRPr="00C97538">
        <w:rPr>
          <w:sz w:val="20"/>
          <w:szCs w:val="20"/>
          <w:lang w:val="en-US"/>
        </w:rPr>
        <w:t>equ</w:t>
      </w:r>
      <w:proofErr w:type="spellEnd"/>
      <w:r w:rsidRPr="003B299A">
        <w:rPr>
          <w:sz w:val="20"/>
          <w:szCs w:val="20"/>
        </w:rPr>
        <w:t xml:space="preserve"> 23</w:t>
      </w:r>
      <w:r w:rsidRPr="00C97538">
        <w:rPr>
          <w:sz w:val="20"/>
          <w:szCs w:val="20"/>
          <w:lang w:val="en-US"/>
        </w:rPr>
        <w:t>h</w:t>
      </w:r>
    </w:p>
    <w:p w:rsidR="00C97538" w:rsidRPr="00C97538" w:rsidRDefault="00C97538" w:rsidP="00C97538">
      <w:pPr>
        <w:spacing w:line="240" w:lineRule="atLeast"/>
        <w:jc w:val="both"/>
        <w:rPr>
          <w:sz w:val="20"/>
          <w:szCs w:val="20"/>
        </w:rPr>
      </w:pPr>
    </w:p>
    <w:p w:rsidR="00C97538" w:rsidRPr="00144522" w:rsidRDefault="00C97538" w:rsidP="00C97538">
      <w:pPr>
        <w:spacing w:line="240" w:lineRule="atLeast"/>
        <w:jc w:val="both"/>
      </w:pPr>
      <w:r w:rsidRPr="00C97538">
        <w:t>Переменные для расписания</w:t>
      </w:r>
      <w:r w:rsidR="00855E3D">
        <w:t xml:space="preserve"> работы 1</w:t>
      </w:r>
      <w:r>
        <w:t xml:space="preserve"> нагрузки:</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0</w:t>
      </w:r>
      <w:r>
        <w:rPr>
          <w:sz w:val="20"/>
          <w:szCs w:val="20"/>
          <w:lang w:val="en-US"/>
        </w:rPr>
        <w:t xml:space="preserve">_DAY </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24h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0</w:t>
      </w:r>
      <w:r>
        <w:rPr>
          <w:sz w:val="20"/>
          <w:szCs w:val="20"/>
          <w:lang w:val="en-US"/>
        </w:rPr>
        <w:t>_HOUR</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25h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0</w:t>
      </w:r>
      <w:r>
        <w:rPr>
          <w:sz w:val="20"/>
          <w:szCs w:val="20"/>
          <w:lang w:val="en-US"/>
        </w:rPr>
        <w:t>_MIN</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26h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0</w:t>
      </w:r>
      <w:r w:rsidRPr="00C97538">
        <w:rPr>
          <w:sz w:val="20"/>
          <w:szCs w:val="20"/>
          <w:lang w:val="en-US"/>
        </w:rPr>
        <w:t xml:space="preserve">_DAY_OFF </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27h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0</w:t>
      </w:r>
      <w:r w:rsidRPr="00C97538">
        <w:rPr>
          <w:sz w:val="20"/>
          <w:szCs w:val="20"/>
          <w:lang w:val="en-US"/>
        </w:rPr>
        <w:t>_HOUR_OFF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28h</w:t>
      </w:r>
    </w:p>
    <w:p w:rsidR="00C97538" w:rsidRPr="003B299A"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0</w:t>
      </w:r>
      <w:r w:rsidRPr="00C97538">
        <w:rPr>
          <w:sz w:val="20"/>
          <w:szCs w:val="20"/>
          <w:lang w:val="en-US"/>
        </w:rPr>
        <w:t>_MIN_OFF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29h</w:t>
      </w:r>
    </w:p>
    <w:p w:rsidR="00C97538" w:rsidRPr="003B299A" w:rsidRDefault="00C97538" w:rsidP="00C97538">
      <w:pPr>
        <w:spacing w:line="240" w:lineRule="atLeast"/>
        <w:jc w:val="both"/>
        <w:rPr>
          <w:sz w:val="20"/>
          <w:szCs w:val="20"/>
          <w:lang w:val="en-US"/>
        </w:rPr>
      </w:pPr>
    </w:p>
    <w:p w:rsidR="00C97538" w:rsidRPr="00144522" w:rsidRDefault="00C97538" w:rsidP="00C97538">
      <w:pPr>
        <w:spacing w:line="240" w:lineRule="atLeast"/>
        <w:jc w:val="both"/>
      </w:pPr>
      <w:r w:rsidRPr="00C97538">
        <w:t>Переменные для расписания</w:t>
      </w:r>
      <w:r>
        <w:t xml:space="preserve"> работы </w:t>
      </w:r>
      <w:r w:rsidR="00855E3D">
        <w:t>2</w:t>
      </w:r>
      <w:r>
        <w:t xml:space="preserve"> нагрузки:</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1</w:t>
      </w:r>
      <w:r>
        <w:rPr>
          <w:sz w:val="20"/>
          <w:szCs w:val="20"/>
          <w:lang w:val="en-US"/>
        </w:rPr>
        <w:t xml:space="preserve">_DAY </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2Ah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1</w:t>
      </w:r>
      <w:r>
        <w:rPr>
          <w:sz w:val="20"/>
          <w:szCs w:val="20"/>
          <w:lang w:val="en-US"/>
        </w:rPr>
        <w:t>_HOUR</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2Bh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1</w:t>
      </w:r>
      <w:r>
        <w:rPr>
          <w:sz w:val="20"/>
          <w:szCs w:val="20"/>
          <w:lang w:val="en-US"/>
        </w:rPr>
        <w:t>_MIN</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2Ch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1</w:t>
      </w:r>
      <w:r w:rsidRPr="00C97538">
        <w:rPr>
          <w:sz w:val="20"/>
          <w:szCs w:val="20"/>
          <w:lang w:val="en-US"/>
        </w:rPr>
        <w:t xml:space="preserve">_DAY_OFF </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2Dh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1</w:t>
      </w:r>
      <w:r w:rsidRPr="00C97538">
        <w:rPr>
          <w:sz w:val="20"/>
          <w:szCs w:val="20"/>
          <w:lang w:val="en-US"/>
        </w:rPr>
        <w:t>_HOUR_OFF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2Eh</w:t>
      </w:r>
    </w:p>
    <w:p w:rsidR="00C97538" w:rsidRPr="003B299A"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1</w:t>
      </w:r>
      <w:r w:rsidRPr="00C97538">
        <w:rPr>
          <w:sz w:val="20"/>
          <w:szCs w:val="20"/>
          <w:lang w:val="en-US"/>
        </w:rPr>
        <w:t>_MIN_OFF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2Fh</w:t>
      </w:r>
    </w:p>
    <w:p w:rsidR="00C97538" w:rsidRPr="003B299A" w:rsidRDefault="00C97538" w:rsidP="00C97538">
      <w:pPr>
        <w:spacing w:line="240" w:lineRule="atLeast"/>
        <w:jc w:val="both"/>
        <w:rPr>
          <w:sz w:val="20"/>
          <w:szCs w:val="20"/>
          <w:lang w:val="en-US"/>
        </w:rPr>
      </w:pPr>
    </w:p>
    <w:p w:rsidR="00C97538" w:rsidRPr="00C97538" w:rsidRDefault="00C97538" w:rsidP="00C97538">
      <w:pPr>
        <w:spacing w:line="240" w:lineRule="atLeast"/>
        <w:jc w:val="both"/>
      </w:pPr>
      <w:r w:rsidRPr="00C97538">
        <w:t>Переменные для расписания</w:t>
      </w:r>
      <w:r>
        <w:t xml:space="preserve"> работы </w:t>
      </w:r>
      <w:r w:rsidR="00855E3D">
        <w:t>3</w:t>
      </w:r>
      <w:r>
        <w:t xml:space="preserve"> нагрузки:</w:t>
      </w:r>
    </w:p>
    <w:p w:rsidR="00C97538" w:rsidRPr="00C97538" w:rsidRDefault="00C97538" w:rsidP="00C97538">
      <w:pPr>
        <w:spacing w:line="240" w:lineRule="atLeast"/>
        <w:jc w:val="both"/>
        <w:rPr>
          <w:sz w:val="20"/>
          <w:szCs w:val="20"/>
        </w:rPr>
      </w:pP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2</w:t>
      </w:r>
      <w:r>
        <w:rPr>
          <w:sz w:val="20"/>
          <w:szCs w:val="20"/>
          <w:lang w:val="en-US"/>
        </w:rPr>
        <w:t xml:space="preserve">_DAY </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30h</w:t>
      </w:r>
    </w:p>
    <w:p w:rsidR="00C97538" w:rsidRPr="00C97538" w:rsidRDefault="00C97538" w:rsidP="00C97538">
      <w:pPr>
        <w:spacing w:line="240" w:lineRule="atLeast"/>
        <w:jc w:val="both"/>
        <w:rPr>
          <w:sz w:val="20"/>
          <w:szCs w:val="20"/>
          <w:lang w:val="en-US"/>
        </w:rPr>
      </w:pPr>
      <w:r>
        <w:rPr>
          <w:sz w:val="20"/>
          <w:szCs w:val="20"/>
          <w:lang w:val="en-US"/>
        </w:rPr>
        <w:lastRenderedPageBreak/>
        <w:t>D</w:t>
      </w:r>
      <w:r w:rsidR="00855E3D" w:rsidRPr="00855E3D">
        <w:rPr>
          <w:sz w:val="20"/>
          <w:szCs w:val="20"/>
          <w:lang w:val="en-US"/>
        </w:rPr>
        <w:t>2</w:t>
      </w:r>
      <w:r>
        <w:rPr>
          <w:sz w:val="20"/>
          <w:szCs w:val="20"/>
          <w:lang w:val="en-US"/>
        </w:rPr>
        <w:t>_HOUR</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31h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2</w:t>
      </w:r>
      <w:r>
        <w:rPr>
          <w:sz w:val="20"/>
          <w:szCs w:val="20"/>
          <w:lang w:val="en-US"/>
        </w:rPr>
        <w:t>_MIN</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32h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2</w:t>
      </w:r>
      <w:r w:rsidRPr="00C97538">
        <w:rPr>
          <w:sz w:val="20"/>
          <w:szCs w:val="20"/>
          <w:lang w:val="en-US"/>
        </w:rPr>
        <w:t xml:space="preserve">_DAY_OFF </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33h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2</w:t>
      </w:r>
      <w:r w:rsidRPr="00C97538">
        <w:rPr>
          <w:sz w:val="20"/>
          <w:szCs w:val="20"/>
          <w:lang w:val="en-US"/>
        </w:rPr>
        <w:t>_HOUR_OFF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34h</w:t>
      </w:r>
    </w:p>
    <w:p w:rsidR="00C97538" w:rsidRPr="003B299A"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2</w:t>
      </w:r>
      <w:r w:rsidRPr="00C97538">
        <w:rPr>
          <w:sz w:val="20"/>
          <w:szCs w:val="20"/>
          <w:lang w:val="en-US"/>
        </w:rPr>
        <w:t>_MIN_OFF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35h</w:t>
      </w:r>
    </w:p>
    <w:p w:rsidR="00C97538" w:rsidRPr="003B299A" w:rsidRDefault="00C97538" w:rsidP="00C97538">
      <w:pPr>
        <w:spacing w:line="240" w:lineRule="atLeast"/>
        <w:jc w:val="both"/>
        <w:rPr>
          <w:sz w:val="20"/>
          <w:szCs w:val="20"/>
          <w:lang w:val="en-US"/>
        </w:rPr>
      </w:pPr>
    </w:p>
    <w:p w:rsidR="00C97538" w:rsidRPr="00144522" w:rsidRDefault="00C97538" w:rsidP="00C97538">
      <w:pPr>
        <w:spacing w:line="240" w:lineRule="atLeast"/>
        <w:jc w:val="both"/>
      </w:pPr>
      <w:r w:rsidRPr="00C97538">
        <w:t>Переменные для расписания</w:t>
      </w:r>
      <w:r w:rsidR="00855E3D">
        <w:t xml:space="preserve"> работы 4</w:t>
      </w:r>
      <w:r>
        <w:t xml:space="preserve"> нагрузки:</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3</w:t>
      </w:r>
      <w:r>
        <w:rPr>
          <w:sz w:val="20"/>
          <w:szCs w:val="20"/>
          <w:lang w:val="en-US"/>
        </w:rPr>
        <w:t xml:space="preserve">_DAY </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36h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3</w:t>
      </w:r>
      <w:r>
        <w:rPr>
          <w:sz w:val="20"/>
          <w:szCs w:val="20"/>
          <w:lang w:val="en-US"/>
        </w:rPr>
        <w:t>_HOUR</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37h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3</w:t>
      </w:r>
      <w:r>
        <w:rPr>
          <w:sz w:val="20"/>
          <w:szCs w:val="20"/>
          <w:lang w:val="en-US"/>
        </w:rPr>
        <w:t>_MIN</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38h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3</w:t>
      </w:r>
      <w:r w:rsidRPr="00C97538">
        <w:rPr>
          <w:sz w:val="20"/>
          <w:szCs w:val="20"/>
          <w:lang w:val="en-US"/>
        </w:rPr>
        <w:t xml:space="preserve">_DAY_OFF </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39h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3</w:t>
      </w:r>
      <w:r w:rsidRPr="00C97538">
        <w:rPr>
          <w:sz w:val="20"/>
          <w:szCs w:val="20"/>
          <w:lang w:val="en-US"/>
        </w:rPr>
        <w:t>_HOUR_OFF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3Ah</w:t>
      </w:r>
    </w:p>
    <w:p w:rsidR="00C97538" w:rsidRPr="003B299A"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3</w:t>
      </w:r>
      <w:r w:rsidRPr="00C97538">
        <w:rPr>
          <w:sz w:val="20"/>
          <w:szCs w:val="20"/>
          <w:lang w:val="en-US"/>
        </w:rPr>
        <w:t>_MIN_OFF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3Bh</w:t>
      </w:r>
    </w:p>
    <w:p w:rsidR="00C97538" w:rsidRPr="003B299A" w:rsidRDefault="00C97538" w:rsidP="00C97538">
      <w:pPr>
        <w:spacing w:line="240" w:lineRule="atLeast"/>
        <w:jc w:val="both"/>
        <w:rPr>
          <w:sz w:val="20"/>
          <w:szCs w:val="20"/>
          <w:lang w:val="en-US"/>
        </w:rPr>
      </w:pPr>
    </w:p>
    <w:p w:rsidR="00C97538" w:rsidRPr="00144522" w:rsidRDefault="00C97538" w:rsidP="00C97538">
      <w:pPr>
        <w:spacing w:line="240" w:lineRule="atLeast"/>
        <w:jc w:val="both"/>
      </w:pPr>
      <w:r w:rsidRPr="00C97538">
        <w:t>Переменные для расписания</w:t>
      </w:r>
      <w:r w:rsidR="00855E3D">
        <w:t xml:space="preserve"> работы 5</w:t>
      </w:r>
      <w:r>
        <w:t xml:space="preserve"> нагрузки:</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4</w:t>
      </w:r>
      <w:r>
        <w:rPr>
          <w:sz w:val="20"/>
          <w:szCs w:val="20"/>
          <w:lang w:val="en-US"/>
        </w:rPr>
        <w:t xml:space="preserve">_DAY </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3Ch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4</w:t>
      </w:r>
      <w:r>
        <w:rPr>
          <w:sz w:val="20"/>
          <w:szCs w:val="20"/>
          <w:lang w:val="en-US"/>
        </w:rPr>
        <w:t>_HOUR</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3Dh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4</w:t>
      </w:r>
      <w:r>
        <w:rPr>
          <w:sz w:val="20"/>
          <w:szCs w:val="20"/>
          <w:lang w:val="en-US"/>
        </w:rPr>
        <w:t>_MIN</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3Eh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4</w:t>
      </w:r>
      <w:r w:rsidRPr="00C97538">
        <w:rPr>
          <w:sz w:val="20"/>
          <w:szCs w:val="20"/>
          <w:lang w:val="en-US"/>
        </w:rPr>
        <w:t xml:space="preserve">_DAY_OFF </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3Fh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4</w:t>
      </w:r>
      <w:r w:rsidRPr="00C97538">
        <w:rPr>
          <w:sz w:val="20"/>
          <w:szCs w:val="20"/>
          <w:lang w:val="en-US"/>
        </w:rPr>
        <w:t>_HOUR_OFF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40h</w:t>
      </w:r>
    </w:p>
    <w:p w:rsidR="00C97538" w:rsidRPr="003B299A"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4</w:t>
      </w:r>
      <w:r w:rsidRPr="00C97538">
        <w:rPr>
          <w:sz w:val="20"/>
          <w:szCs w:val="20"/>
          <w:lang w:val="en-US"/>
        </w:rPr>
        <w:t>_MIN_OFF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41h</w:t>
      </w:r>
    </w:p>
    <w:p w:rsidR="00C97538" w:rsidRPr="003B299A" w:rsidRDefault="00C97538" w:rsidP="00C97538">
      <w:pPr>
        <w:spacing w:line="240" w:lineRule="atLeast"/>
        <w:jc w:val="both"/>
        <w:rPr>
          <w:sz w:val="20"/>
          <w:szCs w:val="20"/>
          <w:lang w:val="en-US"/>
        </w:rPr>
      </w:pPr>
    </w:p>
    <w:p w:rsidR="00C97538" w:rsidRPr="00144522" w:rsidRDefault="00C97538" w:rsidP="00C97538">
      <w:pPr>
        <w:spacing w:line="240" w:lineRule="atLeast"/>
        <w:jc w:val="both"/>
      </w:pPr>
      <w:r w:rsidRPr="00C97538">
        <w:t>Переменные для расписания</w:t>
      </w:r>
      <w:r>
        <w:t xml:space="preserve"> работы </w:t>
      </w:r>
      <w:r w:rsidR="00855E3D">
        <w:t>6</w:t>
      </w:r>
      <w:r>
        <w:t xml:space="preserve"> нагрузки:</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5</w:t>
      </w:r>
      <w:r>
        <w:rPr>
          <w:sz w:val="20"/>
          <w:szCs w:val="20"/>
          <w:lang w:val="en-US"/>
        </w:rPr>
        <w:t xml:space="preserve">_DAY </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42h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5</w:t>
      </w:r>
      <w:r>
        <w:rPr>
          <w:sz w:val="20"/>
          <w:szCs w:val="20"/>
          <w:lang w:val="en-US"/>
        </w:rPr>
        <w:t>_HOUR</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43h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5</w:t>
      </w:r>
      <w:r>
        <w:rPr>
          <w:sz w:val="20"/>
          <w:szCs w:val="20"/>
          <w:lang w:val="en-US"/>
        </w:rPr>
        <w:t>_MIN</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44h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5</w:t>
      </w:r>
      <w:r w:rsidRPr="00C97538">
        <w:rPr>
          <w:sz w:val="20"/>
          <w:szCs w:val="20"/>
          <w:lang w:val="en-US"/>
        </w:rPr>
        <w:t xml:space="preserve">_DAY_OFF </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45h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5</w:t>
      </w:r>
      <w:r w:rsidRPr="00C97538">
        <w:rPr>
          <w:sz w:val="20"/>
          <w:szCs w:val="20"/>
          <w:lang w:val="en-US"/>
        </w:rPr>
        <w:t>_HOUR_OFF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46h</w:t>
      </w:r>
    </w:p>
    <w:p w:rsidR="00C97538" w:rsidRPr="003B299A"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5</w:t>
      </w:r>
      <w:r w:rsidRPr="00C97538">
        <w:rPr>
          <w:sz w:val="20"/>
          <w:szCs w:val="20"/>
          <w:lang w:val="en-US"/>
        </w:rPr>
        <w:t>_MIN_OFF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47h</w:t>
      </w:r>
    </w:p>
    <w:p w:rsidR="00C97538" w:rsidRPr="003B299A" w:rsidRDefault="00C97538" w:rsidP="00C97538">
      <w:pPr>
        <w:spacing w:line="240" w:lineRule="atLeast"/>
        <w:jc w:val="both"/>
        <w:rPr>
          <w:sz w:val="20"/>
          <w:szCs w:val="20"/>
          <w:lang w:val="en-US"/>
        </w:rPr>
      </w:pPr>
    </w:p>
    <w:p w:rsidR="00C97538" w:rsidRPr="00144522" w:rsidRDefault="00C97538" w:rsidP="00C97538">
      <w:pPr>
        <w:spacing w:line="240" w:lineRule="atLeast"/>
        <w:jc w:val="both"/>
      </w:pPr>
      <w:r w:rsidRPr="00C97538">
        <w:t>Переменные для расписания</w:t>
      </w:r>
      <w:r>
        <w:t xml:space="preserve"> работы </w:t>
      </w:r>
      <w:r w:rsidR="00855E3D">
        <w:t>7</w:t>
      </w:r>
      <w:r>
        <w:t xml:space="preserve"> нагрузки:</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6</w:t>
      </w:r>
      <w:r>
        <w:rPr>
          <w:sz w:val="20"/>
          <w:szCs w:val="20"/>
          <w:lang w:val="en-US"/>
        </w:rPr>
        <w:t xml:space="preserve">_DAY </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48h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6</w:t>
      </w:r>
      <w:r>
        <w:rPr>
          <w:sz w:val="20"/>
          <w:szCs w:val="20"/>
          <w:lang w:val="en-US"/>
        </w:rPr>
        <w:t>_HOUR</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49h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6</w:t>
      </w:r>
      <w:r>
        <w:rPr>
          <w:sz w:val="20"/>
          <w:szCs w:val="20"/>
          <w:lang w:val="en-US"/>
        </w:rPr>
        <w:t>_MIN</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4Ah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6</w:t>
      </w:r>
      <w:r w:rsidRPr="00C97538">
        <w:rPr>
          <w:sz w:val="20"/>
          <w:szCs w:val="20"/>
          <w:lang w:val="en-US"/>
        </w:rPr>
        <w:t xml:space="preserve">_DAY_OFF </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4Bh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6</w:t>
      </w:r>
      <w:r w:rsidRPr="00C97538">
        <w:rPr>
          <w:sz w:val="20"/>
          <w:szCs w:val="20"/>
          <w:lang w:val="en-US"/>
        </w:rPr>
        <w:t>_HOUR_OFF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4Ch</w:t>
      </w:r>
    </w:p>
    <w:p w:rsidR="00C97538" w:rsidRPr="003B299A"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6</w:t>
      </w:r>
      <w:r w:rsidRPr="00C97538">
        <w:rPr>
          <w:sz w:val="20"/>
          <w:szCs w:val="20"/>
          <w:lang w:val="en-US"/>
        </w:rPr>
        <w:t>_MIN_OFF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4Dh</w:t>
      </w:r>
    </w:p>
    <w:p w:rsidR="00C97538" w:rsidRPr="003B299A" w:rsidRDefault="00C97538" w:rsidP="00C97538">
      <w:pPr>
        <w:spacing w:line="240" w:lineRule="atLeast"/>
        <w:jc w:val="both"/>
        <w:rPr>
          <w:sz w:val="20"/>
          <w:szCs w:val="20"/>
          <w:lang w:val="en-US"/>
        </w:rPr>
      </w:pPr>
    </w:p>
    <w:p w:rsidR="00C97538" w:rsidRPr="00144522" w:rsidRDefault="00C97538" w:rsidP="00C97538">
      <w:pPr>
        <w:spacing w:line="240" w:lineRule="atLeast"/>
        <w:jc w:val="both"/>
      </w:pPr>
      <w:r w:rsidRPr="00C97538">
        <w:t>Переменные для расписания</w:t>
      </w:r>
      <w:r>
        <w:t xml:space="preserve"> работы </w:t>
      </w:r>
      <w:r w:rsidR="00855E3D">
        <w:t>8</w:t>
      </w:r>
      <w:r>
        <w:t xml:space="preserve"> нагрузки:</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7</w:t>
      </w:r>
      <w:r>
        <w:rPr>
          <w:sz w:val="20"/>
          <w:szCs w:val="20"/>
          <w:lang w:val="en-US"/>
        </w:rPr>
        <w:t xml:space="preserve">_DAY </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4Eh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7</w:t>
      </w:r>
      <w:r>
        <w:rPr>
          <w:sz w:val="20"/>
          <w:szCs w:val="20"/>
          <w:lang w:val="en-US"/>
        </w:rPr>
        <w:t>_HOUR</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4Fh</w:t>
      </w:r>
    </w:p>
    <w:p w:rsidR="00C97538" w:rsidRPr="00C97538" w:rsidRDefault="00C97538" w:rsidP="00C97538">
      <w:pPr>
        <w:spacing w:line="240" w:lineRule="atLeast"/>
        <w:jc w:val="both"/>
        <w:rPr>
          <w:sz w:val="20"/>
          <w:szCs w:val="20"/>
          <w:lang w:val="en-US"/>
        </w:rPr>
      </w:pPr>
      <w:r>
        <w:rPr>
          <w:sz w:val="20"/>
          <w:szCs w:val="20"/>
          <w:lang w:val="en-US"/>
        </w:rPr>
        <w:t>D</w:t>
      </w:r>
      <w:r w:rsidR="00855E3D" w:rsidRPr="00855E3D">
        <w:rPr>
          <w:sz w:val="20"/>
          <w:szCs w:val="20"/>
          <w:lang w:val="en-US"/>
        </w:rPr>
        <w:t>7</w:t>
      </w:r>
      <w:r>
        <w:rPr>
          <w:sz w:val="20"/>
          <w:szCs w:val="20"/>
          <w:lang w:val="en-US"/>
        </w:rPr>
        <w:t>_MIN</w:t>
      </w:r>
      <w:r>
        <w:rPr>
          <w:sz w:val="20"/>
          <w:szCs w:val="20"/>
          <w:lang w:val="en-US"/>
        </w:rPr>
        <w:tab/>
      </w:r>
      <w:r>
        <w:rPr>
          <w:sz w:val="20"/>
          <w:szCs w:val="20"/>
          <w:lang w:val="en-US"/>
        </w:rPr>
        <w:tab/>
      </w:r>
      <w:proofErr w:type="spellStart"/>
      <w:r w:rsidRPr="00C97538">
        <w:rPr>
          <w:sz w:val="20"/>
          <w:szCs w:val="20"/>
          <w:lang w:val="en-US"/>
        </w:rPr>
        <w:t>equ</w:t>
      </w:r>
      <w:proofErr w:type="spellEnd"/>
      <w:r w:rsidRPr="00C97538">
        <w:rPr>
          <w:sz w:val="20"/>
          <w:szCs w:val="20"/>
          <w:lang w:val="en-US"/>
        </w:rPr>
        <w:t xml:space="preserve"> 50h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7</w:t>
      </w:r>
      <w:r w:rsidRPr="00C97538">
        <w:rPr>
          <w:sz w:val="20"/>
          <w:szCs w:val="20"/>
          <w:lang w:val="en-US"/>
        </w:rPr>
        <w:t xml:space="preserve">_DAY_OFF </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51h</w:t>
      </w:r>
    </w:p>
    <w:p w:rsidR="00C97538" w:rsidRPr="00C97538"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7</w:t>
      </w:r>
      <w:r w:rsidRPr="00C97538">
        <w:rPr>
          <w:sz w:val="20"/>
          <w:szCs w:val="20"/>
          <w:lang w:val="en-US"/>
        </w:rPr>
        <w:t>_HOUR_OFF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52h</w:t>
      </w:r>
    </w:p>
    <w:p w:rsidR="00C475E2" w:rsidRPr="003B299A" w:rsidRDefault="00C97538" w:rsidP="00C97538">
      <w:pPr>
        <w:spacing w:line="240" w:lineRule="atLeast"/>
        <w:jc w:val="both"/>
        <w:rPr>
          <w:sz w:val="20"/>
          <w:szCs w:val="20"/>
          <w:lang w:val="en-US"/>
        </w:rPr>
      </w:pPr>
      <w:r w:rsidRPr="00C97538">
        <w:rPr>
          <w:sz w:val="20"/>
          <w:szCs w:val="20"/>
          <w:lang w:val="en-US"/>
        </w:rPr>
        <w:t>D</w:t>
      </w:r>
      <w:r w:rsidR="00855E3D" w:rsidRPr="00855E3D">
        <w:rPr>
          <w:sz w:val="20"/>
          <w:szCs w:val="20"/>
          <w:lang w:val="en-US"/>
        </w:rPr>
        <w:t>7</w:t>
      </w:r>
      <w:r w:rsidRPr="00C97538">
        <w:rPr>
          <w:sz w:val="20"/>
          <w:szCs w:val="20"/>
          <w:lang w:val="en-US"/>
        </w:rPr>
        <w:t>_MIN_OFF</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53h</w:t>
      </w:r>
    </w:p>
    <w:p w:rsidR="00855E3D" w:rsidRPr="00DF6574" w:rsidRDefault="00855E3D" w:rsidP="00855E3D">
      <w:pPr>
        <w:spacing w:line="140" w:lineRule="atLeast"/>
        <w:rPr>
          <w:sz w:val="20"/>
          <w:szCs w:val="20"/>
          <w:lang w:val="en-US"/>
        </w:rPr>
      </w:pPr>
    </w:p>
    <w:p w:rsidR="00855E3D" w:rsidRPr="00482583" w:rsidRDefault="00855E3D" w:rsidP="00855E3D">
      <w:pPr>
        <w:spacing w:line="140" w:lineRule="atLeast"/>
      </w:pPr>
      <w:r>
        <w:t>Переменные для запоминания данных во время передачи по посл. каналу</w:t>
      </w:r>
    </w:p>
    <w:p w:rsidR="00855E3D" w:rsidRPr="00144522" w:rsidRDefault="00855E3D" w:rsidP="00855E3D">
      <w:pPr>
        <w:rPr>
          <w:sz w:val="20"/>
          <w:szCs w:val="20"/>
          <w:lang w:val="en-US"/>
        </w:rPr>
      </w:pPr>
      <w:r w:rsidRPr="00144522">
        <w:rPr>
          <w:sz w:val="20"/>
          <w:szCs w:val="20"/>
          <w:lang w:val="en-US"/>
        </w:rPr>
        <w:t>MEM_R0</w:t>
      </w:r>
      <w:r w:rsidRPr="00144522">
        <w:rPr>
          <w:sz w:val="20"/>
          <w:szCs w:val="20"/>
          <w:lang w:val="en-US"/>
        </w:rPr>
        <w:tab/>
      </w:r>
      <w:r w:rsidRPr="00144522">
        <w:rPr>
          <w:sz w:val="20"/>
          <w:szCs w:val="20"/>
          <w:lang w:val="en-US"/>
        </w:rPr>
        <w:tab/>
      </w:r>
      <w:r w:rsidRPr="00144522">
        <w:rPr>
          <w:sz w:val="20"/>
          <w:szCs w:val="20"/>
          <w:lang w:val="en-US"/>
        </w:rPr>
        <w:tab/>
        <w:t>equ56h</w:t>
      </w:r>
    </w:p>
    <w:p w:rsidR="00855E3D" w:rsidRPr="00144522" w:rsidRDefault="00855E3D" w:rsidP="00855E3D">
      <w:pPr>
        <w:rPr>
          <w:sz w:val="20"/>
          <w:szCs w:val="20"/>
          <w:lang w:val="en-US"/>
        </w:rPr>
      </w:pPr>
      <w:r w:rsidRPr="00144522">
        <w:rPr>
          <w:sz w:val="20"/>
          <w:szCs w:val="20"/>
          <w:lang w:val="en-US"/>
        </w:rPr>
        <w:t>MEM_BYTE1</w:t>
      </w:r>
      <w:r w:rsidRPr="00144522">
        <w:rPr>
          <w:sz w:val="20"/>
          <w:szCs w:val="20"/>
          <w:lang w:val="en-US"/>
        </w:rPr>
        <w:tab/>
      </w:r>
      <w:r w:rsidRPr="00144522">
        <w:rPr>
          <w:sz w:val="20"/>
          <w:szCs w:val="20"/>
          <w:lang w:val="en-US"/>
        </w:rPr>
        <w:tab/>
      </w:r>
      <w:proofErr w:type="spellStart"/>
      <w:r w:rsidRPr="00144522">
        <w:rPr>
          <w:sz w:val="20"/>
          <w:szCs w:val="20"/>
          <w:lang w:val="en-US"/>
        </w:rPr>
        <w:t>equ</w:t>
      </w:r>
      <w:proofErr w:type="spellEnd"/>
      <w:r w:rsidRPr="00144522">
        <w:rPr>
          <w:sz w:val="20"/>
          <w:szCs w:val="20"/>
          <w:lang w:val="en-US"/>
        </w:rPr>
        <w:t xml:space="preserve"> 57h</w:t>
      </w:r>
    </w:p>
    <w:p w:rsidR="00855E3D" w:rsidRPr="00144522" w:rsidRDefault="00855E3D" w:rsidP="00855E3D">
      <w:pPr>
        <w:rPr>
          <w:sz w:val="20"/>
          <w:szCs w:val="20"/>
          <w:lang w:val="en-US"/>
        </w:rPr>
      </w:pPr>
      <w:r w:rsidRPr="00144522">
        <w:rPr>
          <w:sz w:val="20"/>
          <w:szCs w:val="20"/>
          <w:lang w:val="en-US"/>
        </w:rPr>
        <w:t>MEM_BYTE2</w:t>
      </w:r>
      <w:r w:rsidRPr="00144522">
        <w:rPr>
          <w:sz w:val="20"/>
          <w:szCs w:val="20"/>
          <w:lang w:val="en-US"/>
        </w:rPr>
        <w:tab/>
      </w:r>
      <w:r w:rsidRPr="00144522">
        <w:rPr>
          <w:sz w:val="20"/>
          <w:szCs w:val="20"/>
          <w:lang w:val="en-US"/>
        </w:rPr>
        <w:tab/>
      </w:r>
      <w:proofErr w:type="spellStart"/>
      <w:r w:rsidRPr="00144522">
        <w:rPr>
          <w:sz w:val="20"/>
          <w:szCs w:val="20"/>
          <w:lang w:val="en-US"/>
        </w:rPr>
        <w:t>equ</w:t>
      </w:r>
      <w:proofErr w:type="spellEnd"/>
      <w:r w:rsidRPr="00144522">
        <w:rPr>
          <w:sz w:val="20"/>
          <w:szCs w:val="20"/>
          <w:lang w:val="en-US"/>
        </w:rPr>
        <w:t xml:space="preserve"> 58h</w:t>
      </w:r>
    </w:p>
    <w:p w:rsidR="00855E3D" w:rsidRPr="00144522" w:rsidRDefault="00855E3D" w:rsidP="00855E3D">
      <w:pPr>
        <w:rPr>
          <w:sz w:val="20"/>
          <w:szCs w:val="20"/>
          <w:lang w:val="en-US"/>
        </w:rPr>
      </w:pPr>
      <w:r w:rsidRPr="00144522">
        <w:rPr>
          <w:sz w:val="20"/>
          <w:szCs w:val="20"/>
          <w:lang w:val="en-US"/>
        </w:rPr>
        <w:t>MEM_BYTE3</w:t>
      </w:r>
      <w:r w:rsidRPr="00144522">
        <w:rPr>
          <w:sz w:val="20"/>
          <w:szCs w:val="20"/>
          <w:lang w:val="en-US"/>
        </w:rPr>
        <w:tab/>
      </w:r>
      <w:r w:rsidRPr="00144522">
        <w:rPr>
          <w:sz w:val="20"/>
          <w:szCs w:val="20"/>
          <w:lang w:val="en-US"/>
        </w:rPr>
        <w:tab/>
      </w:r>
      <w:proofErr w:type="spellStart"/>
      <w:r w:rsidRPr="00144522">
        <w:rPr>
          <w:sz w:val="20"/>
          <w:szCs w:val="20"/>
          <w:lang w:val="en-US"/>
        </w:rPr>
        <w:t>equ</w:t>
      </w:r>
      <w:proofErr w:type="spellEnd"/>
      <w:r w:rsidRPr="00144522">
        <w:rPr>
          <w:sz w:val="20"/>
          <w:szCs w:val="20"/>
          <w:lang w:val="en-US"/>
        </w:rPr>
        <w:t xml:space="preserve"> 59h</w:t>
      </w:r>
    </w:p>
    <w:p w:rsidR="00855E3D" w:rsidRPr="00144522" w:rsidRDefault="00855E3D" w:rsidP="00855E3D">
      <w:pPr>
        <w:rPr>
          <w:sz w:val="20"/>
          <w:szCs w:val="20"/>
          <w:lang w:val="en-US"/>
        </w:rPr>
      </w:pPr>
      <w:r w:rsidRPr="00144522">
        <w:rPr>
          <w:sz w:val="20"/>
          <w:szCs w:val="20"/>
          <w:lang w:val="en-US"/>
        </w:rPr>
        <w:t>MEM_BYTE4</w:t>
      </w:r>
      <w:r w:rsidRPr="00144522">
        <w:rPr>
          <w:sz w:val="20"/>
          <w:szCs w:val="20"/>
          <w:lang w:val="en-US"/>
        </w:rPr>
        <w:tab/>
      </w:r>
      <w:r w:rsidRPr="00144522">
        <w:rPr>
          <w:sz w:val="20"/>
          <w:szCs w:val="20"/>
          <w:lang w:val="en-US"/>
        </w:rPr>
        <w:tab/>
      </w:r>
      <w:proofErr w:type="spellStart"/>
      <w:r w:rsidRPr="00144522">
        <w:rPr>
          <w:sz w:val="20"/>
          <w:szCs w:val="20"/>
          <w:lang w:val="en-US"/>
        </w:rPr>
        <w:t>equ</w:t>
      </w:r>
      <w:proofErr w:type="spellEnd"/>
      <w:r w:rsidRPr="00144522">
        <w:rPr>
          <w:sz w:val="20"/>
          <w:szCs w:val="20"/>
          <w:lang w:val="en-US"/>
        </w:rPr>
        <w:t xml:space="preserve"> 5Ah</w:t>
      </w:r>
    </w:p>
    <w:p w:rsidR="00752A05" w:rsidRPr="00DF6574" w:rsidRDefault="00855E3D" w:rsidP="00855E3D">
      <w:pPr>
        <w:rPr>
          <w:sz w:val="20"/>
          <w:szCs w:val="20"/>
          <w:lang w:val="en-US"/>
        </w:rPr>
      </w:pPr>
      <w:r w:rsidRPr="00144522">
        <w:rPr>
          <w:sz w:val="20"/>
          <w:szCs w:val="20"/>
          <w:lang w:val="en-US"/>
        </w:rPr>
        <w:t>MEM_BYTE5</w:t>
      </w:r>
      <w:r w:rsidRPr="00144522">
        <w:rPr>
          <w:sz w:val="20"/>
          <w:szCs w:val="20"/>
          <w:lang w:val="en-US"/>
        </w:rPr>
        <w:tab/>
      </w:r>
      <w:r w:rsidRPr="00144522">
        <w:rPr>
          <w:sz w:val="20"/>
          <w:szCs w:val="20"/>
          <w:lang w:val="en-US"/>
        </w:rPr>
        <w:tab/>
      </w:r>
      <w:proofErr w:type="spellStart"/>
      <w:r w:rsidRPr="00144522">
        <w:rPr>
          <w:sz w:val="20"/>
          <w:szCs w:val="20"/>
          <w:lang w:val="en-US"/>
        </w:rPr>
        <w:t>equ</w:t>
      </w:r>
      <w:proofErr w:type="spellEnd"/>
      <w:r w:rsidRPr="00144522">
        <w:rPr>
          <w:sz w:val="20"/>
          <w:szCs w:val="20"/>
          <w:lang w:val="en-US"/>
        </w:rPr>
        <w:t xml:space="preserve"> 5Bh</w:t>
      </w:r>
    </w:p>
    <w:p w:rsidR="00144522" w:rsidRPr="00DF6574" w:rsidRDefault="00144522" w:rsidP="00855E3D">
      <w:pPr>
        <w:rPr>
          <w:sz w:val="20"/>
          <w:szCs w:val="20"/>
          <w:lang w:val="en-US"/>
        </w:rPr>
      </w:pPr>
    </w:p>
    <w:p w:rsidR="00144522" w:rsidRPr="00DF6574" w:rsidRDefault="00144522" w:rsidP="00855E3D">
      <w:pPr>
        <w:rPr>
          <w:sz w:val="20"/>
          <w:szCs w:val="20"/>
          <w:lang w:val="en-US"/>
        </w:rPr>
      </w:pPr>
    </w:p>
    <w:p w:rsidR="00144522" w:rsidRPr="00DF6574" w:rsidRDefault="00144522" w:rsidP="00855E3D">
      <w:pPr>
        <w:rPr>
          <w:sz w:val="20"/>
          <w:szCs w:val="20"/>
          <w:lang w:val="en-US"/>
        </w:rPr>
      </w:pPr>
    </w:p>
    <w:p w:rsidR="00483620" w:rsidRPr="00DF6574" w:rsidRDefault="00483620" w:rsidP="00855E3D">
      <w:pPr>
        <w:rPr>
          <w:sz w:val="20"/>
          <w:szCs w:val="20"/>
          <w:lang w:val="en-US"/>
        </w:rPr>
      </w:pPr>
    </w:p>
    <w:p w:rsidR="00144522" w:rsidRPr="00DF6574" w:rsidRDefault="00144522" w:rsidP="00855E3D">
      <w:pPr>
        <w:rPr>
          <w:sz w:val="20"/>
          <w:szCs w:val="20"/>
          <w:lang w:val="en-US"/>
        </w:rPr>
      </w:pPr>
    </w:p>
    <w:p w:rsidR="00EE35E7" w:rsidRDefault="00EE35E7" w:rsidP="007737EE">
      <w:pPr>
        <w:pStyle w:val="a6"/>
        <w:numPr>
          <w:ilvl w:val="0"/>
          <w:numId w:val="38"/>
        </w:numPr>
        <w:spacing w:line="360" w:lineRule="auto"/>
        <w:jc w:val="center"/>
        <w:rPr>
          <w:b/>
          <w:sz w:val="28"/>
          <w:szCs w:val="28"/>
        </w:rPr>
      </w:pPr>
      <w:r>
        <w:rPr>
          <w:b/>
          <w:sz w:val="28"/>
          <w:szCs w:val="28"/>
        </w:rPr>
        <w:lastRenderedPageBreak/>
        <w:t xml:space="preserve">Тестирование и отладка программы для </w:t>
      </w:r>
      <w:r w:rsidRPr="00EE35E7">
        <w:rPr>
          <w:b/>
          <w:sz w:val="28"/>
          <w:szCs w:val="28"/>
        </w:rPr>
        <w:t xml:space="preserve">МК </w:t>
      </w:r>
      <w:proofErr w:type="spellStart"/>
      <w:r w:rsidRPr="00EE35E7">
        <w:rPr>
          <w:b/>
          <w:sz w:val="28"/>
          <w:szCs w:val="28"/>
        </w:rPr>
        <w:t>Atmel</w:t>
      </w:r>
      <w:proofErr w:type="spellEnd"/>
      <w:r w:rsidRPr="00EE35E7">
        <w:rPr>
          <w:b/>
          <w:sz w:val="28"/>
          <w:szCs w:val="28"/>
        </w:rPr>
        <w:t xml:space="preserve"> AT89C51</w:t>
      </w:r>
    </w:p>
    <w:p w:rsidR="00652A41" w:rsidRDefault="00EE35E7" w:rsidP="00652A41">
      <w:pPr>
        <w:pStyle w:val="a6"/>
        <w:numPr>
          <w:ilvl w:val="1"/>
          <w:numId w:val="39"/>
        </w:numPr>
        <w:spacing w:line="360" w:lineRule="auto"/>
        <w:rPr>
          <w:b/>
          <w:sz w:val="28"/>
          <w:szCs w:val="28"/>
        </w:rPr>
      </w:pPr>
      <w:r w:rsidRPr="007737EE">
        <w:rPr>
          <w:b/>
          <w:sz w:val="28"/>
          <w:szCs w:val="28"/>
        </w:rPr>
        <w:t xml:space="preserve">Тестирование и отладка программы в симуляторе </w:t>
      </w:r>
      <w:r w:rsidRPr="007737EE">
        <w:rPr>
          <w:b/>
          <w:sz w:val="28"/>
          <w:szCs w:val="28"/>
          <w:lang w:val="en-US"/>
        </w:rPr>
        <w:t>Proteus</w:t>
      </w:r>
    </w:p>
    <w:p w:rsidR="00652A41" w:rsidRDefault="00DD3D77" w:rsidP="00652A41">
      <w:pPr>
        <w:spacing w:line="360" w:lineRule="auto"/>
      </w:pPr>
      <w:r>
        <w:t xml:space="preserve">           Т</w:t>
      </w:r>
      <w:r w:rsidRPr="00C204DD">
        <w:t>е</w:t>
      </w:r>
      <w:proofErr w:type="gramStart"/>
      <w:r w:rsidRPr="00C204DD">
        <w:t>кст пр</w:t>
      </w:r>
      <w:proofErr w:type="gramEnd"/>
      <w:r w:rsidRPr="00C204DD">
        <w:t xml:space="preserve">ограммы </w:t>
      </w:r>
      <w:r>
        <w:t xml:space="preserve">нельзя полностью отладить в программаторе </w:t>
      </w:r>
      <w:proofErr w:type="spellStart"/>
      <w:r>
        <w:t>Keil</w:t>
      </w:r>
      <w:proofErr w:type="spellEnd"/>
      <w:r>
        <w:t xml:space="preserve">, так как там нет внешнего источника сигналов. В нем можно увидеть лишь запись констант в регистр специальных функций и отследить работу необходимых разрядов портов. Для отладки используется более удобная программа. </w:t>
      </w:r>
      <w:r w:rsidRPr="000721C1">
        <w:t xml:space="preserve">Программа </w:t>
      </w:r>
      <w:proofErr w:type="spellStart"/>
      <w:r w:rsidRPr="000721C1">
        <w:t>Proteus</w:t>
      </w:r>
      <w:proofErr w:type="spellEnd"/>
      <w:r w:rsidRPr="000721C1">
        <w:t xml:space="preserve"> позволяет тестировать работу программы микроконтроллера и периферийных устройств в режиме реального времени. </w:t>
      </w:r>
      <w:r>
        <w:t xml:space="preserve">       </w:t>
      </w:r>
      <w:r w:rsidRPr="000721C1">
        <w:t>С помощью этой системы отладки легко находятся ошибки в программах и эмулируются все участки алгоритма программы.</w:t>
      </w:r>
    </w:p>
    <w:p w:rsidR="00DD3D77" w:rsidRDefault="00DD3D77" w:rsidP="00652A41">
      <w:pPr>
        <w:spacing w:line="360" w:lineRule="auto"/>
      </w:pPr>
      <w:r>
        <w:t xml:space="preserve">           В собранную схему в программе </w:t>
      </w:r>
      <w:r>
        <w:rPr>
          <w:lang w:val="en-US"/>
        </w:rPr>
        <w:t>Proteus</w:t>
      </w:r>
      <w:r>
        <w:t xml:space="preserve"> необходимо подгрузить для каждого МК свой файл с расширением </w:t>
      </w:r>
      <w:r w:rsidRPr="00DD3D77">
        <w:t>.</w:t>
      </w:r>
      <w:proofErr w:type="spellStart"/>
      <w:r>
        <w:rPr>
          <w:lang w:val="en-US"/>
        </w:rPr>
        <w:t>asm</w:t>
      </w:r>
      <w:proofErr w:type="spellEnd"/>
      <w:r>
        <w:t xml:space="preserve"> и сделать компиляцию. Результат можно просмотреть, нажав кнопку </w:t>
      </w:r>
      <w:r>
        <w:rPr>
          <w:lang w:val="en-US"/>
        </w:rPr>
        <w:t>play</w:t>
      </w:r>
      <w:r>
        <w:t xml:space="preserve"> или с помощью пошагового отладчика. </w:t>
      </w:r>
    </w:p>
    <w:p w:rsidR="00DD3D77" w:rsidRDefault="00DD3D77" w:rsidP="00652A41">
      <w:pPr>
        <w:spacing w:line="360" w:lineRule="auto"/>
      </w:pPr>
      <w:r>
        <w:t xml:space="preserve">         Для удобства в коде программы записано расписание, при котором каждый прибор включается  по очереди и горит по 2 секунды. Результат моделирования приведен на рисунке 17. </w:t>
      </w:r>
    </w:p>
    <w:p w:rsidR="00DD3D77" w:rsidRDefault="00DD3D77" w:rsidP="00DD3D77">
      <w:pPr>
        <w:spacing w:line="360" w:lineRule="auto"/>
        <w:jc w:val="center"/>
      </w:pPr>
      <w:r>
        <w:rPr>
          <w:noProof/>
        </w:rPr>
        <w:drawing>
          <wp:inline distT="0" distB="0" distL="0" distR="0">
            <wp:extent cx="4714875" cy="2308246"/>
            <wp:effectExtent l="1905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4714875" cy="2308246"/>
                    </a:xfrm>
                    <a:prstGeom prst="rect">
                      <a:avLst/>
                    </a:prstGeom>
                    <a:noFill/>
                    <a:ln w="9525">
                      <a:noFill/>
                      <a:miter lim="800000"/>
                      <a:headEnd/>
                      <a:tailEnd/>
                    </a:ln>
                  </pic:spPr>
                </pic:pic>
              </a:graphicData>
            </a:graphic>
          </wp:inline>
        </w:drawing>
      </w:r>
    </w:p>
    <w:p w:rsidR="00DD3D77" w:rsidRDefault="00DD3D77" w:rsidP="00DD3D77">
      <w:pPr>
        <w:spacing w:line="360" w:lineRule="auto"/>
        <w:jc w:val="center"/>
      </w:pPr>
      <w:r>
        <w:rPr>
          <w:noProof/>
        </w:rPr>
        <w:drawing>
          <wp:inline distT="0" distB="0" distL="0" distR="0">
            <wp:extent cx="4791075" cy="2222506"/>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srcRect/>
                    <a:stretch>
                      <a:fillRect/>
                    </a:stretch>
                  </pic:blipFill>
                  <pic:spPr bwMode="auto">
                    <a:xfrm>
                      <a:off x="0" y="0"/>
                      <a:ext cx="4791139" cy="2222536"/>
                    </a:xfrm>
                    <a:prstGeom prst="rect">
                      <a:avLst/>
                    </a:prstGeom>
                    <a:noFill/>
                    <a:ln w="9525">
                      <a:noFill/>
                      <a:miter lim="800000"/>
                      <a:headEnd/>
                      <a:tailEnd/>
                    </a:ln>
                  </pic:spPr>
                </pic:pic>
              </a:graphicData>
            </a:graphic>
          </wp:inline>
        </w:drawing>
      </w:r>
    </w:p>
    <w:p w:rsidR="00D82F6E" w:rsidRDefault="00D82F6E" w:rsidP="00DD3D77">
      <w:pPr>
        <w:spacing w:line="360" w:lineRule="auto"/>
        <w:jc w:val="center"/>
      </w:pPr>
      <w:r>
        <w:t>Рис. 17. Результат моделирования</w:t>
      </w:r>
    </w:p>
    <w:p w:rsidR="00D82F6E" w:rsidRPr="007210C0" w:rsidRDefault="007210C0" w:rsidP="00D82F6E">
      <w:pPr>
        <w:spacing w:line="360" w:lineRule="auto"/>
        <w:jc w:val="both"/>
      </w:pPr>
      <w:r>
        <w:lastRenderedPageBreak/>
        <w:t xml:space="preserve">         Так же можно отладить программу, использую пошаговую отладку. С помощью нажатия клавиши </w:t>
      </w:r>
      <w:r>
        <w:rPr>
          <w:lang w:val="en-US"/>
        </w:rPr>
        <w:t>f</w:t>
      </w:r>
      <w:r w:rsidRPr="007210C0">
        <w:t>10</w:t>
      </w:r>
      <w:r>
        <w:t xml:space="preserve"> мы можем проследить запись данных в память и состояние регистров. На рисунке 18 мы видим, что после прохождения кода до строчки 017В в память записались данные по соответствующим адресам, начиная с 24</w:t>
      </w:r>
      <w:r>
        <w:rPr>
          <w:lang w:val="en-US"/>
        </w:rPr>
        <w:t>h</w:t>
      </w:r>
      <w:r>
        <w:t xml:space="preserve"> и заканчивая </w:t>
      </w:r>
      <w:r w:rsidRPr="007210C0">
        <w:t>53</w:t>
      </w:r>
      <w:r>
        <w:rPr>
          <w:lang w:val="en-US"/>
        </w:rPr>
        <w:t>h</w:t>
      </w:r>
      <w:r>
        <w:t>. Эти адреса отведены для хранения расписания включения/выключения нагрузок и текущего времени.</w:t>
      </w:r>
    </w:p>
    <w:p w:rsidR="007210C0" w:rsidRDefault="007210C0" w:rsidP="00D82F6E">
      <w:pPr>
        <w:spacing w:line="360" w:lineRule="auto"/>
        <w:jc w:val="both"/>
      </w:pPr>
      <w:r>
        <w:rPr>
          <w:noProof/>
        </w:rPr>
        <w:drawing>
          <wp:inline distT="0" distB="0" distL="0" distR="0">
            <wp:extent cx="5934075" cy="2609850"/>
            <wp:effectExtent l="19050" t="0" r="9525" b="0"/>
            <wp:docPr id="21"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srcRect/>
                    <a:stretch>
                      <a:fillRect/>
                    </a:stretch>
                  </pic:blipFill>
                  <pic:spPr bwMode="auto">
                    <a:xfrm>
                      <a:off x="0" y="0"/>
                      <a:ext cx="5934075" cy="2609850"/>
                    </a:xfrm>
                    <a:prstGeom prst="rect">
                      <a:avLst/>
                    </a:prstGeom>
                    <a:noFill/>
                    <a:ln w="9525">
                      <a:noFill/>
                      <a:miter lim="800000"/>
                      <a:headEnd/>
                      <a:tailEnd/>
                    </a:ln>
                  </pic:spPr>
                </pic:pic>
              </a:graphicData>
            </a:graphic>
          </wp:inline>
        </w:drawing>
      </w:r>
    </w:p>
    <w:p w:rsidR="007210C0" w:rsidRDefault="007210C0" w:rsidP="007210C0">
      <w:pPr>
        <w:spacing w:line="360" w:lineRule="auto"/>
        <w:jc w:val="center"/>
      </w:pPr>
      <w:r>
        <w:t>Рис. 18. Пошаговая отладка</w:t>
      </w:r>
    </w:p>
    <w:p w:rsidR="007210C0" w:rsidRDefault="00704A6E" w:rsidP="007210C0">
      <w:pPr>
        <w:spacing w:line="360" w:lineRule="auto"/>
        <w:jc w:val="both"/>
      </w:pPr>
      <w:r>
        <w:t xml:space="preserve">     </w:t>
      </w:r>
      <w:r w:rsidR="007210C0">
        <w:t>Так, с помощью пошаговой отладки</w:t>
      </w:r>
      <w:r>
        <w:t xml:space="preserve"> дошли до места в коде программы, когда горит 1 и 2 прибор (рисунок 19).</w:t>
      </w:r>
    </w:p>
    <w:p w:rsidR="007210C0" w:rsidRDefault="007210C0" w:rsidP="007210C0">
      <w:pPr>
        <w:spacing w:line="360" w:lineRule="auto"/>
        <w:jc w:val="center"/>
      </w:pPr>
      <w:r>
        <w:rPr>
          <w:noProof/>
        </w:rPr>
        <w:drawing>
          <wp:inline distT="0" distB="0" distL="0" distR="0">
            <wp:extent cx="5934075" cy="3457575"/>
            <wp:effectExtent l="19050" t="0" r="9525" b="0"/>
            <wp:docPr id="2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srcRect/>
                    <a:stretch>
                      <a:fillRect/>
                    </a:stretch>
                  </pic:blipFill>
                  <pic:spPr bwMode="auto">
                    <a:xfrm>
                      <a:off x="0" y="0"/>
                      <a:ext cx="5934075" cy="3457575"/>
                    </a:xfrm>
                    <a:prstGeom prst="rect">
                      <a:avLst/>
                    </a:prstGeom>
                    <a:noFill/>
                    <a:ln w="9525">
                      <a:noFill/>
                      <a:miter lim="800000"/>
                      <a:headEnd/>
                      <a:tailEnd/>
                    </a:ln>
                  </pic:spPr>
                </pic:pic>
              </a:graphicData>
            </a:graphic>
          </wp:inline>
        </w:drawing>
      </w:r>
    </w:p>
    <w:p w:rsidR="007210C0" w:rsidRDefault="007210C0" w:rsidP="007210C0">
      <w:pPr>
        <w:spacing w:line="360" w:lineRule="auto"/>
        <w:jc w:val="center"/>
      </w:pPr>
      <w:r>
        <w:t xml:space="preserve">Рис. 19. Пошаговая отладка </w:t>
      </w:r>
      <w:r w:rsidR="00704A6E">
        <w:t>–</w:t>
      </w:r>
      <w:r>
        <w:t xml:space="preserve"> продолжение</w:t>
      </w:r>
    </w:p>
    <w:p w:rsidR="00704A6E" w:rsidRDefault="00704A6E" w:rsidP="007210C0">
      <w:pPr>
        <w:spacing w:line="360" w:lineRule="auto"/>
        <w:jc w:val="center"/>
      </w:pPr>
    </w:p>
    <w:p w:rsidR="00704A6E" w:rsidRPr="00704A6E" w:rsidRDefault="00704A6E" w:rsidP="00704A6E">
      <w:pPr>
        <w:spacing w:line="360" w:lineRule="auto"/>
        <w:jc w:val="both"/>
      </w:pPr>
      <w:r>
        <w:lastRenderedPageBreak/>
        <w:t xml:space="preserve">         Так же можно проследить значение регистров в каждый момент времени. Для прошлой ситуации, когда 1 и 2 прибор горят, видно, что в регистре </w:t>
      </w:r>
      <w:r>
        <w:rPr>
          <w:lang w:val="en-US"/>
        </w:rPr>
        <w:t>r</w:t>
      </w:r>
      <w:r w:rsidRPr="00704A6E">
        <w:t>1</w:t>
      </w:r>
      <w:r>
        <w:t xml:space="preserve"> хранится адрес 2 прибора – 2</w:t>
      </w:r>
      <w:r>
        <w:rPr>
          <w:lang w:val="en-US"/>
        </w:rPr>
        <w:t>Ah</w:t>
      </w:r>
      <w:r>
        <w:t xml:space="preserve">, в </w:t>
      </w:r>
      <w:r>
        <w:rPr>
          <w:lang w:val="en-US"/>
        </w:rPr>
        <w:t>r</w:t>
      </w:r>
      <w:r w:rsidRPr="00704A6E">
        <w:t>4</w:t>
      </w:r>
      <w:r>
        <w:t xml:space="preserve"> хранится количество приборов – 8, состояние порта 2 – С</w:t>
      </w:r>
      <w:proofErr w:type="gramStart"/>
      <w:r>
        <w:t>0</w:t>
      </w:r>
      <w:proofErr w:type="gramEnd"/>
      <w:r>
        <w:t>, что равно 11000000, т.е. горят 1 и 2 прибор и т.д. Значения регистров представлены на рисунке 20.</w:t>
      </w:r>
    </w:p>
    <w:p w:rsidR="00704A6E" w:rsidRDefault="00704A6E" w:rsidP="00704A6E">
      <w:pPr>
        <w:spacing w:line="360" w:lineRule="auto"/>
        <w:jc w:val="center"/>
      </w:pPr>
      <w:r>
        <w:rPr>
          <w:noProof/>
        </w:rPr>
        <w:drawing>
          <wp:inline distT="0" distB="0" distL="0" distR="0">
            <wp:extent cx="1847850" cy="2238375"/>
            <wp:effectExtent l="19050" t="0" r="0" b="0"/>
            <wp:docPr id="5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cstate="print"/>
                    <a:srcRect/>
                    <a:stretch>
                      <a:fillRect/>
                    </a:stretch>
                  </pic:blipFill>
                  <pic:spPr bwMode="auto">
                    <a:xfrm>
                      <a:off x="0" y="0"/>
                      <a:ext cx="1847850" cy="2238375"/>
                    </a:xfrm>
                    <a:prstGeom prst="rect">
                      <a:avLst/>
                    </a:prstGeom>
                    <a:noFill/>
                    <a:ln w="9525">
                      <a:noFill/>
                      <a:miter lim="800000"/>
                      <a:headEnd/>
                      <a:tailEnd/>
                    </a:ln>
                  </pic:spPr>
                </pic:pic>
              </a:graphicData>
            </a:graphic>
          </wp:inline>
        </w:drawing>
      </w:r>
    </w:p>
    <w:p w:rsidR="00704A6E" w:rsidRDefault="00704A6E" w:rsidP="00704A6E">
      <w:pPr>
        <w:spacing w:line="360" w:lineRule="auto"/>
        <w:jc w:val="center"/>
      </w:pPr>
      <w:r>
        <w:t>Рис. 20. Состояние регистров</w:t>
      </w:r>
    </w:p>
    <w:p w:rsidR="00B12076" w:rsidRPr="00B12076" w:rsidRDefault="00B12076" w:rsidP="00B12076">
      <w:pPr>
        <w:spacing w:line="360" w:lineRule="auto"/>
        <w:jc w:val="both"/>
      </w:pPr>
      <w:r>
        <w:t xml:space="preserve">         В данной программе мы так же можем проверить работу передачи расписания через последовательный канал ввода/вывода. Для примера, пользователь после того, как все лампочки прогорели, хочет обнулить время и начать включение/выключение нагрузок заново. Для этого он переключает ключ 1 в состояние единицы. С помощью пошаговой отладки мы можем просмотреть передачу байтов по каналу другому МК. На рисунке 21 видно, как в адресе 57</w:t>
      </w:r>
      <w:r>
        <w:rPr>
          <w:lang w:val="en-US"/>
        </w:rPr>
        <w:t>h</w:t>
      </w:r>
      <w:r>
        <w:t xml:space="preserve"> находится значение режима 01 и в адресе </w:t>
      </w:r>
      <w:r w:rsidRPr="00B12076">
        <w:t>5</w:t>
      </w:r>
      <w:r>
        <w:rPr>
          <w:lang w:val="en-US"/>
        </w:rPr>
        <w:t>B</w:t>
      </w:r>
      <w:r>
        <w:t xml:space="preserve"> находится значение 0</w:t>
      </w:r>
      <w:r>
        <w:rPr>
          <w:lang w:val="en-US"/>
        </w:rPr>
        <w:t>F</w:t>
      </w:r>
      <w:r>
        <w:t>.</w:t>
      </w:r>
    </w:p>
    <w:p w:rsidR="00B12076" w:rsidRDefault="00B12076" w:rsidP="00B12076">
      <w:pPr>
        <w:spacing w:line="360" w:lineRule="auto"/>
        <w:jc w:val="center"/>
      </w:pPr>
      <w:r>
        <w:rPr>
          <w:noProof/>
        </w:rPr>
        <w:drawing>
          <wp:inline distT="0" distB="0" distL="0" distR="0">
            <wp:extent cx="6324888" cy="2686050"/>
            <wp:effectExtent l="19050" t="0" r="0" b="0"/>
            <wp:docPr id="52"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cstate="print"/>
                    <a:srcRect/>
                    <a:stretch>
                      <a:fillRect/>
                    </a:stretch>
                  </pic:blipFill>
                  <pic:spPr bwMode="auto">
                    <a:xfrm>
                      <a:off x="0" y="0"/>
                      <a:ext cx="6324888" cy="2686050"/>
                    </a:xfrm>
                    <a:prstGeom prst="rect">
                      <a:avLst/>
                    </a:prstGeom>
                    <a:noFill/>
                    <a:ln w="9525">
                      <a:noFill/>
                      <a:miter lim="800000"/>
                      <a:headEnd/>
                      <a:tailEnd/>
                    </a:ln>
                  </pic:spPr>
                </pic:pic>
              </a:graphicData>
            </a:graphic>
          </wp:inline>
        </w:drawing>
      </w:r>
    </w:p>
    <w:p w:rsidR="00B12076" w:rsidRDefault="00B12076" w:rsidP="00B12076">
      <w:pPr>
        <w:spacing w:line="360" w:lineRule="auto"/>
        <w:jc w:val="center"/>
      </w:pPr>
      <w:r>
        <w:t>Рис. 21. Отладка передачи данных</w:t>
      </w:r>
    </w:p>
    <w:p w:rsidR="00DF6574" w:rsidRDefault="00DF6574" w:rsidP="00B12076">
      <w:pPr>
        <w:spacing w:line="360" w:lineRule="auto"/>
        <w:jc w:val="center"/>
      </w:pPr>
    </w:p>
    <w:p w:rsidR="00DF6574" w:rsidRDefault="00DF6574" w:rsidP="00B12076">
      <w:pPr>
        <w:spacing w:line="360" w:lineRule="auto"/>
        <w:jc w:val="center"/>
      </w:pPr>
    </w:p>
    <w:p w:rsidR="00B12076" w:rsidRDefault="00DF6574" w:rsidP="00DF6574">
      <w:pPr>
        <w:spacing w:line="360" w:lineRule="auto"/>
        <w:jc w:val="both"/>
      </w:pPr>
      <w:r>
        <w:lastRenderedPageBreak/>
        <w:t xml:space="preserve">          В качестве еще одного примера рассмотрим ситуацию, когда включение/выключение нагрузок осталось прежним, а изменилось начальное время. Пусть изначально в коде программы забито время: 7 день (06</w:t>
      </w:r>
      <w:r>
        <w:rPr>
          <w:lang w:val="en-US"/>
        </w:rPr>
        <w:t>h</w:t>
      </w:r>
      <w:r w:rsidRPr="00DF6574">
        <w:t>)</w:t>
      </w:r>
      <w:r>
        <w:t>, 23 часа (17</w:t>
      </w:r>
      <w:r>
        <w:rPr>
          <w:lang w:val="en-US"/>
        </w:rPr>
        <w:t>h</w:t>
      </w:r>
      <w:r w:rsidRPr="00DF6574">
        <w:t>)</w:t>
      </w:r>
      <w:r>
        <w:t xml:space="preserve">, 50 минут </w:t>
      </w:r>
      <w:r w:rsidRPr="00DF6574">
        <w:t>(32</w:t>
      </w:r>
      <w:r>
        <w:rPr>
          <w:lang w:val="en-US"/>
        </w:rPr>
        <w:t>h</w:t>
      </w:r>
      <w:r w:rsidRPr="00DF6574">
        <w:t>)</w:t>
      </w:r>
      <w:r>
        <w:t xml:space="preserve"> и 0 секунд. Напомним, что для простоты тестирования </w:t>
      </w:r>
      <w:proofErr w:type="gramStart"/>
      <w:r>
        <w:t>в</w:t>
      </w:r>
      <w:proofErr w:type="gramEnd"/>
      <w:r>
        <w:t xml:space="preserve"> </w:t>
      </w:r>
      <w:proofErr w:type="gramStart"/>
      <w:r>
        <w:t>кода</w:t>
      </w:r>
      <w:proofErr w:type="gramEnd"/>
      <w:r>
        <w:t xml:space="preserve"> 1 минута равно 1 секунде. Тогда получается, что при запуске МК система отсчитает 10 мин (10 секунд в нашем случае) и обнулит дни, часы, минуты и секунды. И тогда в 1 минуту (1 секунда в нашем случае) загорится 1 прибор, во 2 минуту – 2 прибор и т.д.</w:t>
      </w:r>
    </w:p>
    <w:p w:rsidR="00DF6574" w:rsidRDefault="00DF6574" w:rsidP="00DF6574">
      <w:pPr>
        <w:spacing w:line="360" w:lineRule="auto"/>
        <w:jc w:val="both"/>
      </w:pPr>
      <w:r>
        <w:t xml:space="preserve">         В памяти переменные текущего времени занимают адреса:</w:t>
      </w:r>
    </w:p>
    <w:p w:rsidR="00DF6574" w:rsidRPr="00DF6574" w:rsidRDefault="00DF6574" w:rsidP="00DF6574">
      <w:pPr>
        <w:spacing w:line="240" w:lineRule="atLeast"/>
        <w:jc w:val="both"/>
        <w:rPr>
          <w:sz w:val="20"/>
          <w:szCs w:val="20"/>
          <w:lang w:val="en-US"/>
        </w:rPr>
      </w:pPr>
      <w:r w:rsidRPr="00C97538">
        <w:rPr>
          <w:sz w:val="20"/>
          <w:szCs w:val="20"/>
          <w:lang w:val="en-US"/>
        </w:rPr>
        <w:t>CURR</w:t>
      </w:r>
      <w:r w:rsidRPr="00DF6574">
        <w:rPr>
          <w:sz w:val="20"/>
          <w:szCs w:val="20"/>
          <w:lang w:val="en-US"/>
        </w:rPr>
        <w:t>_</w:t>
      </w:r>
      <w:r w:rsidRPr="00C97538">
        <w:rPr>
          <w:sz w:val="20"/>
          <w:szCs w:val="20"/>
          <w:lang w:val="en-US"/>
        </w:rPr>
        <w:t>DAY</w:t>
      </w:r>
      <w:r w:rsidRPr="00DF6574">
        <w:rPr>
          <w:sz w:val="20"/>
          <w:szCs w:val="20"/>
          <w:lang w:val="en-US"/>
        </w:rPr>
        <w:tab/>
      </w:r>
      <w:r w:rsidRPr="00DF6574">
        <w:rPr>
          <w:sz w:val="20"/>
          <w:szCs w:val="20"/>
          <w:lang w:val="en-US"/>
        </w:rPr>
        <w:tab/>
      </w:r>
      <w:proofErr w:type="spellStart"/>
      <w:r w:rsidRPr="00C97538">
        <w:rPr>
          <w:sz w:val="20"/>
          <w:szCs w:val="20"/>
          <w:lang w:val="en-US"/>
        </w:rPr>
        <w:t>equ</w:t>
      </w:r>
      <w:proofErr w:type="spellEnd"/>
      <w:r w:rsidRPr="00DF6574">
        <w:rPr>
          <w:sz w:val="20"/>
          <w:szCs w:val="20"/>
          <w:lang w:val="en-US"/>
        </w:rPr>
        <w:t xml:space="preserve"> 20</w:t>
      </w:r>
      <w:r w:rsidRPr="00C97538">
        <w:rPr>
          <w:sz w:val="20"/>
          <w:szCs w:val="20"/>
          <w:lang w:val="en-US"/>
        </w:rPr>
        <w:t>h</w:t>
      </w:r>
    </w:p>
    <w:p w:rsidR="00DF6574" w:rsidRPr="00C97538" w:rsidRDefault="00DF6574" w:rsidP="00DF6574">
      <w:pPr>
        <w:spacing w:line="240" w:lineRule="atLeast"/>
        <w:jc w:val="both"/>
        <w:rPr>
          <w:sz w:val="20"/>
          <w:szCs w:val="20"/>
          <w:lang w:val="en-US"/>
        </w:rPr>
      </w:pPr>
      <w:r w:rsidRPr="00C97538">
        <w:rPr>
          <w:sz w:val="20"/>
          <w:szCs w:val="20"/>
          <w:lang w:val="en-US"/>
        </w:rPr>
        <w:t>CURR_HOUR</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21h</w:t>
      </w:r>
    </w:p>
    <w:p w:rsidR="00DF6574" w:rsidRPr="00C97538" w:rsidRDefault="00DF6574" w:rsidP="00DF6574">
      <w:pPr>
        <w:spacing w:line="240" w:lineRule="atLeast"/>
        <w:jc w:val="both"/>
        <w:rPr>
          <w:sz w:val="20"/>
          <w:szCs w:val="20"/>
          <w:lang w:val="en-US"/>
        </w:rPr>
      </w:pPr>
      <w:r w:rsidRPr="00C97538">
        <w:rPr>
          <w:sz w:val="20"/>
          <w:szCs w:val="20"/>
          <w:lang w:val="en-US"/>
        </w:rPr>
        <w:t>CURR_MIN</w:t>
      </w:r>
      <w:r w:rsidRPr="00C97538">
        <w:rPr>
          <w:sz w:val="20"/>
          <w:szCs w:val="20"/>
          <w:lang w:val="en-US"/>
        </w:rPr>
        <w:tab/>
      </w:r>
      <w:r w:rsidRPr="00C97538">
        <w:rPr>
          <w:sz w:val="20"/>
          <w:szCs w:val="20"/>
          <w:lang w:val="en-US"/>
        </w:rPr>
        <w:tab/>
      </w:r>
      <w:proofErr w:type="spellStart"/>
      <w:r w:rsidRPr="00C97538">
        <w:rPr>
          <w:sz w:val="20"/>
          <w:szCs w:val="20"/>
          <w:lang w:val="en-US"/>
        </w:rPr>
        <w:t>equ</w:t>
      </w:r>
      <w:proofErr w:type="spellEnd"/>
      <w:r w:rsidRPr="00C97538">
        <w:rPr>
          <w:sz w:val="20"/>
          <w:szCs w:val="20"/>
          <w:lang w:val="en-US"/>
        </w:rPr>
        <w:t xml:space="preserve"> 22h</w:t>
      </w:r>
    </w:p>
    <w:p w:rsidR="00DF6574" w:rsidRPr="00DF6574" w:rsidRDefault="00DF6574" w:rsidP="00DF6574">
      <w:pPr>
        <w:spacing w:line="240" w:lineRule="atLeast"/>
        <w:jc w:val="both"/>
        <w:rPr>
          <w:sz w:val="20"/>
          <w:szCs w:val="20"/>
          <w:lang w:val="en-US"/>
        </w:rPr>
      </w:pPr>
      <w:r w:rsidRPr="00C97538">
        <w:rPr>
          <w:sz w:val="20"/>
          <w:szCs w:val="20"/>
          <w:lang w:val="en-US"/>
        </w:rPr>
        <w:t>CURR</w:t>
      </w:r>
      <w:r w:rsidRPr="00DF6574">
        <w:rPr>
          <w:sz w:val="20"/>
          <w:szCs w:val="20"/>
          <w:lang w:val="en-US"/>
        </w:rPr>
        <w:t>_</w:t>
      </w:r>
      <w:r w:rsidRPr="00C97538">
        <w:rPr>
          <w:sz w:val="20"/>
          <w:szCs w:val="20"/>
          <w:lang w:val="en-US"/>
        </w:rPr>
        <w:t>SEC</w:t>
      </w:r>
      <w:r w:rsidRPr="00DF6574">
        <w:rPr>
          <w:sz w:val="20"/>
          <w:szCs w:val="20"/>
          <w:lang w:val="en-US"/>
        </w:rPr>
        <w:tab/>
      </w:r>
      <w:r w:rsidRPr="00DF6574">
        <w:rPr>
          <w:sz w:val="20"/>
          <w:szCs w:val="20"/>
          <w:lang w:val="en-US"/>
        </w:rPr>
        <w:tab/>
      </w:r>
      <w:proofErr w:type="spellStart"/>
      <w:r w:rsidRPr="00C97538">
        <w:rPr>
          <w:sz w:val="20"/>
          <w:szCs w:val="20"/>
          <w:lang w:val="en-US"/>
        </w:rPr>
        <w:t>equ</w:t>
      </w:r>
      <w:proofErr w:type="spellEnd"/>
      <w:r w:rsidRPr="00DF6574">
        <w:rPr>
          <w:sz w:val="20"/>
          <w:szCs w:val="20"/>
          <w:lang w:val="en-US"/>
        </w:rPr>
        <w:t xml:space="preserve"> 23</w:t>
      </w:r>
      <w:r w:rsidRPr="00C97538">
        <w:rPr>
          <w:sz w:val="20"/>
          <w:szCs w:val="20"/>
          <w:lang w:val="en-US"/>
        </w:rPr>
        <w:t>h</w:t>
      </w:r>
    </w:p>
    <w:p w:rsidR="00DF6574" w:rsidRDefault="00DF6574" w:rsidP="00DF6574">
      <w:pPr>
        <w:spacing w:line="360" w:lineRule="auto"/>
        <w:jc w:val="both"/>
      </w:pPr>
      <w:r>
        <w:t xml:space="preserve">       </w:t>
      </w:r>
    </w:p>
    <w:p w:rsidR="00DF6574" w:rsidRDefault="00DF6574" w:rsidP="00DF6574">
      <w:pPr>
        <w:spacing w:line="360" w:lineRule="auto"/>
        <w:jc w:val="both"/>
      </w:pPr>
      <w:r>
        <w:t xml:space="preserve">         Запишем в код программы начальное время (изменится только приведенная часть кода):</w:t>
      </w:r>
    </w:p>
    <w:p w:rsidR="00DF6574" w:rsidRPr="00385C86" w:rsidRDefault="00DF6574" w:rsidP="00DF6574">
      <w:pPr>
        <w:spacing w:line="140" w:lineRule="atLeast"/>
        <w:rPr>
          <w:lang w:val="en-US"/>
        </w:rPr>
      </w:pPr>
      <w:proofErr w:type="spellStart"/>
      <w:proofErr w:type="gramStart"/>
      <w:r>
        <w:rPr>
          <w:lang w:val="en-US"/>
        </w:rPr>
        <w:t>mov</w:t>
      </w:r>
      <w:proofErr w:type="spellEnd"/>
      <w:proofErr w:type="gramEnd"/>
      <w:r>
        <w:rPr>
          <w:lang w:val="en-US"/>
        </w:rPr>
        <w:t xml:space="preserve"> CURR_DAY, </w:t>
      </w:r>
      <w:r>
        <w:rPr>
          <w:lang w:val="en-US"/>
        </w:rPr>
        <w:tab/>
        <w:t>#0</w:t>
      </w:r>
      <w:r w:rsidRPr="00DF6574">
        <w:rPr>
          <w:lang w:val="en-US"/>
        </w:rPr>
        <w:t>6</w:t>
      </w:r>
      <w:r w:rsidRPr="00385C86">
        <w:rPr>
          <w:lang w:val="en-US"/>
        </w:rPr>
        <w:t>h</w:t>
      </w:r>
      <w:r w:rsidRPr="00385C86">
        <w:rPr>
          <w:lang w:val="en-US"/>
        </w:rPr>
        <w:tab/>
      </w:r>
    </w:p>
    <w:p w:rsidR="00DF6574" w:rsidRPr="00385C86" w:rsidRDefault="00DF6574" w:rsidP="00DF6574">
      <w:pPr>
        <w:spacing w:line="140" w:lineRule="atLeast"/>
        <w:rPr>
          <w:lang w:val="en-US"/>
        </w:rPr>
      </w:pPr>
      <w:proofErr w:type="spellStart"/>
      <w:proofErr w:type="gramStart"/>
      <w:r>
        <w:rPr>
          <w:lang w:val="en-US"/>
        </w:rPr>
        <w:t>mov</w:t>
      </w:r>
      <w:proofErr w:type="spellEnd"/>
      <w:proofErr w:type="gramEnd"/>
      <w:r>
        <w:rPr>
          <w:lang w:val="en-US"/>
        </w:rPr>
        <w:t xml:space="preserve"> CURR_HOUR, </w:t>
      </w:r>
      <w:r>
        <w:rPr>
          <w:lang w:val="en-US"/>
        </w:rPr>
        <w:tab/>
        <w:t>#</w:t>
      </w:r>
      <w:r w:rsidRPr="00DF6574">
        <w:rPr>
          <w:lang w:val="en-US"/>
        </w:rPr>
        <w:t>17</w:t>
      </w:r>
      <w:r w:rsidRPr="00385C86">
        <w:rPr>
          <w:lang w:val="en-US"/>
        </w:rPr>
        <w:t>h</w:t>
      </w:r>
      <w:r w:rsidRPr="00385C86">
        <w:rPr>
          <w:lang w:val="en-US"/>
        </w:rPr>
        <w:tab/>
      </w:r>
    </w:p>
    <w:p w:rsidR="00DF6574" w:rsidRPr="00385C86" w:rsidRDefault="00DF6574" w:rsidP="00DF6574">
      <w:pPr>
        <w:spacing w:line="140" w:lineRule="atLeast"/>
        <w:rPr>
          <w:lang w:val="en-US"/>
        </w:rPr>
      </w:pPr>
      <w:proofErr w:type="spellStart"/>
      <w:proofErr w:type="gramStart"/>
      <w:r>
        <w:rPr>
          <w:lang w:val="en-US"/>
        </w:rPr>
        <w:t>mov</w:t>
      </w:r>
      <w:proofErr w:type="spellEnd"/>
      <w:proofErr w:type="gramEnd"/>
      <w:r>
        <w:rPr>
          <w:lang w:val="en-US"/>
        </w:rPr>
        <w:t xml:space="preserve"> CURR_MIN,</w:t>
      </w:r>
      <w:r>
        <w:rPr>
          <w:lang w:val="en-US"/>
        </w:rPr>
        <w:tab/>
        <w:t>#</w:t>
      </w:r>
      <w:r>
        <w:t>32</w:t>
      </w:r>
      <w:r w:rsidRPr="00385C86">
        <w:rPr>
          <w:lang w:val="en-US"/>
        </w:rPr>
        <w:t>h</w:t>
      </w:r>
      <w:r w:rsidRPr="00385C86">
        <w:rPr>
          <w:lang w:val="en-US"/>
        </w:rPr>
        <w:tab/>
      </w:r>
    </w:p>
    <w:p w:rsidR="00DF6574" w:rsidRPr="00385C86" w:rsidRDefault="00DF6574" w:rsidP="00DF6574">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CURR_SEC,</w:t>
      </w:r>
      <w:r w:rsidRPr="00385C86">
        <w:rPr>
          <w:lang w:val="en-US"/>
        </w:rPr>
        <w:tab/>
        <w:t>#00h</w:t>
      </w:r>
    </w:p>
    <w:p w:rsidR="00DF6574" w:rsidRDefault="00DF6574" w:rsidP="00DF6574">
      <w:pPr>
        <w:spacing w:line="360" w:lineRule="auto"/>
        <w:jc w:val="both"/>
      </w:pPr>
      <w:r>
        <w:t xml:space="preserve">         С помощью пошагового отладчика проследим увеличение времени (перезапись да</w:t>
      </w:r>
      <w:r w:rsidR="00E63722">
        <w:t xml:space="preserve">нных в памяти каждую секунду), </w:t>
      </w:r>
      <w:r>
        <w:t>обнуление переменных по истечению 10 секунд</w:t>
      </w:r>
      <w:r w:rsidR="00E63722">
        <w:t xml:space="preserve"> и включение 1 нагрузки в 1ую секунду. Результаты на рисунках</w:t>
      </w:r>
      <w:r>
        <w:t xml:space="preserve"> 22</w:t>
      </w:r>
      <w:r w:rsidR="00E63722">
        <w:t xml:space="preserve"> и 23</w:t>
      </w:r>
      <w:r>
        <w:t>.</w:t>
      </w:r>
    </w:p>
    <w:p w:rsidR="00DF6574" w:rsidRDefault="00DF6574" w:rsidP="00DF6574">
      <w:pPr>
        <w:spacing w:line="360" w:lineRule="auto"/>
        <w:jc w:val="both"/>
      </w:pPr>
      <w:r>
        <w:rPr>
          <w:noProof/>
        </w:rPr>
        <w:drawing>
          <wp:inline distT="0" distB="0" distL="0" distR="0">
            <wp:extent cx="2914650" cy="1295400"/>
            <wp:effectExtent l="19050" t="0" r="0" b="0"/>
            <wp:docPr id="2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2914650" cy="1295400"/>
                    </a:xfrm>
                    <a:prstGeom prst="rect">
                      <a:avLst/>
                    </a:prstGeom>
                    <a:noFill/>
                    <a:ln w="9525">
                      <a:noFill/>
                      <a:miter lim="800000"/>
                      <a:headEnd/>
                      <a:tailEnd/>
                    </a:ln>
                  </pic:spPr>
                </pic:pic>
              </a:graphicData>
            </a:graphic>
          </wp:inline>
        </w:drawing>
      </w:r>
      <w:r>
        <w:rPr>
          <w:noProof/>
        </w:rPr>
        <w:drawing>
          <wp:inline distT="0" distB="0" distL="0" distR="0">
            <wp:extent cx="2914650" cy="1266825"/>
            <wp:effectExtent l="19050" t="0" r="0" b="0"/>
            <wp:docPr id="5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srcRect/>
                    <a:stretch>
                      <a:fillRect/>
                    </a:stretch>
                  </pic:blipFill>
                  <pic:spPr bwMode="auto">
                    <a:xfrm>
                      <a:off x="0" y="0"/>
                      <a:ext cx="2914650" cy="1266825"/>
                    </a:xfrm>
                    <a:prstGeom prst="rect">
                      <a:avLst/>
                    </a:prstGeom>
                    <a:noFill/>
                    <a:ln w="9525">
                      <a:noFill/>
                      <a:miter lim="800000"/>
                      <a:headEnd/>
                      <a:tailEnd/>
                    </a:ln>
                  </pic:spPr>
                </pic:pic>
              </a:graphicData>
            </a:graphic>
          </wp:inline>
        </w:drawing>
      </w:r>
    </w:p>
    <w:p w:rsidR="005C491D" w:rsidRDefault="005C491D" w:rsidP="00DF6574">
      <w:pPr>
        <w:spacing w:line="360" w:lineRule="auto"/>
        <w:jc w:val="both"/>
      </w:pPr>
      <w:r>
        <w:rPr>
          <w:noProof/>
        </w:rPr>
        <w:drawing>
          <wp:inline distT="0" distB="0" distL="0" distR="0">
            <wp:extent cx="2905125" cy="1247775"/>
            <wp:effectExtent l="19050" t="0" r="9525" b="0"/>
            <wp:docPr id="6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srcRect/>
                    <a:stretch>
                      <a:fillRect/>
                    </a:stretch>
                  </pic:blipFill>
                  <pic:spPr bwMode="auto">
                    <a:xfrm>
                      <a:off x="0" y="0"/>
                      <a:ext cx="2905125" cy="1247775"/>
                    </a:xfrm>
                    <a:prstGeom prst="rect">
                      <a:avLst/>
                    </a:prstGeom>
                    <a:noFill/>
                    <a:ln w="9525">
                      <a:noFill/>
                      <a:miter lim="800000"/>
                      <a:headEnd/>
                      <a:tailEnd/>
                    </a:ln>
                  </pic:spPr>
                </pic:pic>
              </a:graphicData>
            </a:graphic>
          </wp:inline>
        </w:drawing>
      </w:r>
      <w:r>
        <w:rPr>
          <w:noProof/>
        </w:rPr>
        <w:drawing>
          <wp:inline distT="0" distB="0" distL="0" distR="0">
            <wp:extent cx="2924175" cy="1247775"/>
            <wp:effectExtent l="19050" t="0" r="9525" b="0"/>
            <wp:docPr id="6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srcRect/>
                    <a:stretch>
                      <a:fillRect/>
                    </a:stretch>
                  </pic:blipFill>
                  <pic:spPr bwMode="auto">
                    <a:xfrm>
                      <a:off x="0" y="0"/>
                      <a:ext cx="2924175" cy="1247775"/>
                    </a:xfrm>
                    <a:prstGeom prst="rect">
                      <a:avLst/>
                    </a:prstGeom>
                    <a:noFill/>
                    <a:ln w="9525">
                      <a:noFill/>
                      <a:miter lim="800000"/>
                      <a:headEnd/>
                      <a:tailEnd/>
                    </a:ln>
                  </pic:spPr>
                </pic:pic>
              </a:graphicData>
            </a:graphic>
          </wp:inline>
        </w:drawing>
      </w:r>
    </w:p>
    <w:p w:rsidR="005C491D" w:rsidRDefault="005C491D" w:rsidP="00DF6574">
      <w:pPr>
        <w:spacing w:line="360" w:lineRule="auto"/>
        <w:jc w:val="both"/>
      </w:pPr>
      <w:r>
        <w:rPr>
          <w:noProof/>
        </w:rPr>
        <w:drawing>
          <wp:inline distT="0" distB="0" distL="0" distR="0">
            <wp:extent cx="2943225" cy="1228725"/>
            <wp:effectExtent l="19050" t="0" r="9525" b="0"/>
            <wp:docPr id="6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srcRect/>
                    <a:stretch>
                      <a:fillRect/>
                    </a:stretch>
                  </pic:blipFill>
                  <pic:spPr bwMode="auto">
                    <a:xfrm>
                      <a:off x="0" y="0"/>
                      <a:ext cx="2943225" cy="1228725"/>
                    </a:xfrm>
                    <a:prstGeom prst="rect">
                      <a:avLst/>
                    </a:prstGeom>
                    <a:noFill/>
                    <a:ln w="9525">
                      <a:noFill/>
                      <a:miter lim="800000"/>
                      <a:headEnd/>
                      <a:tailEnd/>
                    </a:ln>
                  </pic:spPr>
                </pic:pic>
              </a:graphicData>
            </a:graphic>
          </wp:inline>
        </w:drawing>
      </w:r>
      <w:r>
        <w:rPr>
          <w:noProof/>
        </w:rPr>
        <w:drawing>
          <wp:inline distT="0" distB="0" distL="0" distR="0">
            <wp:extent cx="2933700" cy="1257300"/>
            <wp:effectExtent l="19050" t="0" r="0" b="0"/>
            <wp:docPr id="6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srcRect/>
                    <a:stretch>
                      <a:fillRect/>
                    </a:stretch>
                  </pic:blipFill>
                  <pic:spPr bwMode="auto">
                    <a:xfrm>
                      <a:off x="0" y="0"/>
                      <a:ext cx="2933700" cy="1257300"/>
                    </a:xfrm>
                    <a:prstGeom prst="rect">
                      <a:avLst/>
                    </a:prstGeom>
                    <a:noFill/>
                    <a:ln w="9525">
                      <a:noFill/>
                      <a:miter lim="800000"/>
                      <a:headEnd/>
                      <a:tailEnd/>
                    </a:ln>
                  </pic:spPr>
                </pic:pic>
              </a:graphicData>
            </a:graphic>
          </wp:inline>
        </w:drawing>
      </w:r>
    </w:p>
    <w:p w:rsidR="005C491D" w:rsidRDefault="005C491D" w:rsidP="00DF6574">
      <w:pPr>
        <w:spacing w:line="360" w:lineRule="auto"/>
        <w:jc w:val="both"/>
      </w:pPr>
      <w:r>
        <w:rPr>
          <w:noProof/>
        </w:rPr>
        <w:lastRenderedPageBreak/>
        <w:drawing>
          <wp:inline distT="0" distB="0" distL="0" distR="0">
            <wp:extent cx="2943225" cy="1238250"/>
            <wp:effectExtent l="19050" t="0" r="9525" b="0"/>
            <wp:docPr id="6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srcRect/>
                    <a:stretch>
                      <a:fillRect/>
                    </a:stretch>
                  </pic:blipFill>
                  <pic:spPr bwMode="auto">
                    <a:xfrm>
                      <a:off x="0" y="0"/>
                      <a:ext cx="2943225" cy="1238250"/>
                    </a:xfrm>
                    <a:prstGeom prst="rect">
                      <a:avLst/>
                    </a:prstGeom>
                    <a:noFill/>
                    <a:ln w="9525">
                      <a:noFill/>
                      <a:miter lim="800000"/>
                      <a:headEnd/>
                      <a:tailEnd/>
                    </a:ln>
                  </pic:spPr>
                </pic:pic>
              </a:graphicData>
            </a:graphic>
          </wp:inline>
        </w:drawing>
      </w:r>
      <w:r>
        <w:rPr>
          <w:noProof/>
        </w:rPr>
        <w:drawing>
          <wp:inline distT="0" distB="0" distL="0" distR="0">
            <wp:extent cx="2905125" cy="1212819"/>
            <wp:effectExtent l="19050" t="0" r="9525" b="0"/>
            <wp:docPr id="65"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srcRect/>
                    <a:stretch>
                      <a:fillRect/>
                    </a:stretch>
                  </pic:blipFill>
                  <pic:spPr bwMode="auto">
                    <a:xfrm>
                      <a:off x="0" y="0"/>
                      <a:ext cx="2905125" cy="1212819"/>
                    </a:xfrm>
                    <a:prstGeom prst="rect">
                      <a:avLst/>
                    </a:prstGeom>
                    <a:noFill/>
                    <a:ln w="9525">
                      <a:noFill/>
                      <a:miter lim="800000"/>
                      <a:headEnd/>
                      <a:tailEnd/>
                    </a:ln>
                  </pic:spPr>
                </pic:pic>
              </a:graphicData>
            </a:graphic>
          </wp:inline>
        </w:drawing>
      </w:r>
    </w:p>
    <w:p w:rsidR="005C491D" w:rsidRDefault="005C491D" w:rsidP="00DF6574">
      <w:pPr>
        <w:spacing w:line="360" w:lineRule="auto"/>
        <w:jc w:val="both"/>
      </w:pPr>
      <w:r>
        <w:rPr>
          <w:noProof/>
        </w:rPr>
        <w:drawing>
          <wp:inline distT="0" distB="0" distL="0" distR="0">
            <wp:extent cx="2924175" cy="1219200"/>
            <wp:effectExtent l="19050" t="0" r="9525" b="0"/>
            <wp:docPr id="66"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srcRect/>
                    <a:stretch>
                      <a:fillRect/>
                    </a:stretch>
                  </pic:blipFill>
                  <pic:spPr bwMode="auto">
                    <a:xfrm>
                      <a:off x="0" y="0"/>
                      <a:ext cx="2924175" cy="1219200"/>
                    </a:xfrm>
                    <a:prstGeom prst="rect">
                      <a:avLst/>
                    </a:prstGeom>
                    <a:noFill/>
                    <a:ln w="9525">
                      <a:noFill/>
                      <a:miter lim="800000"/>
                      <a:headEnd/>
                      <a:tailEnd/>
                    </a:ln>
                  </pic:spPr>
                </pic:pic>
              </a:graphicData>
            </a:graphic>
          </wp:inline>
        </w:drawing>
      </w:r>
      <w:r>
        <w:rPr>
          <w:noProof/>
        </w:rPr>
        <w:drawing>
          <wp:inline distT="0" distB="0" distL="0" distR="0">
            <wp:extent cx="2914650" cy="1209675"/>
            <wp:effectExtent l="19050" t="0" r="0" b="0"/>
            <wp:docPr id="67"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cstate="print"/>
                    <a:srcRect/>
                    <a:stretch>
                      <a:fillRect/>
                    </a:stretch>
                  </pic:blipFill>
                  <pic:spPr bwMode="auto">
                    <a:xfrm>
                      <a:off x="0" y="0"/>
                      <a:ext cx="2914650" cy="1209675"/>
                    </a:xfrm>
                    <a:prstGeom prst="rect">
                      <a:avLst/>
                    </a:prstGeom>
                    <a:noFill/>
                    <a:ln w="9525">
                      <a:noFill/>
                      <a:miter lim="800000"/>
                      <a:headEnd/>
                      <a:tailEnd/>
                    </a:ln>
                  </pic:spPr>
                </pic:pic>
              </a:graphicData>
            </a:graphic>
          </wp:inline>
        </w:drawing>
      </w:r>
    </w:p>
    <w:p w:rsidR="005C491D" w:rsidRDefault="005C491D" w:rsidP="00DF6574">
      <w:pPr>
        <w:spacing w:line="360" w:lineRule="auto"/>
        <w:jc w:val="both"/>
      </w:pPr>
      <w:r>
        <w:rPr>
          <w:noProof/>
        </w:rPr>
        <w:drawing>
          <wp:inline distT="0" distB="0" distL="0" distR="0">
            <wp:extent cx="2876550" cy="1238250"/>
            <wp:effectExtent l="19050" t="0" r="0" b="0"/>
            <wp:docPr id="68"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cstate="print"/>
                    <a:srcRect/>
                    <a:stretch>
                      <a:fillRect/>
                    </a:stretch>
                  </pic:blipFill>
                  <pic:spPr bwMode="auto">
                    <a:xfrm>
                      <a:off x="0" y="0"/>
                      <a:ext cx="2876550" cy="1238250"/>
                    </a:xfrm>
                    <a:prstGeom prst="rect">
                      <a:avLst/>
                    </a:prstGeom>
                    <a:noFill/>
                    <a:ln w="9525">
                      <a:noFill/>
                      <a:miter lim="800000"/>
                      <a:headEnd/>
                      <a:tailEnd/>
                    </a:ln>
                  </pic:spPr>
                </pic:pic>
              </a:graphicData>
            </a:graphic>
          </wp:inline>
        </w:drawing>
      </w:r>
      <w:r>
        <w:rPr>
          <w:noProof/>
        </w:rPr>
        <w:drawing>
          <wp:inline distT="0" distB="0" distL="0" distR="0">
            <wp:extent cx="2895600" cy="1219200"/>
            <wp:effectExtent l="19050" t="0" r="0" b="0"/>
            <wp:docPr id="69"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cstate="print"/>
                    <a:srcRect/>
                    <a:stretch>
                      <a:fillRect/>
                    </a:stretch>
                  </pic:blipFill>
                  <pic:spPr bwMode="auto">
                    <a:xfrm>
                      <a:off x="0" y="0"/>
                      <a:ext cx="2895600" cy="1219200"/>
                    </a:xfrm>
                    <a:prstGeom prst="rect">
                      <a:avLst/>
                    </a:prstGeom>
                    <a:noFill/>
                    <a:ln w="9525">
                      <a:noFill/>
                      <a:miter lim="800000"/>
                      <a:headEnd/>
                      <a:tailEnd/>
                    </a:ln>
                  </pic:spPr>
                </pic:pic>
              </a:graphicData>
            </a:graphic>
          </wp:inline>
        </w:drawing>
      </w:r>
    </w:p>
    <w:p w:rsidR="005C491D" w:rsidRDefault="005C491D" w:rsidP="00DF6574">
      <w:pPr>
        <w:spacing w:line="360" w:lineRule="auto"/>
        <w:jc w:val="both"/>
      </w:pPr>
      <w:r>
        <w:rPr>
          <w:noProof/>
        </w:rPr>
        <w:drawing>
          <wp:inline distT="0" distB="0" distL="0" distR="0">
            <wp:extent cx="2914650" cy="1257300"/>
            <wp:effectExtent l="19050" t="0" r="0" b="0"/>
            <wp:docPr id="7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srcRect/>
                    <a:stretch>
                      <a:fillRect/>
                    </a:stretch>
                  </pic:blipFill>
                  <pic:spPr bwMode="auto">
                    <a:xfrm>
                      <a:off x="0" y="0"/>
                      <a:ext cx="2914650" cy="1257300"/>
                    </a:xfrm>
                    <a:prstGeom prst="rect">
                      <a:avLst/>
                    </a:prstGeom>
                    <a:noFill/>
                    <a:ln w="9525">
                      <a:noFill/>
                      <a:miter lim="800000"/>
                      <a:headEnd/>
                      <a:tailEnd/>
                    </a:ln>
                  </pic:spPr>
                </pic:pic>
              </a:graphicData>
            </a:graphic>
          </wp:inline>
        </w:drawing>
      </w:r>
    </w:p>
    <w:p w:rsidR="00E63722" w:rsidRDefault="00E63722" w:rsidP="00E63722">
      <w:pPr>
        <w:spacing w:line="360" w:lineRule="auto"/>
        <w:jc w:val="center"/>
      </w:pPr>
      <w:r>
        <w:t>Рис. 22. Состояние памяти при отсчете времени</w:t>
      </w:r>
    </w:p>
    <w:p w:rsidR="00E63722" w:rsidRDefault="00E63722" w:rsidP="00E63722">
      <w:pPr>
        <w:spacing w:line="360" w:lineRule="auto"/>
        <w:jc w:val="center"/>
      </w:pPr>
      <w:r>
        <w:rPr>
          <w:noProof/>
        </w:rPr>
        <w:drawing>
          <wp:inline distT="0" distB="0" distL="0" distR="0">
            <wp:extent cx="4848225" cy="2867025"/>
            <wp:effectExtent l="19050" t="0" r="9525" b="0"/>
            <wp:docPr id="71"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cstate="print"/>
                    <a:srcRect/>
                    <a:stretch>
                      <a:fillRect/>
                    </a:stretch>
                  </pic:blipFill>
                  <pic:spPr bwMode="auto">
                    <a:xfrm>
                      <a:off x="0" y="0"/>
                      <a:ext cx="4848225" cy="2867025"/>
                    </a:xfrm>
                    <a:prstGeom prst="rect">
                      <a:avLst/>
                    </a:prstGeom>
                    <a:noFill/>
                    <a:ln w="9525">
                      <a:noFill/>
                      <a:miter lim="800000"/>
                      <a:headEnd/>
                      <a:tailEnd/>
                    </a:ln>
                  </pic:spPr>
                </pic:pic>
              </a:graphicData>
            </a:graphic>
          </wp:inline>
        </w:drawing>
      </w:r>
    </w:p>
    <w:p w:rsidR="00DF6574" w:rsidRPr="00DF6574" w:rsidRDefault="00E63722" w:rsidP="00E63722">
      <w:pPr>
        <w:spacing w:line="360" w:lineRule="auto"/>
        <w:jc w:val="center"/>
      </w:pPr>
      <w:r>
        <w:t>Рис. 23. Включение 1 нагрузки</w:t>
      </w:r>
    </w:p>
    <w:p w:rsidR="00B12076" w:rsidRPr="00DF6574" w:rsidRDefault="00B12076" w:rsidP="00B12076">
      <w:pPr>
        <w:spacing w:line="360" w:lineRule="auto"/>
        <w:jc w:val="center"/>
      </w:pPr>
    </w:p>
    <w:p w:rsidR="00EE35E7" w:rsidRDefault="00EE35E7" w:rsidP="007737EE">
      <w:pPr>
        <w:pStyle w:val="a6"/>
        <w:numPr>
          <w:ilvl w:val="1"/>
          <w:numId w:val="39"/>
        </w:numPr>
        <w:spacing w:line="360" w:lineRule="auto"/>
        <w:jc w:val="center"/>
        <w:rPr>
          <w:b/>
          <w:sz w:val="28"/>
          <w:szCs w:val="28"/>
        </w:rPr>
      </w:pPr>
      <w:r w:rsidRPr="007737EE">
        <w:rPr>
          <w:b/>
          <w:sz w:val="28"/>
          <w:szCs w:val="28"/>
        </w:rPr>
        <w:lastRenderedPageBreak/>
        <w:t>Оценка времени выполнения программы</w:t>
      </w:r>
    </w:p>
    <w:p w:rsidR="00721C2F" w:rsidRDefault="00577AB7" w:rsidP="00B12076">
      <w:pPr>
        <w:spacing w:line="360" w:lineRule="auto"/>
        <w:jc w:val="both"/>
      </w:pPr>
      <w:r>
        <w:t xml:space="preserve">            В данной работе можно проследить задержку при переключении приборов:</w:t>
      </w:r>
    </w:p>
    <w:p w:rsidR="00577AB7" w:rsidRDefault="00577AB7" w:rsidP="00577AB7">
      <w:pPr>
        <w:pStyle w:val="a6"/>
        <w:numPr>
          <w:ilvl w:val="0"/>
          <w:numId w:val="40"/>
        </w:numPr>
        <w:spacing w:line="360" w:lineRule="auto"/>
        <w:jc w:val="both"/>
      </w:pPr>
      <w:r>
        <w:t xml:space="preserve">Время включения 1 прибора - </w:t>
      </w:r>
      <w:r>
        <w:rPr>
          <w:noProof/>
        </w:rPr>
        <w:drawing>
          <wp:inline distT="0" distB="0" distL="0" distR="0">
            <wp:extent cx="666750" cy="217081"/>
            <wp:effectExtent l="19050" t="0" r="0" b="0"/>
            <wp:docPr id="5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cstate="print"/>
                    <a:srcRect/>
                    <a:stretch>
                      <a:fillRect/>
                    </a:stretch>
                  </pic:blipFill>
                  <pic:spPr bwMode="auto">
                    <a:xfrm>
                      <a:off x="0" y="0"/>
                      <a:ext cx="666750" cy="217081"/>
                    </a:xfrm>
                    <a:prstGeom prst="rect">
                      <a:avLst/>
                    </a:prstGeom>
                    <a:noFill/>
                    <a:ln w="9525">
                      <a:noFill/>
                      <a:miter lim="800000"/>
                      <a:headEnd/>
                      <a:tailEnd/>
                    </a:ln>
                  </pic:spPr>
                </pic:pic>
              </a:graphicData>
            </a:graphic>
          </wp:inline>
        </w:drawing>
      </w:r>
    </w:p>
    <w:p w:rsidR="00577AB7" w:rsidRDefault="00577AB7" w:rsidP="00577AB7">
      <w:pPr>
        <w:pStyle w:val="a6"/>
        <w:numPr>
          <w:ilvl w:val="0"/>
          <w:numId w:val="40"/>
        </w:numPr>
        <w:spacing w:line="360" w:lineRule="auto"/>
        <w:jc w:val="both"/>
      </w:pPr>
      <w:r>
        <w:t xml:space="preserve">Время включения 2 прибора - </w:t>
      </w:r>
      <w:r>
        <w:rPr>
          <w:noProof/>
        </w:rPr>
        <w:drawing>
          <wp:inline distT="0" distB="0" distL="0" distR="0">
            <wp:extent cx="670560" cy="228600"/>
            <wp:effectExtent l="19050" t="0" r="0" b="0"/>
            <wp:docPr id="55"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cstate="print"/>
                    <a:srcRect/>
                    <a:stretch>
                      <a:fillRect/>
                    </a:stretch>
                  </pic:blipFill>
                  <pic:spPr bwMode="auto">
                    <a:xfrm>
                      <a:off x="0" y="0"/>
                      <a:ext cx="670560" cy="228600"/>
                    </a:xfrm>
                    <a:prstGeom prst="rect">
                      <a:avLst/>
                    </a:prstGeom>
                    <a:noFill/>
                    <a:ln w="9525">
                      <a:noFill/>
                      <a:miter lim="800000"/>
                      <a:headEnd/>
                      <a:tailEnd/>
                    </a:ln>
                  </pic:spPr>
                </pic:pic>
              </a:graphicData>
            </a:graphic>
          </wp:inline>
        </w:drawing>
      </w:r>
    </w:p>
    <w:p w:rsidR="00693433" w:rsidRDefault="00693433" w:rsidP="00577AB7">
      <w:pPr>
        <w:pStyle w:val="a6"/>
        <w:numPr>
          <w:ilvl w:val="0"/>
          <w:numId w:val="40"/>
        </w:numPr>
        <w:spacing w:line="360" w:lineRule="auto"/>
        <w:jc w:val="both"/>
      </w:pPr>
      <w:r>
        <w:t xml:space="preserve">Время выключения 1 прибора - </w:t>
      </w:r>
      <w:r w:rsidR="00A86EC5">
        <w:rPr>
          <w:noProof/>
        </w:rPr>
        <w:drawing>
          <wp:inline distT="0" distB="0" distL="0" distR="0">
            <wp:extent cx="766763" cy="266700"/>
            <wp:effectExtent l="19050" t="0" r="0" b="0"/>
            <wp:docPr id="56"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cstate="print"/>
                    <a:srcRect/>
                    <a:stretch>
                      <a:fillRect/>
                    </a:stretch>
                  </pic:blipFill>
                  <pic:spPr bwMode="auto">
                    <a:xfrm>
                      <a:off x="0" y="0"/>
                      <a:ext cx="766763" cy="266700"/>
                    </a:xfrm>
                    <a:prstGeom prst="rect">
                      <a:avLst/>
                    </a:prstGeom>
                    <a:noFill/>
                    <a:ln w="9525">
                      <a:noFill/>
                      <a:miter lim="800000"/>
                      <a:headEnd/>
                      <a:tailEnd/>
                    </a:ln>
                  </pic:spPr>
                </pic:pic>
              </a:graphicData>
            </a:graphic>
          </wp:inline>
        </w:drawing>
      </w:r>
    </w:p>
    <w:p w:rsidR="00A86EC5" w:rsidRDefault="00A86EC5" w:rsidP="00577AB7">
      <w:pPr>
        <w:pStyle w:val="a6"/>
        <w:numPr>
          <w:ilvl w:val="0"/>
          <w:numId w:val="40"/>
        </w:numPr>
        <w:spacing w:line="360" w:lineRule="auto"/>
        <w:jc w:val="both"/>
      </w:pPr>
      <w:r>
        <w:t xml:space="preserve">Время включения 3 прибора - </w:t>
      </w:r>
      <w:r w:rsidRPr="00A86EC5">
        <w:rPr>
          <w:noProof/>
        </w:rPr>
        <w:drawing>
          <wp:inline distT="0" distB="0" distL="0" distR="0">
            <wp:extent cx="766763" cy="266700"/>
            <wp:effectExtent l="19050" t="0" r="0" b="0"/>
            <wp:docPr id="57"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cstate="print"/>
                    <a:srcRect/>
                    <a:stretch>
                      <a:fillRect/>
                    </a:stretch>
                  </pic:blipFill>
                  <pic:spPr bwMode="auto">
                    <a:xfrm>
                      <a:off x="0" y="0"/>
                      <a:ext cx="766763" cy="266700"/>
                    </a:xfrm>
                    <a:prstGeom prst="rect">
                      <a:avLst/>
                    </a:prstGeom>
                    <a:noFill/>
                    <a:ln w="9525">
                      <a:noFill/>
                      <a:miter lim="800000"/>
                      <a:headEnd/>
                      <a:tailEnd/>
                    </a:ln>
                  </pic:spPr>
                </pic:pic>
              </a:graphicData>
            </a:graphic>
          </wp:inline>
        </w:drawing>
      </w:r>
    </w:p>
    <w:p w:rsidR="00A86EC5" w:rsidRDefault="00A86EC5" w:rsidP="00577AB7">
      <w:pPr>
        <w:pStyle w:val="a6"/>
        <w:numPr>
          <w:ilvl w:val="0"/>
          <w:numId w:val="40"/>
        </w:numPr>
        <w:spacing w:line="360" w:lineRule="auto"/>
        <w:jc w:val="both"/>
      </w:pPr>
      <w:r>
        <w:t xml:space="preserve">Время выключения 2 прибора – </w:t>
      </w:r>
      <w:r w:rsidRPr="00A86EC5">
        <w:rPr>
          <w:noProof/>
        </w:rPr>
        <w:drawing>
          <wp:inline distT="0" distB="0" distL="0" distR="0">
            <wp:extent cx="676910" cy="247650"/>
            <wp:effectExtent l="19050" t="0" r="8890" b="0"/>
            <wp:docPr id="59"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cstate="print"/>
                    <a:srcRect/>
                    <a:stretch>
                      <a:fillRect/>
                    </a:stretch>
                  </pic:blipFill>
                  <pic:spPr bwMode="auto">
                    <a:xfrm>
                      <a:off x="0" y="0"/>
                      <a:ext cx="676910" cy="247650"/>
                    </a:xfrm>
                    <a:prstGeom prst="rect">
                      <a:avLst/>
                    </a:prstGeom>
                    <a:noFill/>
                    <a:ln w="9525">
                      <a:noFill/>
                      <a:miter lim="800000"/>
                      <a:headEnd/>
                      <a:tailEnd/>
                    </a:ln>
                  </pic:spPr>
                </pic:pic>
              </a:graphicData>
            </a:graphic>
          </wp:inline>
        </w:drawing>
      </w:r>
    </w:p>
    <w:p w:rsidR="00A86EC5" w:rsidRPr="00577AB7" w:rsidRDefault="00A86EC5" w:rsidP="00577AB7">
      <w:pPr>
        <w:pStyle w:val="a6"/>
        <w:numPr>
          <w:ilvl w:val="0"/>
          <w:numId w:val="40"/>
        </w:numPr>
        <w:spacing w:line="360" w:lineRule="auto"/>
        <w:jc w:val="both"/>
      </w:pPr>
      <w:r>
        <w:t xml:space="preserve">Время включения 4 прибора - </w:t>
      </w:r>
      <w:r>
        <w:rPr>
          <w:noProof/>
        </w:rPr>
        <w:drawing>
          <wp:inline distT="0" distB="0" distL="0" distR="0">
            <wp:extent cx="676910" cy="247650"/>
            <wp:effectExtent l="19050" t="0" r="8890" b="0"/>
            <wp:docPr id="5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cstate="print"/>
                    <a:srcRect/>
                    <a:stretch>
                      <a:fillRect/>
                    </a:stretch>
                  </pic:blipFill>
                  <pic:spPr bwMode="auto">
                    <a:xfrm>
                      <a:off x="0" y="0"/>
                      <a:ext cx="676910" cy="247650"/>
                    </a:xfrm>
                    <a:prstGeom prst="rect">
                      <a:avLst/>
                    </a:prstGeom>
                    <a:noFill/>
                    <a:ln w="9525">
                      <a:noFill/>
                      <a:miter lim="800000"/>
                      <a:headEnd/>
                      <a:tailEnd/>
                    </a:ln>
                  </pic:spPr>
                </pic:pic>
              </a:graphicData>
            </a:graphic>
          </wp:inline>
        </w:drawing>
      </w:r>
    </w:p>
    <w:p w:rsidR="00721C2F" w:rsidRPr="00A86EC5" w:rsidRDefault="00A86EC5" w:rsidP="00A86EC5">
      <w:pPr>
        <w:spacing w:line="360" w:lineRule="auto"/>
        <w:jc w:val="both"/>
      </w:pPr>
      <w:r>
        <w:t xml:space="preserve">            Таким образом, мы видим, что задержка включения/выключения приборов совсем незначительная. За неделю задержка набегает в размере 1 секунды. Это меньше 1%, поэтому данной задержкой можно пренебречь.</w:t>
      </w:r>
    </w:p>
    <w:p w:rsidR="00721C2F" w:rsidRDefault="00721C2F" w:rsidP="00721C2F">
      <w:pPr>
        <w:spacing w:line="360" w:lineRule="auto"/>
        <w:jc w:val="center"/>
        <w:rPr>
          <w:b/>
          <w:sz w:val="28"/>
          <w:szCs w:val="28"/>
        </w:rPr>
      </w:pPr>
    </w:p>
    <w:p w:rsidR="00721C2F" w:rsidRDefault="00721C2F" w:rsidP="00721C2F">
      <w:pPr>
        <w:spacing w:line="360" w:lineRule="auto"/>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EE35E7" w:rsidRDefault="00EE35E7" w:rsidP="00EE35E7">
      <w:pPr>
        <w:spacing w:line="360" w:lineRule="auto"/>
        <w:ind w:left="360"/>
        <w:jc w:val="center"/>
        <w:rPr>
          <w:b/>
          <w:sz w:val="28"/>
          <w:szCs w:val="28"/>
        </w:rPr>
      </w:pPr>
    </w:p>
    <w:p w:rsidR="00947EB9" w:rsidRDefault="00947EB9" w:rsidP="00947EB9">
      <w:pPr>
        <w:spacing w:line="360" w:lineRule="auto"/>
        <w:rPr>
          <w:b/>
          <w:sz w:val="28"/>
          <w:szCs w:val="28"/>
        </w:rPr>
      </w:pPr>
    </w:p>
    <w:p w:rsidR="00E63722" w:rsidRDefault="00E63722" w:rsidP="00947EB9">
      <w:pPr>
        <w:spacing w:line="360" w:lineRule="auto"/>
        <w:rPr>
          <w:b/>
          <w:sz w:val="28"/>
          <w:szCs w:val="28"/>
        </w:rPr>
      </w:pPr>
    </w:p>
    <w:p w:rsidR="00752A05" w:rsidRPr="00EE35E7" w:rsidRDefault="00752A05" w:rsidP="007737EE">
      <w:pPr>
        <w:pStyle w:val="a6"/>
        <w:numPr>
          <w:ilvl w:val="0"/>
          <w:numId w:val="39"/>
        </w:numPr>
        <w:spacing w:line="360" w:lineRule="auto"/>
        <w:jc w:val="center"/>
        <w:rPr>
          <w:b/>
          <w:sz w:val="28"/>
          <w:szCs w:val="28"/>
        </w:rPr>
      </w:pPr>
      <w:r w:rsidRPr="00EE35E7">
        <w:rPr>
          <w:b/>
          <w:sz w:val="28"/>
          <w:szCs w:val="28"/>
        </w:rPr>
        <w:lastRenderedPageBreak/>
        <w:t>Программирование памяти МК</w:t>
      </w:r>
    </w:p>
    <w:p w:rsidR="00EE35E7" w:rsidRDefault="00EE35E7" w:rsidP="00EE35E7">
      <w:pPr>
        <w:spacing w:line="360" w:lineRule="auto"/>
        <w:ind w:left="360"/>
        <w:rPr>
          <w:b/>
          <w:sz w:val="28"/>
          <w:szCs w:val="28"/>
        </w:rPr>
      </w:pPr>
    </w:p>
    <w:p w:rsidR="00EE35E7" w:rsidRDefault="00EE35E7" w:rsidP="00EE35E7">
      <w:pPr>
        <w:pStyle w:val="ad"/>
        <w:spacing w:line="360" w:lineRule="auto"/>
        <w:rPr>
          <w:szCs w:val="24"/>
        </w:rPr>
      </w:pPr>
      <w:r>
        <w:rPr>
          <w:szCs w:val="24"/>
        </w:rPr>
        <w:t xml:space="preserve">            </w:t>
      </w:r>
      <w:r w:rsidRPr="00EE35E7">
        <w:rPr>
          <w:szCs w:val="24"/>
        </w:rPr>
        <w:t xml:space="preserve">При программировании микроконтроллера полученный в результате компиляции программы машинный код загружается в память программ. МК AT89C51 поставляется </w:t>
      </w:r>
      <w:proofErr w:type="gramStart"/>
      <w:r w:rsidRPr="00EE35E7">
        <w:rPr>
          <w:szCs w:val="24"/>
        </w:rPr>
        <w:t>со</w:t>
      </w:r>
      <w:proofErr w:type="gramEnd"/>
      <w:r w:rsidRPr="00EE35E7">
        <w:rPr>
          <w:szCs w:val="24"/>
        </w:rPr>
        <w:t xml:space="preserve"> встроенным </w:t>
      </w:r>
      <w:proofErr w:type="spellStart"/>
      <w:r w:rsidRPr="00EE35E7">
        <w:rPr>
          <w:szCs w:val="24"/>
        </w:rPr>
        <w:t>Flash</w:t>
      </w:r>
      <w:proofErr w:type="spellEnd"/>
      <w:r w:rsidRPr="00EE35E7">
        <w:rPr>
          <w:szCs w:val="24"/>
        </w:rPr>
        <w:t xml:space="preserve">. В первоначальном ("чистом") состоянии по всем адресам во </w:t>
      </w:r>
      <w:proofErr w:type="spellStart"/>
      <w:r w:rsidRPr="00EE35E7">
        <w:rPr>
          <w:szCs w:val="24"/>
        </w:rPr>
        <w:t>Flash</w:t>
      </w:r>
      <w:proofErr w:type="spellEnd"/>
      <w:r w:rsidRPr="00EE35E7">
        <w:rPr>
          <w:szCs w:val="24"/>
        </w:rPr>
        <w:t xml:space="preserve"> </w:t>
      </w:r>
      <w:proofErr w:type="gramStart"/>
      <w:r w:rsidRPr="00EE35E7">
        <w:rPr>
          <w:szCs w:val="24"/>
        </w:rPr>
        <w:t>записаны</w:t>
      </w:r>
      <w:proofErr w:type="gramEnd"/>
      <w:r w:rsidRPr="00EE35E7">
        <w:rPr>
          <w:szCs w:val="24"/>
        </w:rPr>
        <w:t xml:space="preserve"> FF</w:t>
      </w:r>
      <w:r w:rsidRPr="00EE35E7">
        <w:rPr>
          <w:szCs w:val="24"/>
          <w:lang w:val="en-US"/>
        </w:rPr>
        <w:t>h</w:t>
      </w:r>
      <w:r w:rsidRPr="00EE35E7">
        <w:rPr>
          <w:szCs w:val="24"/>
        </w:rPr>
        <w:t>.</w:t>
      </w:r>
      <w:r>
        <w:rPr>
          <w:szCs w:val="24"/>
        </w:rPr>
        <w:t xml:space="preserve"> </w:t>
      </w:r>
      <w:r w:rsidRPr="00EE35E7">
        <w:rPr>
          <w:szCs w:val="24"/>
        </w:rPr>
        <w:t>Микроконтроллер AT89С51 может поддерживать один из двух режимов программирования:</w:t>
      </w:r>
    </w:p>
    <w:p w:rsidR="00EE35E7" w:rsidRPr="00EE35E7" w:rsidRDefault="00EE35E7" w:rsidP="00EE35E7">
      <w:pPr>
        <w:pStyle w:val="ad"/>
        <w:numPr>
          <w:ilvl w:val="0"/>
          <w:numId w:val="31"/>
        </w:numPr>
        <w:spacing w:line="360" w:lineRule="auto"/>
        <w:rPr>
          <w:szCs w:val="24"/>
        </w:rPr>
      </w:pPr>
      <w:r w:rsidRPr="00F10534">
        <w:t xml:space="preserve">Режим программирования </w:t>
      </w:r>
      <w:r w:rsidRPr="00F10534">
        <w:rPr>
          <w:lang w:val="en-US"/>
        </w:rPr>
        <w:t>c</w:t>
      </w:r>
      <w:r w:rsidRPr="00F10534">
        <w:t xml:space="preserve"> высоким</w:t>
      </w:r>
      <w:r>
        <w:t xml:space="preserve"> напряжением сигнала разрешения</w:t>
      </w:r>
      <w:r w:rsidRPr="00F10534">
        <w:t>(12 В);</w:t>
      </w:r>
    </w:p>
    <w:p w:rsidR="00EE35E7" w:rsidRPr="00EE35E7" w:rsidRDefault="00EE35E7" w:rsidP="00EE35E7">
      <w:pPr>
        <w:pStyle w:val="a"/>
        <w:numPr>
          <w:ilvl w:val="0"/>
          <w:numId w:val="31"/>
        </w:numPr>
      </w:pPr>
      <w:r w:rsidRPr="00F10534">
        <w:t xml:space="preserve">Режим программирования </w:t>
      </w:r>
      <w:r w:rsidRPr="00F10534">
        <w:rPr>
          <w:lang w:val="en-US"/>
        </w:rPr>
        <w:t>c</w:t>
      </w:r>
      <w:r w:rsidRPr="00F10534">
        <w:t xml:space="preserve"> низким напряжением сигнала разрешения (V</w:t>
      </w:r>
      <w:r w:rsidRPr="00F10534">
        <w:rPr>
          <w:vertAlign w:val="subscript"/>
          <w:lang w:val="en-US"/>
        </w:rPr>
        <w:t>CC</w:t>
      </w:r>
      <w:r w:rsidRPr="00F10534">
        <w:rPr>
          <w:lang w:val="en-US"/>
        </w:rPr>
        <w:t> </w:t>
      </w:r>
      <w:r w:rsidRPr="00F10534">
        <w:t>=</w:t>
      </w:r>
      <w:r w:rsidRPr="00F10534">
        <w:rPr>
          <w:lang w:val="en-US"/>
        </w:rPr>
        <w:t> </w:t>
      </w:r>
      <w:r w:rsidRPr="00F10534">
        <w:t>5</w:t>
      </w:r>
      <w:r w:rsidRPr="00F10534">
        <w:rPr>
          <w:lang w:val="en-US"/>
        </w:rPr>
        <w:t> </w:t>
      </w:r>
      <w:r w:rsidRPr="00F10534">
        <w:t>В).</w:t>
      </w:r>
    </w:p>
    <w:p w:rsidR="00EE35E7" w:rsidRPr="00EE35E7" w:rsidRDefault="00EE35E7" w:rsidP="00EE35E7">
      <w:pPr>
        <w:pStyle w:val="ad"/>
        <w:spacing w:line="360" w:lineRule="auto"/>
        <w:rPr>
          <w:szCs w:val="24"/>
        </w:rPr>
      </w:pPr>
      <w:r>
        <w:rPr>
          <w:szCs w:val="24"/>
        </w:rPr>
        <w:t xml:space="preserve">        </w:t>
      </w:r>
      <w:r w:rsidRPr="00EE35E7">
        <w:rPr>
          <w:szCs w:val="24"/>
        </w:rPr>
        <w:t>Первый режим удобен при использовании специальных программаторов, а второй — при программировании микроконтроллера внутри пользовательской системы. Существует специальная система маркировок для определения напряжения программирования AT89C51. Соответствующая маркировка (она маркируется на лицевой стороне) и коды сигнатуры устройст</w:t>
      </w:r>
      <w:r>
        <w:rPr>
          <w:szCs w:val="24"/>
        </w:rPr>
        <w:t xml:space="preserve">ва указаны в </w:t>
      </w:r>
      <w:r w:rsidRPr="00947EB9">
        <w:rPr>
          <w:szCs w:val="24"/>
        </w:rPr>
        <w:t>таблице 9.</w:t>
      </w:r>
    </w:p>
    <w:p w:rsidR="00EE35E7" w:rsidRPr="00EE35E7" w:rsidRDefault="00EE35E7" w:rsidP="00EE35E7">
      <w:pPr>
        <w:pStyle w:val="ad"/>
        <w:spacing w:line="360" w:lineRule="auto"/>
        <w:ind w:firstLine="426"/>
        <w:jc w:val="right"/>
        <w:rPr>
          <w:szCs w:val="24"/>
        </w:rPr>
      </w:pPr>
      <w:r w:rsidRPr="00EE35E7">
        <w:rPr>
          <w:szCs w:val="24"/>
        </w:rPr>
        <w:t xml:space="preserve">  </w:t>
      </w:r>
      <w:r w:rsidRPr="00947EB9">
        <w:rPr>
          <w:szCs w:val="24"/>
        </w:rPr>
        <w:t>Таблица 9.</w:t>
      </w:r>
      <w:r w:rsidRPr="00EE35E7">
        <w:rPr>
          <w:szCs w:val="24"/>
        </w:rPr>
        <w:t xml:space="preserve"> Маркировка и сигнатуры МК </w:t>
      </w:r>
      <w:r w:rsidRPr="00EE35E7">
        <w:rPr>
          <w:szCs w:val="24"/>
          <w:lang w:val="en-US"/>
        </w:rPr>
        <w:t>AT</w:t>
      </w:r>
      <w:r w:rsidRPr="00EE35E7">
        <w:rPr>
          <w:szCs w:val="24"/>
        </w:rPr>
        <w:t>89С51</w:t>
      </w:r>
    </w:p>
    <w:p w:rsidR="00EE35E7" w:rsidRPr="00EE35E7" w:rsidRDefault="00EE35E7" w:rsidP="00EE35E7">
      <w:pPr>
        <w:pStyle w:val="ad"/>
        <w:spacing w:line="360" w:lineRule="auto"/>
        <w:ind w:firstLine="426"/>
        <w:jc w:val="center"/>
        <w:rPr>
          <w:szCs w:val="24"/>
        </w:rPr>
      </w:pPr>
      <w:r w:rsidRPr="00EE35E7">
        <w:rPr>
          <w:noProof/>
          <w:szCs w:val="24"/>
          <w:lang w:eastAsia="ru-RU"/>
        </w:rPr>
        <w:drawing>
          <wp:inline distT="0" distB="0" distL="0" distR="0">
            <wp:extent cx="3524250" cy="1485900"/>
            <wp:effectExtent l="19050" t="0" r="0" b="0"/>
            <wp:docPr id="1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9" cstate="print"/>
                    <a:srcRect/>
                    <a:stretch>
                      <a:fillRect/>
                    </a:stretch>
                  </pic:blipFill>
                  <pic:spPr bwMode="auto">
                    <a:xfrm>
                      <a:off x="0" y="0"/>
                      <a:ext cx="3524250" cy="1485900"/>
                    </a:xfrm>
                    <a:prstGeom prst="rect">
                      <a:avLst/>
                    </a:prstGeom>
                    <a:noFill/>
                    <a:ln w="9525">
                      <a:noFill/>
                      <a:miter lim="800000"/>
                      <a:headEnd/>
                      <a:tailEnd/>
                    </a:ln>
                  </pic:spPr>
                </pic:pic>
              </a:graphicData>
            </a:graphic>
          </wp:inline>
        </w:drawing>
      </w:r>
    </w:p>
    <w:p w:rsidR="00EE35E7" w:rsidRPr="00EE35E7" w:rsidRDefault="00EE35E7" w:rsidP="00EE35E7">
      <w:pPr>
        <w:pStyle w:val="ad"/>
        <w:spacing w:line="360" w:lineRule="auto"/>
        <w:rPr>
          <w:szCs w:val="24"/>
        </w:rPr>
      </w:pPr>
      <w:r>
        <w:rPr>
          <w:szCs w:val="24"/>
        </w:rPr>
        <w:t xml:space="preserve">              </w:t>
      </w:r>
      <w:r w:rsidRPr="00EE35E7">
        <w:rPr>
          <w:szCs w:val="24"/>
        </w:rPr>
        <w:t xml:space="preserve">Память в МК AT89C51 программируется побайтно, в любом режиме программирования. Чтобы перепрограммировать любой нечистый байт во </w:t>
      </w:r>
      <w:proofErr w:type="spellStart"/>
      <w:r w:rsidRPr="00EE35E7">
        <w:rPr>
          <w:szCs w:val="24"/>
        </w:rPr>
        <w:t>Flash</w:t>
      </w:r>
      <w:proofErr w:type="spellEnd"/>
      <w:r w:rsidRPr="00EE35E7">
        <w:rPr>
          <w:szCs w:val="24"/>
        </w:rPr>
        <w:t xml:space="preserve">, необходимо стереть всю </w:t>
      </w:r>
      <w:proofErr w:type="spellStart"/>
      <w:r w:rsidRPr="00EE35E7">
        <w:rPr>
          <w:szCs w:val="24"/>
        </w:rPr>
        <w:t>Flash</w:t>
      </w:r>
      <w:proofErr w:type="spellEnd"/>
      <w:r w:rsidRPr="00EE35E7">
        <w:rPr>
          <w:szCs w:val="24"/>
        </w:rPr>
        <w:t xml:space="preserve"> память. Для этого существует Режим "</w:t>
      </w:r>
      <w:proofErr w:type="gramStart"/>
      <w:r w:rsidRPr="00EE35E7">
        <w:rPr>
          <w:szCs w:val="24"/>
        </w:rPr>
        <w:t>Чип-очистки</w:t>
      </w:r>
      <w:proofErr w:type="gramEnd"/>
      <w:r w:rsidRPr="00EE35E7">
        <w:rPr>
          <w:szCs w:val="24"/>
        </w:rPr>
        <w:t>" (</w:t>
      </w:r>
      <w:proofErr w:type="spellStart"/>
      <w:r w:rsidRPr="00EE35E7">
        <w:rPr>
          <w:szCs w:val="24"/>
        </w:rPr>
        <w:t>Chip</w:t>
      </w:r>
      <w:proofErr w:type="spellEnd"/>
      <w:r w:rsidRPr="00EE35E7">
        <w:rPr>
          <w:szCs w:val="24"/>
        </w:rPr>
        <w:t xml:space="preserve"> </w:t>
      </w:r>
      <w:proofErr w:type="spellStart"/>
      <w:r w:rsidRPr="00EE35E7">
        <w:rPr>
          <w:szCs w:val="24"/>
        </w:rPr>
        <w:t>Erase</w:t>
      </w:r>
      <w:proofErr w:type="spellEnd"/>
      <w:r w:rsidRPr="00EE35E7">
        <w:rPr>
          <w:szCs w:val="24"/>
        </w:rPr>
        <w:t xml:space="preserve"> </w:t>
      </w:r>
      <w:proofErr w:type="spellStart"/>
      <w:r w:rsidRPr="00EE35E7">
        <w:rPr>
          <w:szCs w:val="24"/>
        </w:rPr>
        <w:t>Mode</w:t>
      </w:r>
      <w:proofErr w:type="spellEnd"/>
      <w:r w:rsidRPr="00EE35E7">
        <w:rPr>
          <w:szCs w:val="24"/>
        </w:rPr>
        <w:t>).</w:t>
      </w:r>
    </w:p>
    <w:p w:rsidR="00EE35E7" w:rsidRPr="00EE35E7" w:rsidRDefault="00EE35E7" w:rsidP="00EE35E7">
      <w:pPr>
        <w:pStyle w:val="ad"/>
        <w:spacing w:line="360" w:lineRule="auto"/>
        <w:rPr>
          <w:szCs w:val="24"/>
        </w:rPr>
      </w:pPr>
      <w:r>
        <w:rPr>
          <w:color w:val="000000"/>
          <w:szCs w:val="24"/>
        </w:rPr>
        <w:t xml:space="preserve">             </w:t>
      </w:r>
      <w:r w:rsidRPr="00EE35E7">
        <w:rPr>
          <w:color w:val="000000"/>
          <w:szCs w:val="24"/>
        </w:rPr>
        <w:t>Алгоритм программирования:</w:t>
      </w:r>
    </w:p>
    <w:p w:rsidR="000934A9" w:rsidRDefault="00EE35E7" w:rsidP="000934A9">
      <w:pPr>
        <w:pStyle w:val="ad"/>
        <w:numPr>
          <w:ilvl w:val="0"/>
          <w:numId w:val="32"/>
        </w:numPr>
        <w:spacing w:line="360" w:lineRule="auto"/>
        <w:rPr>
          <w:szCs w:val="24"/>
        </w:rPr>
      </w:pPr>
      <w:r w:rsidRPr="00EE35E7">
        <w:rPr>
          <w:szCs w:val="24"/>
        </w:rPr>
        <w:t>Установить требуемый адрес памяти на линиях адреса.</w:t>
      </w:r>
    </w:p>
    <w:p w:rsidR="00EE35E7" w:rsidRPr="00EE35E7" w:rsidRDefault="00EE35E7" w:rsidP="000934A9">
      <w:pPr>
        <w:pStyle w:val="ad"/>
        <w:numPr>
          <w:ilvl w:val="0"/>
          <w:numId w:val="32"/>
        </w:numPr>
        <w:spacing w:line="360" w:lineRule="auto"/>
        <w:rPr>
          <w:szCs w:val="24"/>
        </w:rPr>
      </w:pPr>
      <w:r w:rsidRPr="00EE35E7">
        <w:rPr>
          <w:szCs w:val="24"/>
        </w:rPr>
        <w:t>Ввести соответствующую команду или данные по линиям адреса.</w:t>
      </w:r>
    </w:p>
    <w:p w:rsidR="00EE35E7" w:rsidRPr="00EE35E7" w:rsidRDefault="00EE35E7" w:rsidP="007737EE">
      <w:pPr>
        <w:pStyle w:val="a5"/>
        <w:numPr>
          <w:ilvl w:val="0"/>
          <w:numId w:val="39"/>
        </w:numPr>
      </w:pPr>
      <w:r w:rsidRPr="00EE35E7">
        <w:t>Активировать правильную комбинацию управляющих сигналов.</w:t>
      </w:r>
    </w:p>
    <w:p w:rsidR="00EE35E7" w:rsidRPr="00EE35E7" w:rsidRDefault="00EE35E7" w:rsidP="007737EE">
      <w:pPr>
        <w:pStyle w:val="a5"/>
        <w:numPr>
          <w:ilvl w:val="0"/>
          <w:numId w:val="39"/>
        </w:numPr>
      </w:pPr>
      <w:r w:rsidRPr="00EE35E7">
        <w:t xml:space="preserve">В режиме высокого напряжения поднять напряжение на входе </w:t>
      </w:r>
      <w:r w:rsidRPr="00EE35E7">
        <w:rPr>
          <w:position w:val="-12"/>
        </w:rPr>
        <w:object w:dxaOrig="84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pt;height:20.25pt" o:ole="">
            <v:imagedata r:id="rId50" o:title=""/>
          </v:shape>
          <o:OLEObject Type="Embed" ProgID="Equation.DSMT4" ShapeID="_x0000_i1025" DrawAspect="Content" ObjectID="_1367357158" r:id="rId51"/>
        </w:object>
      </w:r>
      <w:r w:rsidRPr="00EE35E7">
        <w:t xml:space="preserve"> до 12 В.</w:t>
      </w:r>
    </w:p>
    <w:p w:rsidR="00EE35E7" w:rsidRPr="00EE35E7" w:rsidRDefault="00EE35E7" w:rsidP="007737EE">
      <w:pPr>
        <w:pStyle w:val="a5"/>
        <w:numPr>
          <w:ilvl w:val="0"/>
          <w:numId w:val="39"/>
        </w:numPr>
      </w:pPr>
      <w:r w:rsidRPr="00EE35E7">
        <w:t xml:space="preserve">Подать импульс на вход </w:t>
      </w:r>
      <w:r w:rsidRPr="00EE35E7">
        <w:rPr>
          <w:position w:val="-10"/>
        </w:rPr>
        <w:object w:dxaOrig="1300" w:dyaOrig="380">
          <v:shape id="_x0000_i1026" type="#_x0000_t75" style="width:65.25pt;height:18.75pt" o:ole="">
            <v:imagedata r:id="rId52" o:title=""/>
          </v:shape>
          <o:OLEObject Type="Embed" ProgID="Equation.DSMT4" ShapeID="_x0000_i1026" DrawAspect="Content" ObjectID="_1367357159" r:id="rId53"/>
        </w:object>
      </w:r>
      <w:r w:rsidRPr="00EE35E7">
        <w:t xml:space="preserve"> для записи байта в массив F</w:t>
      </w:r>
      <w:r w:rsidRPr="00EE35E7">
        <w:rPr>
          <w:lang w:val="en-US"/>
        </w:rPr>
        <w:t>lash</w:t>
      </w:r>
      <w:r w:rsidRPr="00EE35E7">
        <w:noBreakHyphen/>
        <w:t xml:space="preserve">памяти или </w:t>
      </w:r>
      <w:r w:rsidRPr="00EE35E7">
        <w:rPr>
          <w:lang w:val="en-US"/>
        </w:rPr>
        <w:t>Lock</w:t>
      </w:r>
      <w:r w:rsidRPr="00EE35E7">
        <w:t>-битов. Цикл записи, как правило, занимает не более 1,5 мс.</w:t>
      </w:r>
    </w:p>
    <w:p w:rsidR="00EE35E7" w:rsidRPr="00EE35E7" w:rsidRDefault="00EE35E7" w:rsidP="007737EE">
      <w:pPr>
        <w:pStyle w:val="a5"/>
        <w:numPr>
          <w:ilvl w:val="0"/>
          <w:numId w:val="39"/>
        </w:numPr>
      </w:pPr>
      <w:r w:rsidRPr="00EE35E7">
        <w:rPr>
          <w:position w:val="-6"/>
        </w:rPr>
        <w:lastRenderedPageBreak/>
        <w:t xml:space="preserve">Повторить пункты 1-5, изменяя адрес и данные, пока не запишется вся необходимая информация. </w:t>
      </w:r>
    </w:p>
    <w:p w:rsidR="00EE35E7" w:rsidRPr="00EE35E7" w:rsidRDefault="00EE35E7" w:rsidP="00EE35E7">
      <w:pPr>
        <w:pStyle w:val="ad"/>
        <w:spacing w:line="360" w:lineRule="auto"/>
        <w:ind w:firstLine="426"/>
        <w:rPr>
          <w:position w:val="-6"/>
          <w:szCs w:val="24"/>
        </w:rPr>
      </w:pPr>
    </w:p>
    <w:p w:rsidR="00EE35E7" w:rsidRPr="000934A9" w:rsidRDefault="00EE35E7" w:rsidP="000934A9">
      <w:pPr>
        <w:pStyle w:val="ad"/>
        <w:numPr>
          <w:ilvl w:val="0"/>
          <w:numId w:val="33"/>
        </w:numPr>
        <w:spacing w:line="360" w:lineRule="auto"/>
        <w:rPr>
          <w:szCs w:val="24"/>
        </w:rPr>
      </w:pPr>
      <w:r w:rsidRPr="000934A9">
        <w:rPr>
          <w:position w:val="-6"/>
          <w:szCs w:val="24"/>
        </w:rPr>
        <w:object w:dxaOrig="560" w:dyaOrig="340">
          <v:shape id="_x0000_i1027" type="#_x0000_t75" style="width:27.75pt;height:16.5pt" o:ole="">
            <v:imagedata r:id="rId54" o:title=""/>
          </v:shape>
          <o:OLEObject Type="Embed" ProgID="Equation.DSMT4" ShapeID="_x0000_i1027" DrawAspect="Content" ObjectID="_1367357160" r:id="rId55"/>
        </w:object>
      </w:r>
      <w:r w:rsidRPr="000934A9">
        <w:rPr>
          <w:szCs w:val="24"/>
        </w:rPr>
        <w:t>/</w:t>
      </w:r>
      <w:r w:rsidRPr="000934A9">
        <w:rPr>
          <w:i/>
          <w:szCs w:val="24"/>
          <w:lang w:val="en-US"/>
        </w:rPr>
        <w:t>Polling</w:t>
      </w:r>
      <w:r w:rsidRPr="000934A9">
        <w:rPr>
          <w:szCs w:val="24"/>
        </w:rPr>
        <w:t xml:space="preserve"> (опрос данных)</w:t>
      </w:r>
      <w:r w:rsidR="000934A9">
        <w:rPr>
          <w:szCs w:val="24"/>
        </w:rPr>
        <w:t xml:space="preserve"> - </w:t>
      </w:r>
      <w:r w:rsidRPr="00EE35E7">
        <w:rPr>
          <w:szCs w:val="24"/>
        </w:rPr>
        <w:t xml:space="preserve">Сигнал в МК, сигнализирующий конец цикла записи. По окончании цикла записи истинные данные доступны на всех выводах, и можно начинать следующий цикл. </w:t>
      </w:r>
    </w:p>
    <w:p w:rsidR="00EE35E7" w:rsidRPr="00EE35E7" w:rsidRDefault="00EE35E7" w:rsidP="000934A9">
      <w:pPr>
        <w:pStyle w:val="ad"/>
        <w:numPr>
          <w:ilvl w:val="0"/>
          <w:numId w:val="33"/>
        </w:numPr>
        <w:spacing w:line="360" w:lineRule="auto"/>
        <w:rPr>
          <w:szCs w:val="24"/>
        </w:rPr>
      </w:pPr>
      <w:r w:rsidRPr="000934A9">
        <w:rPr>
          <w:i/>
          <w:szCs w:val="24"/>
          <w:lang w:val="en-US"/>
        </w:rPr>
        <w:t>RDY</w:t>
      </w:r>
      <w:r w:rsidRPr="000934A9">
        <w:rPr>
          <w:szCs w:val="24"/>
        </w:rPr>
        <w:t>/</w:t>
      </w:r>
      <w:r w:rsidRPr="000934A9">
        <w:rPr>
          <w:position w:val="-6"/>
          <w:szCs w:val="24"/>
        </w:rPr>
        <w:object w:dxaOrig="520" w:dyaOrig="340">
          <v:shape id="_x0000_i1028" type="#_x0000_t75" style="width:26.25pt;height:16.5pt" o:ole="">
            <v:imagedata r:id="rId56" o:title=""/>
          </v:shape>
          <o:OLEObject Type="Embed" ProgID="Equation.DSMT4" ShapeID="_x0000_i1028" DrawAspect="Content" ObjectID="_1367357161" r:id="rId57"/>
        </w:object>
      </w:r>
      <w:r w:rsidRPr="000934A9">
        <w:rPr>
          <w:szCs w:val="24"/>
        </w:rPr>
        <w:t xml:space="preserve"> (готов/занят)</w:t>
      </w:r>
      <w:r w:rsidR="000934A9">
        <w:rPr>
          <w:szCs w:val="24"/>
        </w:rPr>
        <w:t xml:space="preserve"> - </w:t>
      </w:r>
      <w:r w:rsidRPr="00EE35E7">
        <w:rPr>
          <w:szCs w:val="24"/>
        </w:rPr>
        <w:t xml:space="preserve">После того, как на ALE подан высокий уровень, прогресс программирования байта можно проверить сигналом </w:t>
      </w:r>
      <w:r w:rsidRPr="00EE35E7">
        <w:rPr>
          <w:i/>
          <w:szCs w:val="24"/>
          <w:lang w:val="en-US"/>
        </w:rPr>
        <w:t>RDY</w:t>
      </w:r>
      <w:r w:rsidRPr="00EE35E7">
        <w:rPr>
          <w:szCs w:val="24"/>
        </w:rPr>
        <w:t>/</w:t>
      </w:r>
      <w:r w:rsidRPr="00EE35E7">
        <w:rPr>
          <w:position w:val="-6"/>
          <w:szCs w:val="24"/>
        </w:rPr>
        <w:object w:dxaOrig="520" w:dyaOrig="340">
          <v:shape id="_x0000_i1029" type="#_x0000_t75" style="width:26.25pt;height:16.5pt" o:ole="">
            <v:imagedata r:id="rId56" o:title=""/>
          </v:shape>
          <o:OLEObject Type="Embed" ProgID="Equation.DSMT4" ShapeID="_x0000_i1029" DrawAspect="Content" ObjectID="_1367357162" r:id="rId58"/>
        </w:object>
      </w:r>
      <w:r w:rsidRPr="00EE35E7">
        <w:rPr>
          <w:szCs w:val="24"/>
        </w:rPr>
        <w:t xml:space="preserve">  на выводе P3.4, который имеет низкий логический уровень. Во время программирования это сигнализирует ЗАНЯТО. По окончании программирования на P3.4 снова высокий уровень, что сигнализирует о ГОТОВНОСТИ.</w:t>
      </w:r>
    </w:p>
    <w:p w:rsidR="00EE35E7" w:rsidRPr="000934A9" w:rsidRDefault="000934A9" w:rsidP="00EE35E7">
      <w:pPr>
        <w:pStyle w:val="ad"/>
        <w:spacing w:line="360" w:lineRule="auto"/>
        <w:rPr>
          <w:szCs w:val="24"/>
        </w:rPr>
      </w:pPr>
      <w:r>
        <w:rPr>
          <w:szCs w:val="24"/>
        </w:rPr>
        <w:t xml:space="preserve">            </w:t>
      </w:r>
      <w:r w:rsidR="00EE35E7" w:rsidRPr="000934A9">
        <w:rPr>
          <w:szCs w:val="24"/>
        </w:rPr>
        <w:t>Проверка программы:</w:t>
      </w:r>
    </w:p>
    <w:p w:rsidR="00EE35E7" w:rsidRPr="00EE35E7" w:rsidRDefault="000934A9" w:rsidP="00EE35E7">
      <w:pPr>
        <w:pStyle w:val="ad"/>
        <w:spacing w:line="360" w:lineRule="auto"/>
        <w:rPr>
          <w:szCs w:val="24"/>
        </w:rPr>
      </w:pPr>
      <w:r>
        <w:rPr>
          <w:szCs w:val="24"/>
        </w:rPr>
        <w:t xml:space="preserve">            </w:t>
      </w:r>
      <w:r w:rsidR="00EE35E7" w:rsidRPr="00EE35E7">
        <w:rPr>
          <w:szCs w:val="24"/>
        </w:rPr>
        <w:t>Если биты блокировки LB1 и LB2 не запрограммированы, программируемые кодовые данные могут быть прочитаны для верификации через адрес и строковые данные. Биты блокировки не могут проверяться непосредственно. Проверка блокирующих битов достигается с соблюдением допустимых особенностей.</w:t>
      </w:r>
    </w:p>
    <w:p w:rsidR="00EE35E7" w:rsidRPr="000934A9" w:rsidRDefault="000934A9" w:rsidP="00EE35E7">
      <w:pPr>
        <w:pStyle w:val="ad"/>
        <w:spacing w:line="360" w:lineRule="auto"/>
        <w:rPr>
          <w:szCs w:val="24"/>
        </w:rPr>
      </w:pPr>
      <w:r w:rsidRPr="000934A9">
        <w:rPr>
          <w:szCs w:val="24"/>
        </w:rPr>
        <w:t xml:space="preserve">           </w:t>
      </w:r>
      <w:r w:rsidR="00EE35E7" w:rsidRPr="000934A9">
        <w:rPr>
          <w:szCs w:val="24"/>
        </w:rPr>
        <w:t>Чип-очистка:</w:t>
      </w:r>
    </w:p>
    <w:p w:rsidR="00EE35E7" w:rsidRPr="00EE35E7" w:rsidRDefault="000934A9" w:rsidP="00EE35E7">
      <w:pPr>
        <w:pStyle w:val="ad"/>
        <w:spacing w:line="360" w:lineRule="auto"/>
        <w:rPr>
          <w:szCs w:val="24"/>
        </w:rPr>
      </w:pPr>
      <w:r>
        <w:rPr>
          <w:szCs w:val="24"/>
        </w:rPr>
        <w:t xml:space="preserve">           </w:t>
      </w:r>
      <w:r w:rsidR="00EE35E7" w:rsidRPr="00EE35E7">
        <w:rPr>
          <w:szCs w:val="24"/>
        </w:rPr>
        <w:t xml:space="preserve">Весь Flash-массив электрически стирается, используя соответствующую комбинацию управляющих сигналов и удерживая </w:t>
      </w:r>
      <w:r w:rsidR="00EE35E7" w:rsidRPr="00EE35E7">
        <w:rPr>
          <w:i/>
          <w:szCs w:val="24"/>
          <w:lang w:val="en-US"/>
        </w:rPr>
        <w:t>ALE</w:t>
      </w:r>
      <w:r w:rsidR="00EE35E7" w:rsidRPr="00EE35E7">
        <w:rPr>
          <w:i/>
          <w:szCs w:val="24"/>
        </w:rPr>
        <w:t>/</w:t>
      </w:r>
      <w:r w:rsidR="00EE35E7" w:rsidRPr="00EE35E7">
        <w:rPr>
          <w:i/>
          <w:position w:val="-6"/>
          <w:szCs w:val="24"/>
        </w:rPr>
        <w:object w:dxaOrig="740" w:dyaOrig="340">
          <v:shape id="_x0000_i1030" type="#_x0000_t75" style="width:36.75pt;height:16.5pt" o:ole="">
            <v:imagedata r:id="rId59" o:title=""/>
          </v:shape>
          <o:OLEObject Type="Embed" ProgID="Equation.DSMT4" ShapeID="_x0000_i1030" DrawAspect="Content" ObjectID="_1367357163" r:id="rId60"/>
        </w:object>
      </w:r>
      <w:r w:rsidR="00EE35E7" w:rsidRPr="00EE35E7">
        <w:rPr>
          <w:szCs w:val="24"/>
        </w:rPr>
        <w:t xml:space="preserve"> на  низком логическом уровне в течение 10 мс. Это записывает логическую единицу </w:t>
      </w:r>
      <w:proofErr w:type="gramStart"/>
      <w:r w:rsidR="00EE35E7" w:rsidRPr="00EE35E7">
        <w:rPr>
          <w:szCs w:val="24"/>
        </w:rPr>
        <w:t>в</w:t>
      </w:r>
      <w:proofErr w:type="gramEnd"/>
      <w:r w:rsidR="00EE35E7" w:rsidRPr="00EE35E7">
        <w:rPr>
          <w:szCs w:val="24"/>
        </w:rPr>
        <w:t xml:space="preserve"> весь </w:t>
      </w:r>
      <w:proofErr w:type="spellStart"/>
      <w:r w:rsidR="00EE35E7" w:rsidRPr="00EE35E7">
        <w:rPr>
          <w:szCs w:val="24"/>
        </w:rPr>
        <w:t>Flash</w:t>
      </w:r>
      <w:proofErr w:type="spellEnd"/>
      <w:r w:rsidR="00EE35E7" w:rsidRPr="00EE35E7">
        <w:rPr>
          <w:szCs w:val="24"/>
        </w:rPr>
        <w:t xml:space="preserve"> массив. Операция Чип-очистка должна быть выполнена до записи новой программы во </w:t>
      </w:r>
      <w:r w:rsidR="00EE35E7" w:rsidRPr="00EE35E7">
        <w:rPr>
          <w:szCs w:val="24"/>
          <w:lang w:val="en-US"/>
        </w:rPr>
        <w:t>Flash</w:t>
      </w:r>
      <w:r w:rsidR="00EE35E7" w:rsidRPr="00EE35E7">
        <w:rPr>
          <w:szCs w:val="24"/>
        </w:rPr>
        <w:t>.</w:t>
      </w:r>
    </w:p>
    <w:p w:rsidR="00EE35E7" w:rsidRPr="000934A9" w:rsidRDefault="000934A9" w:rsidP="00EE35E7">
      <w:pPr>
        <w:pStyle w:val="ad"/>
        <w:spacing w:line="360" w:lineRule="auto"/>
        <w:rPr>
          <w:szCs w:val="24"/>
        </w:rPr>
      </w:pPr>
      <w:r>
        <w:rPr>
          <w:szCs w:val="24"/>
        </w:rPr>
        <w:t xml:space="preserve">         </w:t>
      </w:r>
      <w:r w:rsidR="00EE35E7" w:rsidRPr="000934A9">
        <w:rPr>
          <w:szCs w:val="24"/>
        </w:rPr>
        <w:t>Чтение байтов сигнатуры:</w:t>
      </w:r>
    </w:p>
    <w:p w:rsidR="00EE35E7" w:rsidRPr="00EE35E7" w:rsidRDefault="000934A9" w:rsidP="00EE35E7">
      <w:pPr>
        <w:pStyle w:val="ad"/>
        <w:spacing w:line="360" w:lineRule="auto"/>
        <w:rPr>
          <w:szCs w:val="24"/>
        </w:rPr>
      </w:pPr>
      <w:r>
        <w:rPr>
          <w:szCs w:val="24"/>
        </w:rPr>
        <w:t xml:space="preserve">         </w:t>
      </w:r>
      <w:r w:rsidR="00EE35E7" w:rsidRPr="00EE35E7">
        <w:rPr>
          <w:szCs w:val="24"/>
        </w:rPr>
        <w:t>Если не принимать во внимание то, что P3.6 и P3.7 должны быть переведены в низкий логический уровень, чтение байтов сигнатуры производится так же, как нормальная проверка адресов 030H, 031H, и 032H.</w:t>
      </w:r>
    </w:p>
    <w:p w:rsidR="00EE35E7" w:rsidRPr="00EE35E7" w:rsidRDefault="000934A9" w:rsidP="00EE35E7">
      <w:pPr>
        <w:pStyle w:val="ad"/>
        <w:spacing w:line="360" w:lineRule="auto"/>
        <w:rPr>
          <w:szCs w:val="24"/>
        </w:rPr>
      </w:pPr>
      <w:r>
        <w:rPr>
          <w:szCs w:val="24"/>
        </w:rPr>
        <w:t xml:space="preserve">        </w:t>
      </w:r>
      <w:r w:rsidR="00EE35E7" w:rsidRPr="00EE35E7">
        <w:rPr>
          <w:szCs w:val="24"/>
        </w:rPr>
        <w:t>Возвращаются следующие значения:</w:t>
      </w:r>
    </w:p>
    <w:p w:rsidR="00EE35E7" w:rsidRPr="00EE35E7" w:rsidRDefault="00EE35E7" w:rsidP="00EE35E7">
      <w:pPr>
        <w:pStyle w:val="ad"/>
        <w:spacing w:line="360" w:lineRule="auto"/>
        <w:ind w:firstLine="426"/>
        <w:rPr>
          <w:szCs w:val="24"/>
        </w:rPr>
      </w:pPr>
      <w:r w:rsidRPr="00EE35E7">
        <w:rPr>
          <w:szCs w:val="24"/>
        </w:rPr>
        <w:t xml:space="preserve">(030H) = 1EH - показывает, что изготовлено в </w:t>
      </w:r>
      <w:proofErr w:type="spellStart"/>
      <w:r w:rsidRPr="00EE35E7">
        <w:rPr>
          <w:szCs w:val="24"/>
        </w:rPr>
        <w:t>Atmel</w:t>
      </w:r>
      <w:proofErr w:type="spellEnd"/>
    </w:p>
    <w:p w:rsidR="00EE35E7" w:rsidRPr="00EE35E7" w:rsidRDefault="00EE35E7" w:rsidP="00EE35E7">
      <w:pPr>
        <w:pStyle w:val="ad"/>
        <w:spacing w:line="360" w:lineRule="auto"/>
        <w:ind w:firstLine="426"/>
        <w:rPr>
          <w:szCs w:val="24"/>
        </w:rPr>
      </w:pPr>
      <w:r w:rsidRPr="00EE35E7">
        <w:rPr>
          <w:szCs w:val="24"/>
        </w:rPr>
        <w:t>(031H) = 51H - идентифицирует 89C51</w:t>
      </w:r>
    </w:p>
    <w:p w:rsidR="00EE35E7" w:rsidRPr="00EE35E7" w:rsidRDefault="00EE35E7" w:rsidP="00EE35E7">
      <w:pPr>
        <w:pStyle w:val="ad"/>
        <w:spacing w:line="360" w:lineRule="auto"/>
        <w:ind w:firstLine="426"/>
        <w:rPr>
          <w:szCs w:val="24"/>
        </w:rPr>
      </w:pPr>
      <w:r w:rsidRPr="00EE35E7">
        <w:rPr>
          <w:szCs w:val="24"/>
        </w:rPr>
        <w:t>(032H) = FFH - 12 V программирование</w:t>
      </w:r>
    </w:p>
    <w:p w:rsidR="00EE35E7" w:rsidRPr="000934A9" w:rsidRDefault="00EE35E7" w:rsidP="000934A9">
      <w:pPr>
        <w:pStyle w:val="ad"/>
        <w:spacing w:line="360" w:lineRule="auto"/>
        <w:ind w:firstLine="426"/>
        <w:rPr>
          <w:szCs w:val="24"/>
        </w:rPr>
      </w:pPr>
      <w:r w:rsidRPr="00EE35E7">
        <w:rPr>
          <w:szCs w:val="24"/>
        </w:rPr>
        <w:t>(032H) = 05H - 5 V программирование</w:t>
      </w:r>
    </w:p>
    <w:p w:rsidR="00EE35E7" w:rsidRPr="000934A9" w:rsidRDefault="000934A9" w:rsidP="00EE35E7">
      <w:pPr>
        <w:pStyle w:val="ad"/>
        <w:spacing w:line="360" w:lineRule="auto"/>
        <w:rPr>
          <w:szCs w:val="24"/>
        </w:rPr>
      </w:pPr>
      <w:r>
        <w:rPr>
          <w:bCs/>
          <w:color w:val="000000"/>
          <w:szCs w:val="24"/>
        </w:rPr>
        <w:t xml:space="preserve">        </w:t>
      </w:r>
      <w:r w:rsidR="00EE35E7" w:rsidRPr="000934A9">
        <w:rPr>
          <w:bCs/>
          <w:color w:val="000000"/>
          <w:szCs w:val="24"/>
        </w:rPr>
        <w:t>Интерфейс программирования:</w:t>
      </w:r>
    </w:p>
    <w:p w:rsidR="000934A9" w:rsidRPr="00AB6DD6" w:rsidRDefault="000934A9" w:rsidP="00AB6DD6">
      <w:pPr>
        <w:pStyle w:val="ad"/>
        <w:spacing w:line="360" w:lineRule="auto"/>
        <w:rPr>
          <w:szCs w:val="24"/>
        </w:rPr>
      </w:pPr>
      <w:r>
        <w:rPr>
          <w:szCs w:val="24"/>
        </w:rPr>
        <w:t xml:space="preserve">       </w:t>
      </w:r>
      <w:r w:rsidR="00EE35E7" w:rsidRPr="00EE35E7">
        <w:rPr>
          <w:szCs w:val="24"/>
        </w:rPr>
        <w:t xml:space="preserve">Все крупные производители программаторов обычно поддерживают МК фирмы </w:t>
      </w:r>
      <w:proofErr w:type="spellStart"/>
      <w:r w:rsidR="00EE35E7" w:rsidRPr="00EE35E7">
        <w:rPr>
          <w:szCs w:val="24"/>
        </w:rPr>
        <w:t>Atmel</w:t>
      </w:r>
      <w:proofErr w:type="spellEnd"/>
      <w:r w:rsidR="00EE35E7" w:rsidRPr="00EE35E7">
        <w:rPr>
          <w:szCs w:val="24"/>
        </w:rPr>
        <w:t>.</w:t>
      </w:r>
      <w:r>
        <w:rPr>
          <w:szCs w:val="24"/>
        </w:rPr>
        <w:t xml:space="preserve"> </w:t>
      </w:r>
      <w:r w:rsidR="00EE35E7" w:rsidRPr="00EE35E7">
        <w:rPr>
          <w:szCs w:val="24"/>
        </w:rPr>
        <w:t>Параметры режимов программирования и интерфейс программирования показаны на рисун</w:t>
      </w:r>
      <w:r>
        <w:rPr>
          <w:szCs w:val="24"/>
        </w:rPr>
        <w:t xml:space="preserve">ках </w:t>
      </w:r>
      <w:r w:rsidR="00E63722">
        <w:rPr>
          <w:szCs w:val="24"/>
        </w:rPr>
        <w:t>24</w:t>
      </w:r>
      <w:r w:rsidRPr="00947EB9">
        <w:rPr>
          <w:szCs w:val="24"/>
        </w:rPr>
        <w:t xml:space="preserve">, </w:t>
      </w:r>
      <w:r w:rsidR="00E63722">
        <w:rPr>
          <w:szCs w:val="24"/>
        </w:rPr>
        <w:t>25</w:t>
      </w:r>
      <w:r w:rsidRPr="00947EB9">
        <w:rPr>
          <w:szCs w:val="24"/>
        </w:rPr>
        <w:t xml:space="preserve"> и в таблице 9</w:t>
      </w:r>
      <w:r w:rsidR="00EE35E7" w:rsidRPr="00947EB9">
        <w:rPr>
          <w:szCs w:val="24"/>
        </w:rPr>
        <w:t>.</w:t>
      </w:r>
    </w:p>
    <w:p w:rsidR="00EE35E7" w:rsidRPr="00947EB9" w:rsidRDefault="00EE35E7" w:rsidP="000934A9">
      <w:pPr>
        <w:suppressAutoHyphens/>
        <w:spacing w:line="360" w:lineRule="auto"/>
        <w:jc w:val="right"/>
        <w:rPr>
          <w:vanish/>
        </w:rPr>
      </w:pPr>
      <w:r w:rsidRPr="00947EB9">
        <w:rPr>
          <w:bCs/>
        </w:rPr>
        <w:lastRenderedPageBreak/>
        <w:t xml:space="preserve">Таблица </w:t>
      </w:r>
      <w:r w:rsidR="000934A9" w:rsidRPr="00947EB9">
        <w:rPr>
          <w:bCs/>
        </w:rPr>
        <w:t>9</w:t>
      </w:r>
      <w:r w:rsidRPr="00947EB9">
        <w:rPr>
          <w:bCs/>
        </w:rPr>
        <w:t xml:space="preserve">. Режимы программирования </w:t>
      </w:r>
      <w:proofErr w:type="spellStart"/>
      <w:r w:rsidRPr="00947EB9">
        <w:rPr>
          <w:bCs/>
        </w:rPr>
        <w:t>Flash</w:t>
      </w:r>
      <w:proofErr w:type="spellEnd"/>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tblPr>
      <w:tblGrid>
        <w:gridCol w:w="2872"/>
        <w:gridCol w:w="660"/>
        <w:gridCol w:w="621"/>
        <w:gridCol w:w="865"/>
        <w:gridCol w:w="1458"/>
        <w:gridCol w:w="1025"/>
        <w:gridCol w:w="471"/>
        <w:gridCol w:w="471"/>
        <w:gridCol w:w="471"/>
        <w:gridCol w:w="471"/>
      </w:tblGrid>
      <w:tr w:rsidR="00EE35E7" w:rsidRPr="000934A9" w:rsidTr="00AA7D1B">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0934A9">
            <w:pPr>
              <w:suppressAutoHyphens/>
              <w:spacing w:line="360" w:lineRule="auto"/>
              <w:rPr>
                <w:color w:val="000000"/>
              </w:rPr>
            </w:pPr>
          </w:p>
          <w:p w:rsidR="00EE35E7" w:rsidRPr="000934A9" w:rsidRDefault="00EE35E7" w:rsidP="00EE35E7">
            <w:pPr>
              <w:suppressAutoHyphens/>
              <w:spacing w:line="360" w:lineRule="auto"/>
              <w:jc w:val="center"/>
              <w:rPr>
                <w:color w:val="000000"/>
              </w:rPr>
            </w:pPr>
            <w:r w:rsidRPr="000934A9">
              <w:rPr>
                <w:color w:val="000000"/>
              </w:rPr>
              <w:t>РЕЖИМ</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EE35E7">
            <w:pPr>
              <w:suppressAutoHyphens/>
              <w:spacing w:line="360" w:lineRule="auto"/>
              <w:jc w:val="center"/>
              <w:rPr>
                <w:color w:val="000000"/>
              </w:rPr>
            </w:pPr>
            <w:r w:rsidRPr="000934A9">
              <w:rPr>
                <w:color w:val="000000"/>
              </w:rPr>
              <w:t>RST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EE35E7">
            <w:pPr>
              <w:suppressAutoHyphens/>
              <w:spacing w:line="360" w:lineRule="auto"/>
              <w:jc w:val="center"/>
              <w:rPr>
                <w:color w:val="000000"/>
              </w:rPr>
            </w:pPr>
            <w:r w:rsidRPr="000934A9">
              <w:rPr>
                <w:noProof/>
                <w:color w:val="000000"/>
              </w:rPr>
              <w:drawing>
                <wp:inline distT="0" distB="0" distL="0" distR="0">
                  <wp:extent cx="304800" cy="142875"/>
                  <wp:effectExtent l="19050" t="0" r="0" b="0"/>
                  <wp:docPr id="23" name="Рисунок 23" descr="no-p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o-psen"/>
                          <pic:cNvPicPr>
                            <a:picLocks noChangeAspect="1" noChangeArrowheads="1"/>
                          </pic:cNvPicPr>
                        </pic:nvPicPr>
                        <pic:blipFill>
                          <a:blip r:embed="rId61" cstate="print"/>
                          <a:srcRect/>
                          <a:stretch>
                            <a:fillRect/>
                          </a:stretch>
                        </pic:blipFill>
                        <pic:spPr bwMode="auto">
                          <a:xfrm>
                            <a:off x="0" y="0"/>
                            <a:ext cx="304800" cy="142875"/>
                          </a:xfrm>
                          <a:prstGeom prst="rect">
                            <a:avLst/>
                          </a:prstGeom>
                          <a:noFill/>
                          <a:ln w="9525">
                            <a:noFill/>
                            <a:miter lim="800000"/>
                            <a:headEnd/>
                            <a:tailEnd/>
                          </a:ln>
                        </pic:spPr>
                      </pic:pic>
                    </a:graphicData>
                  </a:graphic>
                </wp:inline>
              </w:drawing>
            </w:r>
            <w:r w:rsidRPr="000934A9">
              <w:rPr>
                <w:color w:val="000000"/>
              </w:rPr>
              <w:t>&lt;&gt;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EE35E7">
            <w:pPr>
              <w:suppressAutoHyphens/>
              <w:spacing w:line="360" w:lineRule="auto"/>
              <w:jc w:val="center"/>
              <w:rPr>
                <w:color w:val="000000"/>
              </w:rPr>
            </w:pPr>
            <w:r w:rsidRPr="000934A9">
              <w:rPr>
                <w:noProof/>
                <w:color w:val="000000"/>
              </w:rPr>
              <w:drawing>
                <wp:inline distT="0" distB="0" distL="0" distR="0">
                  <wp:extent cx="581025" cy="142875"/>
                  <wp:effectExtent l="19050" t="0" r="9525" b="0"/>
                  <wp:docPr id="24" name="Рисунок 24" descr="ale-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le-no-prog"/>
                          <pic:cNvPicPr>
                            <a:picLocks noChangeAspect="1" noChangeArrowheads="1"/>
                          </pic:cNvPicPr>
                        </pic:nvPicPr>
                        <pic:blipFill>
                          <a:blip r:embed="rId62" cstate="print"/>
                          <a:srcRect/>
                          <a:stretch>
                            <a:fillRect/>
                          </a:stretch>
                        </pic:blipFill>
                        <pic:spPr bwMode="auto">
                          <a:xfrm>
                            <a:off x="0" y="0"/>
                            <a:ext cx="581025" cy="142875"/>
                          </a:xfrm>
                          <a:prstGeom prst="rect">
                            <a:avLst/>
                          </a:prstGeom>
                          <a:noFill/>
                          <a:ln w="9525">
                            <a:noFill/>
                            <a:miter lim="800000"/>
                            <a:headEnd/>
                            <a:tailEnd/>
                          </a:ln>
                        </pic:spPr>
                      </pic:pic>
                    </a:graphicData>
                  </a:graphic>
                </wp:inline>
              </w:drawing>
            </w:r>
            <w:r w:rsidRPr="000934A9">
              <w:rPr>
                <w:color w:val="000000"/>
              </w:rPr>
              <w:t>&lt;&gt;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EE35E7">
            <w:pPr>
              <w:suppressAutoHyphens/>
              <w:spacing w:line="360" w:lineRule="auto"/>
              <w:jc w:val="center"/>
              <w:rPr>
                <w:color w:val="000000"/>
              </w:rPr>
            </w:pPr>
            <w:r w:rsidRPr="000934A9">
              <w:rPr>
                <w:noProof/>
                <w:color w:val="000000"/>
              </w:rPr>
              <w:drawing>
                <wp:inline distT="0" distB="0" distL="0" distR="0">
                  <wp:extent cx="152400" cy="133350"/>
                  <wp:effectExtent l="19050" t="0" r="0" b="0"/>
                  <wp:docPr id="25" name="Рисунок 25" descr="no-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o-ea"/>
                          <pic:cNvPicPr>
                            <a:picLocks noChangeAspect="1" noChangeArrowheads="1"/>
                          </pic:cNvPicPr>
                        </pic:nvPicPr>
                        <pic:blipFill>
                          <a:blip r:embed="rId63" cstate="print"/>
                          <a:srcRect/>
                          <a:stretch>
                            <a:fillRect/>
                          </a:stretch>
                        </pic:blipFill>
                        <pic:spPr bwMode="auto">
                          <a:xfrm>
                            <a:off x="0" y="0"/>
                            <a:ext cx="152400" cy="133350"/>
                          </a:xfrm>
                          <a:prstGeom prst="rect">
                            <a:avLst/>
                          </a:prstGeom>
                          <a:noFill/>
                          <a:ln w="9525">
                            <a:noFill/>
                            <a:miter lim="800000"/>
                            <a:headEnd/>
                            <a:tailEnd/>
                          </a:ln>
                        </pic:spPr>
                      </pic:pic>
                    </a:graphicData>
                  </a:graphic>
                </wp:inline>
              </w:drawing>
            </w:r>
            <w:r w:rsidRPr="000934A9">
              <w:rPr>
                <w:color w:val="000000"/>
              </w:rPr>
              <w:t>/V</w:t>
            </w:r>
            <w:r w:rsidRPr="000934A9">
              <w:rPr>
                <w:color w:val="000000"/>
                <w:vertAlign w:val="subscript"/>
              </w:rPr>
              <w:t>PP</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EE35E7">
            <w:pPr>
              <w:suppressAutoHyphens/>
              <w:spacing w:line="360" w:lineRule="auto"/>
              <w:jc w:val="center"/>
              <w:rPr>
                <w:color w:val="000000"/>
              </w:rPr>
            </w:pPr>
            <w:r w:rsidRPr="000934A9">
              <w:rPr>
                <w:color w:val="000000"/>
              </w:rPr>
              <w:t>P 2.6</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EE35E7">
            <w:pPr>
              <w:suppressAutoHyphens/>
              <w:spacing w:line="360" w:lineRule="auto"/>
              <w:jc w:val="center"/>
              <w:rPr>
                <w:color w:val="000000"/>
              </w:rPr>
            </w:pPr>
            <w:r w:rsidRPr="000934A9">
              <w:rPr>
                <w:color w:val="000000"/>
              </w:rPr>
              <w:t>P 2.7</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EE35E7">
            <w:pPr>
              <w:suppressAutoHyphens/>
              <w:spacing w:line="360" w:lineRule="auto"/>
              <w:jc w:val="center"/>
              <w:rPr>
                <w:color w:val="000000"/>
              </w:rPr>
            </w:pPr>
            <w:r w:rsidRPr="000934A9">
              <w:rPr>
                <w:color w:val="000000"/>
              </w:rPr>
              <w:t>P 3.6</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0934A9" w:rsidRDefault="00EE35E7" w:rsidP="00EE35E7">
            <w:pPr>
              <w:suppressAutoHyphens/>
              <w:spacing w:line="360" w:lineRule="auto"/>
              <w:jc w:val="center"/>
              <w:rPr>
                <w:color w:val="000000"/>
              </w:rPr>
            </w:pPr>
            <w:r w:rsidRPr="000934A9">
              <w:rPr>
                <w:color w:val="000000"/>
              </w:rPr>
              <w:t>P 3.7</w:t>
            </w:r>
          </w:p>
        </w:tc>
      </w:tr>
      <w:tr w:rsidR="00EE35E7" w:rsidRPr="00EE35E7" w:rsidTr="00AA7D1B">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ЗАПИСЬ ДАННЫХ</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409575" cy="161925"/>
                  <wp:effectExtent l="19050" t="0" r="9525" b="0"/>
                  <wp:docPr id="26" name="Рисунок 26" descr="str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trob"/>
                          <pic:cNvPicPr>
                            <a:picLocks noChangeAspect="1" noChangeArrowheads="1"/>
                          </pic:cNvPicPr>
                        </pic:nvPicPr>
                        <pic:blipFill>
                          <a:blip r:embed="rId64" cstate="print"/>
                          <a:srcRect/>
                          <a:stretch>
                            <a:fillRect/>
                          </a:stretch>
                        </pic:blipFill>
                        <pic:spPr bwMode="auto">
                          <a:xfrm>
                            <a:off x="0" y="0"/>
                            <a:ext cx="409575" cy="1619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H/12V</w:t>
            </w:r>
            <w:r w:rsidRPr="00EE35E7">
              <w:rPr>
                <w:color w:val="000000"/>
                <w:vertAlign w:val="superscript"/>
              </w:rPr>
              <w:t>(1)</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r>
      <w:tr w:rsidR="00EE35E7" w:rsidRPr="00EE35E7" w:rsidTr="00AA7D1B">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ЧТЕНИЕ ДАННЫХ</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r>
      <w:tr w:rsidR="00EE35E7" w:rsidRPr="00EE35E7" w:rsidTr="00AA7D1B">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БЛОКИРОВКА ЗАПИСИ</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Бит 1</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409575" cy="161925"/>
                  <wp:effectExtent l="19050" t="0" r="9525" b="0"/>
                  <wp:docPr id="27" name="Рисунок 27" descr="str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trob"/>
                          <pic:cNvPicPr>
                            <a:picLocks noChangeAspect="1" noChangeArrowheads="1"/>
                          </pic:cNvPicPr>
                        </pic:nvPicPr>
                        <pic:blipFill>
                          <a:blip r:embed="rId64" cstate="print"/>
                          <a:srcRect/>
                          <a:stretch>
                            <a:fillRect/>
                          </a:stretch>
                        </pic:blipFill>
                        <pic:spPr bwMode="auto">
                          <a:xfrm>
                            <a:off x="0" y="0"/>
                            <a:ext cx="409575" cy="1619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H/12V</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r>
      <w:tr w:rsidR="00EE35E7" w:rsidRPr="00EE35E7" w:rsidTr="00AA7D1B">
        <w:trPr>
          <w:tblCellSpacing w:w="0" w:type="dxa"/>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Бит 2</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409575" cy="161925"/>
                  <wp:effectExtent l="19050" t="0" r="9525" b="0"/>
                  <wp:docPr id="28" name="Рисунок 28" descr="str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trob"/>
                          <pic:cNvPicPr>
                            <a:picLocks noChangeAspect="1" noChangeArrowheads="1"/>
                          </pic:cNvPicPr>
                        </pic:nvPicPr>
                        <pic:blipFill>
                          <a:blip r:embed="rId64" cstate="print"/>
                          <a:srcRect/>
                          <a:stretch>
                            <a:fillRect/>
                          </a:stretch>
                        </pic:blipFill>
                        <pic:spPr bwMode="auto">
                          <a:xfrm>
                            <a:off x="0" y="0"/>
                            <a:ext cx="409575" cy="161925"/>
                          </a:xfrm>
                          <a:prstGeom prst="rect">
                            <a:avLst/>
                          </a:prstGeom>
                          <a:noFill/>
                          <a:ln w="9525">
                            <a:noFill/>
                            <a:miter lim="800000"/>
                            <a:headEnd/>
                            <a:tailEnd/>
                          </a:ln>
                        </pic:spPr>
                      </pic:pic>
                    </a:graphicData>
                  </a:graphic>
                </wp:inline>
              </w:drawing>
            </w:r>
            <w:r w:rsidRPr="00EE35E7">
              <w:rPr>
                <w:color w:val="000000"/>
                <w:vertAlign w:val="superscript"/>
              </w:rPr>
              <w:t>(2)</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H/12V</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r>
      <w:tr w:rsidR="00EE35E7" w:rsidRPr="00EE35E7" w:rsidTr="00AA7D1B">
        <w:trPr>
          <w:tblCellSpacing w:w="0" w:type="dxa"/>
        </w:trPr>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Бит 3</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409575" cy="161925"/>
                  <wp:effectExtent l="19050" t="0" r="9525" b="0"/>
                  <wp:docPr id="29" name="Рисунок 29" descr="str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trob"/>
                          <pic:cNvPicPr>
                            <a:picLocks noChangeAspect="1" noChangeArrowheads="1"/>
                          </pic:cNvPicPr>
                        </pic:nvPicPr>
                        <pic:blipFill>
                          <a:blip r:embed="rId64" cstate="print"/>
                          <a:srcRect/>
                          <a:stretch>
                            <a:fillRect/>
                          </a:stretch>
                        </pic:blipFill>
                        <pic:spPr bwMode="auto">
                          <a:xfrm>
                            <a:off x="0" y="0"/>
                            <a:ext cx="409575" cy="1619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H/12V</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r>
      <w:tr w:rsidR="00EE35E7" w:rsidRPr="00EE35E7" w:rsidTr="00AA7D1B">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ЧИП-ОЧИСТКА</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409575" cy="161925"/>
                  <wp:effectExtent l="19050" t="0" r="9525" b="0"/>
                  <wp:docPr id="30" name="Рисунок 30" descr="str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trob"/>
                          <pic:cNvPicPr>
                            <a:picLocks noChangeAspect="1" noChangeArrowheads="1"/>
                          </pic:cNvPicPr>
                        </pic:nvPicPr>
                        <pic:blipFill>
                          <a:blip r:embed="rId64" cstate="print"/>
                          <a:srcRect/>
                          <a:stretch>
                            <a:fillRect/>
                          </a:stretch>
                        </pic:blipFill>
                        <pic:spPr bwMode="auto">
                          <a:xfrm>
                            <a:off x="0" y="0"/>
                            <a:ext cx="409575" cy="16192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H/12V</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r>
      <w:tr w:rsidR="00EE35E7" w:rsidRPr="00EE35E7" w:rsidTr="00AA7D1B">
        <w:trPr>
          <w:tblCellSpacing w:w="0" w:type="dxa"/>
        </w:trPr>
        <w:tc>
          <w:tcPr>
            <w:tcW w:w="0" w:type="auto"/>
            <w:gridSpan w:val="2"/>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ЧТЕНИЕ БАЙТОВ СИГНАТУРЫ</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H/12V</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H</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L</w:t>
            </w:r>
          </w:p>
        </w:tc>
      </w:tr>
      <w:tr w:rsidR="00EE35E7" w:rsidRPr="00EE35E7" w:rsidTr="00AA7D1B">
        <w:trPr>
          <w:tblCellSpacing w:w="0" w:type="dxa"/>
        </w:trPr>
        <w:tc>
          <w:tcPr>
            <w:tcW w:w="0" w:type="auto"/>
            <w:gridSpan w:val="5"/>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i/>
                <w:color w:val="000000"/>
              </w:rPr>
              <w:t>Примечание:</w:t>
            </w:r>
            <w:r w:rsidRPr="00EE35E7">
              <w:rPr>
                <w:color w:val="000000"/>
              </w:rPr>
              <w:br/>
              <w:t xml:space="preserve">1. Байт сигнатуры в местоположении 032H </w:t>
            </w:r>
            <w:proofErr w:type="gramStart"/>
            <w:r w:rsidRPr="00EE35E7">
              <w:rPr>
                <w:color w:val="000000"/>
              </w:rPr>
              <w:t>определяет</w:t>
            </w:r>
            <w:proofErr w:type="gramEnd"/>
            <w:r w:rsidRPr="00EE35E7">
              <w:rPr>
                <w:color w:val="000000"/>
              </w:rPr>
              <w:t xml:space="preserve"> какое должно быть напряжение программирования - VPP = 12 V или VPP = 5 V</w:t>
            </w:r>
          </w:p>
        </w:tc>
        <w:tc>
          <w:tcPr>
            <w:tcW w:w="0" w:type="auto"/>
            <w:gridSpan w:val="5"/>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i/>
                <w:color w:val="000000"/>
              </w:rPr>
              <w:t>Примечание:</w:t>
            </w:r>
            <w:r w:rsidRPr="00EE35E7">
              <w:rPr>
                <w:color w:val="000000"/>
              </w:rPr>
              <w:br/>
              <w:t xml:space="preserve">2. Чип-Очистка, требует 10 </w:t>
            </w:r>
            <w:proofErr w:type="spellStart"/>
            <w:r w:rsidRPr="00EE35E7">
              <w:rPr>
                <w:color w:val="000000"/>
              </w:rPr>
              <w:t>ms</w:t>
            </w:r>
            <w:proofErr w:type="spellEnd"/>
            <w:r w:rsidRPr="00EE35E7">
              <w:rPr>
                <w:color w:val="000000"/>
              </w:rPr>
              <w:t xml:space="preserve"> импульса </w:t>
            </w:r>
            <w:r w:rsidRPr="00EE35E7">
              <w:rPr>
                <w:noProof/>
                <w:color w:val="000000"/>
              </w:rPr>
              <w:drawing>
                <wp:inline distT="0" distB="0" distL="0" distR="0">
                  <wp:extent cx="342900" cy="142875"/>
                  <wp:effectExtent l="19050" t="0" r="0" b="0"/>
                  <wp:docPr id="31" name="Рисунок 31"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r w:rsidRPr="00EE35E7">
              <w:rPr>
                <w:color w:val="000000"/>
              </w:rPr>
              <w:t>&lt;&gt;</w:t>
            </w:r>
          </w:p>
        </w:tc>
      </w:tr>
    </w:tbl>
    <w:p w:rsidR="00EE35E7" w:rsidRPr="00EE35E7" w:rsidRDefault="00EE35E7" w:rsidP="00EE35E7">
      <w:pPr>
        <w:suppressAutoHyphens/>
        <w:spacing w:line="360" w:lineRule="auto"/>
        <w:rPr>
          <w:vanish/>
          <w:color w:val="000000"/>
        </w:rPr>
      </w:pPr>
    </w:p>
    <w:tbl>
      <w:tblPr>
        <w:tblW w:w="0" w:type="auto"/>
        <w:tblCellSpacing w:w="15" w:type="dxa"/>
        <w:tblCellMar>
          <w:top w:w="15" w:type="dxa"/>
          <w:left w:w="15" w:type="dxa"/>
          <w:bottom w:w="15" w:type="dxa"/>
          <w:right w:w="15" w:type="dxa"/>
        </w:tblCellMar>
        <w:tblLook w:val="0000"/>
      </w:tblPr>
      <w:tblGrid>
        <w:gridCol w:w="4722"/>
        <w:gridCol w:w="4723"/>
      </w:tblGrid>
      <w:tr w:rsidR="00EE35E7" w:rsidRPr="00EE35E7" w:rsidTr="00AA7D1B">
        <w:trPr>
          <w:tblCellSpacing w:w="15" w:type="dxa"/>
        </w:trPr>
        <w:tc>
          <w:tcPr>
            <w:tcW w:w="0" w:type="auto"/>
            <w:shd w:val="clear" w:color="auto" w:fill="auto"/>
            <w:vAlign w:val="center"/>
          </w:tcPr>
          <w:p w:rsidR="00EE35E7" w:rsidRPr="00EE35E7" w:rsidRDefault="00EE35E7" w:rsidP="00EE35E7">
            <w:pPr>
              <w:suppressAutoHyphens/>
              <w:spacing w:line="360" w:lineRule="auto"/>
              <w:rPr>
                <w:color w:val="000000"/>
              </w:rPr>
            </w:pPr>
            <w:r w:rsidRPr="00EE35E7">
              <w:rPr>
                <w:noProof/>
                <w:color w:val="000000"/>
              </w:rPr>
              <w:drawing>
                <wp:inline distT="0" distB="0" distL="0" distR="0">
                  <wp:extent cx="3038475" cy="3143250"/>
                  <wp:effectExtent l="19050" t="0" r="9525" b="0"/>
                  <wp:docPr id="32" name="Рисунок 32" descr="fi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fig3"/>
                          <pic:cNvPicPr>
                            <a:picLocks noChangeAspect="1" noChangeArrowheads="1"/>
                          </pic:cNvPicPr>
                        </pic:nvPicPr>
                        <pic:blipFill>
                          <a:blip r:embed="rId66" cstate="print"/>
                          <a:srcRect/>
                          <a:stretch>
                            <a:fillRect/>
                          </a:stretch>
                        </pic:blipFill>
                        <pic:spPr bwMode="auto">
                          <a:xfrm>
                            <a:off x="0" y="0"/>
                            <a:ext cx="3038475" cy="3143250"/>
                          </a:xfrm>
                          <a:prstGeom prst="rect">
                            <a:avLst/>
                          </a:prstGeom>
                          <a:noFill/>
                          <a:ln w="9525">
                            <a:noFill/>
                            <a:miter lim="800000"/>
                            <a:headEnd/>
                            <a:tailEnd/>
                          </a:ln>
                        </pic:spPr>
                      </pic:pic>
                    </a:graphicData>
                  </a:graphic>
                </wp:inline>
              </w:drawing>
            </w:r>
          </w:p>
        </w:tc>
        <w:tc>
          <w:tcPr>
            <w:tcW w:w="0" w:type="auto"/>
            <w:shd w:val="clear" w:color="auto" w:fill="auto"/>
            <w:vAlign w:val="center"/>
          </w:tcPr>
          <w:p w:rsidR="00EE35E7" w:rsidRPr="00EE35E7" w:rsidRDefault="00EE35E7" w:rsidP="00EE35E7">
            <w:pPr>
              <w:suppressAutoHyphens/>
              <w:spacing w:line="360" w:lineRule="auto"/>
              <w:rPr>
                <w:color w:val="000000"/>
              </w:rPr>
            </w:pPr>
            <w:r w:rsidRPr="00EE35E7">
              <w:rPr>
                <w:noProof/>
                <w:color w:val="000000"/>
              </w:rPr>
              <w:drawing>
                <wp:inline distT="0" distB="0" distL="0" distR="0">
                  <wp:extent cx="3038475" cy="3143250"/>
                  <wp:effectExtent l="19050" t="0" r="9525" b="0"/>
                  <wp:docPr id="33" name="Рисунок 33" descr="fi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ig4"/>
                          <pic:cNvPicPr>
                            <a:picLocks noChangeAspect="1" noChangeArrowheads="1"/>
                          </pic:cNvPicPr>
                        </pic:nvPicPr>
                        <pic:blipFill>
                          <a:blip r:embed="rId67" cstate="print"/>
                          <a:srcRect/>
                          <a:stretch>
                            <a:fillRect/>
                          </a:stretch>
                        </pic:blipFill>
                        <pic:spPr bwMode="auto">
                          <a:xfrm>
                            <a:off x="0" y="0"/>
                            <a:ext cx="3038475" cy="3143250"/>
                          </a:xfrm>
                          <a:prstGeom prst="rect">
                            <a:avLst/>
                          </a:prstGeom>
                          <a:noFill/>
                          <a:ln w="9525">
                            <a:noFill/>
                            <a:miter lim="800000"/>
                            <a:headEnd/>
                            <a:tailEnd/>
                          </a:ln>
                        </pic:spPr>
                      </pic:pic>
                    </a:graphicData>
                  </a:graphic>
                </wp:inline>
              </w:drawing>
            </w:r>
          </w:p>
        </w:tc>
      </w:tr>
      <w:tr w:rsidR="00EE35E7" w:rsidRPr="00EE35E7" w:rsidTr="00AA7D1B">
        <w:trPr>
          <w:tblCellSpacing w:w="15" w:type="dxa"/>
        </w:trPr>
        <w:tc>
          <w:tcPr>
            <w:tcW w:w="0" w:type="auto"/>
            <w:shd w:val="clear" w:color="auto" w:fill="auto"/>
            <w:vAlign w:val="center"/>
          </w:tcPr>
          <w:p w:rsidR="00EE35E7" w:rsidRPr="00947EB9" w:rsidRDefault="000934A9" w:rsidP="00947EB9">
            <w:pPr>
              <w:suppressAutoHyphens/>
              <w:spacing w:line="360" w:lineRule="auto"/>
              <w:jc w:val="center"/>
            </w:pPr>
            <w:r w:rsidRPr="00947EB9">
              <w:t>Рис</w:t>
            </w:r>
            <w:r w:rsidR="00EE35E7" w:rsidRPr="00947EB9">
              <w:t>.</w:t>
            </w:r>
            <w:r w:rsidRPr="00947EB9">
              <w:t xml:space="preserve"> </w:t>
            </w:r>
            <w:r w:rsidR="00E63722">
              <w:t>24</w:t>
            </w:r>
            <w:r w:rsidRPr="00947EB9">
              <w:t xml:space="preserve">. </w:t>
            </w:r>
            <w:r w:rsidR="00EE35E7" w:rsidRPr="00947EB9">
              <w:t xml:space="preserve"> Программирование </w:t>
            </w:r>
            <w:r w:rsidR="00EE35E7" w:rsidRPr="00947EB9">
              <w:rPr>
                <w:lang w:val="en-US"/>
              </w:rPr>
              <w:t>Flash</w:t>
            </w:r>
          </w:p>
        </w:tc>
        <w:tc>
          <w:tcPr>
            <w:tcW w:w="0" w:type="auto"/>
            <w:shd w:val="clear" w:color="auto" w:fill="auto"/>
            <w:vAlign w:val="center"/>
          </w:tcPr>
          <w:p w:rsidR="00EE35E7" w:rsidRPr="00947EB9" w:rsidRDefault="000934A9" w:rsidP="00947EB9">
            <w:pPr>
              <w:suppressAutoHyphens/>
              <w:spacing w:line="360" w:lineRule="auto"/>
              <w:jc w:val="center"/>
            </w:pPr>
            <w:r w:rsidRPr="00947EB9">
              <w:t>Рис</w:t>
            </w:r>
            <w:r w:rsidR="00EE35E7" w:rsidRPr="00947EB9">
              <w:t>.</w:t>
            </w:r>
            <w:r w:rsidRPr="00947EB9">
              <w:t xml:space="preserve"> </w:t>
            </w:r>
            <w:r w:rsidR="00E63722">
              <w:t>25</w:t>
            </w:r>
            <w:r w:rsidRPr="00947EB9">
              <w:t xml:space="preserve">. </w:t>
            </w:r>
            <w:r w:rsidR="00EE35E7" w:rsidRPr="00947EB9">
              <w:t xml:space="preserve">Проверка </w:t>
            </w:r>
            <w:r w:rsidR="00EE35E7" w:rsidRPr="00947EB9">
              <w:rPr>
                <w:lang w:val="en-US"/>
              </w:rPr>
              <w:t>Flash</w:t>
            </w:r>
          </w:p>
        </w:tc>
      </w:tr>
    </w:tbl>
    <w:p w:rsidR="00EE35E7" w:rsidRPr="000934A9" w:rsidRDefault="00EE35E7" w:rsidP="00EE35E7">
      <w:pPr>
        <w:suppressAutoHyphens/>
        <w:spacing w:line="360" w:lineRule="auto"/>
        <w:rPr>
          <w:b/>
          <w:bCs/>
          <w:color w:val="000000"/>
        </w:rPr>
      </w:pPr>
    </w:p>
    <w:p w:rsidR="00EE35E7" w:rsidRPr="000934A9" w:rsidRDefault="000934A9" w:rsidP="00EE35E7">
      <w:pPr>
        <w:suppressAutoHyphens/>
        <w:spacing w:line="360" w:lineRule="auto"/>
        <w:rPr>
          <w:bCs/>
        </w:rPr>
      </w:pPr>
      <w:r>
        <w:rPr>
          <w:bCs/>
        </w:rPr>
        <w:t xml:space="preserve">         </w:t>
      </w:r>
      <w:r w:rsidR="00EE35E7" w:rsidRPr="000934A9">
        <w:rPr>
          <w:bCs/>
        </w:rPr>
        <w:t>Примечание:</w:t>
      </w:r>
    </w:p>
    <w:p w:rsidR="00EE35E7" w:rsidRPr="00EE35E7" w:rsidRDefault="000934A9" w:rsidP="00EE35E7">
      <w:pPr>
        <w:suppressAutoHyphens/>
        <w:spacing w:line="360" w:lineRule="auto"/>
        <w:rPr>
          <w:bCs/>
        </w:rPr>
      </w:pPr>
      <w:r>
        <w:rPr>
          <w:bCs/>
        </w:rPr>
        <w:t xml:space="preserve">         </w:t>
      </w:r>
      <w:r w:rsidR="00EE35E7" w:rsidRPr="00EE35E7">
        <w:rPr>
          <w:bCs/>
        </w:rPr>
        <w:t xml:space="preserve">На выводы P1.x, подаются младшие сигналы адреса  (A0 – A7), а на выводы P2.0 – </w:t>
      </w:r>
      <w:r w:rsidR="00EE35E7" w:rsidRPr="00EE35E7">
        <w:rPr>
          <w:bCs/>
          <w:lang w:val="en-US"/>
        </w:rPr>
        <w:t>P</w:t>
      </w:r>
      <w:r w:rsidR="00EE35E7" w:rsidRPr="00EE35E7">
        <w:rPr>
          <w:bCs/>
        </w:rPr>
        <w:t>2.3 – старшие разряды(</w:t>
      </w:r>
      <w:r w:rsidR="00EE35E7" w:rsidRPr="00EE35E7">
        <w:rPr>
          <w:bCs/>
          <w:lang w:val="en-US"/>
        </w:rPr>
        <w:t>A</w:t>
      </w:r>
      <w:r w:rsidR="00EE35E7" w:rsidRPr="00EE35E7">
        <w:rPr>
          <w:bCs/>
        </w:rPr>
        <w:t xml:space="preserve">8 – </w:t>
      </w:r>
      <w:r w:rsidR="00EE35E7" w:rsidRPr="00EE35E7">
        <w:rPr>
          <w:bCs/>
          <w:lang w:val="en-US"/>
        </w:rPr>
        <w:t>A</w:t>
      </w:r>
      <w:r w:rsidR="00EE35E7" w:rsidRPr="00EE35E7">
        <w:rPr>
          <w:bCs/>
        </w:rPr>
        <w:t>11) при программировании и проверке Flash-памяти.</w:t>
      </w:r>
    </w:p>
    <w:p w:rsidR="00EE35E7" w:rsidRPr="00EE35E7" w:rsidRDefault="000934A9" w:rsidP="00EE35E7">
      <w:pPr>
        <w:suppressAutoHyphens/>
        <w:spacing w:line="360" w:lineRule="auto"/>
        <w:rPr>
          <w:bCs/>
        </w:rPr>
      </w:pPr>
      <w:r>
        <w:rPr>
          <w:bCs/>
        </w:rPr>
        <w:lastRenderedPageBreak/>
        <w:t xml:space="preserve">         </w:t>
      </w:r>
      <w:r w:rsidR="00EE35E7" w:rsidRPr="00EE35E7">
        <w:rPr>
          <w:bCs/>
        </w:rPr>
        <w:t xml:space="preserve">При программирование Flash-памяти на порт P0 поступают данные, а при проверке – данные считываются с него с использованием </w:t>
      </w:r>
      <w:proofErr w:type="gramStart"/>
      <w:r w:rsidR="00EE35E7" w:rsidRPr="00EE35E7">
        <w:rPr>
          <w:bCs/>
        </w:rPr>
        <w:t>подтягивающих</w:t>
      </w:r>
      <w:proofErr w:type="gramEnd"/>
      <w:r w:rsidR="00EE35E7" w:rsidRPr="00EE35E7">
        <w:rPr>
          <w:bCs/>
        </w:rPr>
        <w:t xml:space="preserve"> </w:t>
      </w:r>
      <w:proofErr w:type="spellStart"/>
      <w:r w:rsidR="00EE35E7" w:rsidRPr="00EE35E7">
        <w:rPr>
          <w:bCs/>
        </w:rPr>
        <w:t>резистров</w:t>
      </w:r>
      <w:proofErr w:type="spellEnd"/>
      <w:r w:rsidR="00EE35E7" w:rsidRPr="00EE35E7">
        <w:rPr>
          <w:bCs/>
        </w:rPr>
        <w:t xml:space="preserve"> с номиналом 10 кОм.</w:t>
      </w:r>
    </w:p>
    <w:p w:rsidR="00EE35E7" w:rsidRPr="000934A9" w:rsidRDefault="000934A9" w:rsidP="00EE35E7">
      <w:pPr>
        <w:suppressAutoHyphens/>
        <w:spacing w:line="360" w:lineRule="auto"/>
        <w:rPr>
          <w:bCs/>
          <w:color w:val="000000"/>
        </w:rPr>
      </w:pPr>
      <w:r>
        <w:rPr>
          <w:bCs/>
          <w:color w:val="000000"/>
        </w:rPr>
        <w:t xml:space="preserve">        </w:t>
      </w:r>
      <w:r w:rsidR="00EE35E7" w:rsidRPr="000934A9">
        <w:rPr>
          <w:bCs/>
          <w:color w:val="000000"/>
        </w:rPr>
        <w:t xml:space="preserve">Временные диаграммы при программировании </w:t>
      </w:r>
      <w:proofErr w:type="spellStart"/>
      <w:r w:rsidR="00EE35E7" w:rsidRPr="000934A9">
        <w:rPr>
          <w:bCs/>
          <w:color w:val="000000"/>
        </w:rPr>
        <w:t>Flash</w:t>
      </w:r>
      <w:proofErr w:type="spellEnd"/>
      <w:r w:rsidR="00EE35E7" w:rsidRPr="000934A9">
        <w:rPr>
          <w:bCs/>
          <w:color w:val="000000"/>
        </w:rPr>
        <w:t>:</w:t>
      </w:r>
    </w:p>
    <w:p w:rsidR="00EE35E7" w:rsidRPr="00947EB9" w:rsidRDefault="000934A9" w:rsidP="000934A9">
      <w:pPr>
        <w:suppressAutoHyphens/>
        <w:spacing w:line="360" w:lineRule="auto"/>
        <w:jc w:val="right"/>
      </w:pPr>
      <w:r w:rsidRPr="00947EB9">
        <w:t>Таблица 10. Параметры</w:t>
      </w:r>
    </w:p>
    <w:p w:rsidR="00EE35E7" w:rsidRPr="00EE35E7" w:rsidRDefault="00EE35E7" w:rsidP="00EE35E7">
      <w:pPr>
        <w:suppressAutoHyphens/>
        <w:spacing w:line="360" w:lineRule="auto"/>
        <w:rPr>
          <w:b/>
          <w:vanish/>
          <w:color w:val="000000"/>
        </w:rPr>
      </w:pPr>
    </w:p>
    <w:p w:rsidR="00EE35E7" w:rsidRPr="00EE35E7" w:rsidRDefault="00EE35E7" w:rsidP="00EE35E7">
      <w:pPr>
        <w:suppressAutoHyphens/>
        <w:spacing w:line="360" w:lineRule="auto"/>
        <w:rPr>
          <w:vanish/>
          <w:color w:val="000000"/>
        </w:rPr>
      </w:pPr>
      <w:r w:rsidRPr="00EE35E7">
        <w:rPr>
          <w:b/>
          <w:vanish/>
          <w:color w:val="000000"/>
        </w:rPr>
        <w:t>Таблица 5.</w:t>
      </w:r>
      <w:r w:rsidRPr="00EE35E7">
        <w:rPr>
          <w:vanish/>
          <w:color w:val="000000"/>
        </w:rPr>
        <w:t xml:space="preserve"> Режимы программирования </w:t>
      </w:r>
      <w:r w:rsidRPr="00EE35E7">
        <w:rPr>
          <w:vanish/>
          <w:color w:val="000000"/>
          <w:lang w:val="en-US"/>
        </w:rPr>
        <w:t>Flash</w:t>
      </w:r>
      <w:r w:rsidRPr="00EE35E7">
        <w:rPr>
          <w:vanish/>
          <w:color w:val="000000"/>
        </w:rPr>
        <w:t>.</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1103"/>
        <w:gridCol w:w="5436"/>
        <w:gridCol w:w="776"/>
        <w:gridCol w:w="776"/>
        <w:gridCol w:w="1273"/>
        <w:gridCol w:w="51"/>
      </w:tblGrid>
      <w:tr w:rsidR="00EE35E7" w:rsidRPr="00EE35E7" w:rsidTr="00AA7D1B">
        <w:trPr>
          <w:tblCellSpacing w:w="0" w:type="dxa"/>
          <w:jc w:val="center"/>
        </w:trPr>
        <w:tc>
          <w:tcPr>
            <w:tcW w:w="0" w:type="auto"/>
            <w:gridSpan w:val="6"/>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T</w:t>
            </w:r>
            <w:r w:rsidRPr="00EE35E7">
              <w:rPr>
                <w:color w:val="000000"/>
                <w:vertAlign w:val="subscript"/>
              </w:rPr>
              <w:t>A</w:t>
            </w:r>
            <w:r w:rsidRPr="00EE35E7">
              <w:rPr>
                <w:color w:val="000000"/>
              </w:rPr>
              <w:t xml:space="preserve"> = </w:t>
            </w:r>
            <w:smartTag w:uri="urn:schemas-microsoft-com:office:smarttags" w:element="metricconverter">
              <w:smartTagPr>
                <w:attr w:name="ProductID" w:val="21ﾰC"/>
              </w:smartTagPr>
              <w:r w:rsidRPr="00EE35E7">
                <w:rPr>
                  <w:color w:val="000000"/>
                </w:rPr>
                <w:t>21°C</w:t>
              </w:r>
            </w:smartTag>
            <w:r w:rsidRPr="00EE35E7">
              <w:rPr>
                <w:color w:val="000000"/>
              </w:rPr>
              <w:t xml:space="preserve"> </w:t>
            </w:r>
            <w:proofErr w:type="spellStart"/>
            <w:r w:rsidRPr="00EE35E7">
              <w:rPr>
                <w:color w:val="000000"/>
              </w:rPr>
              <w:t>д</w:t>
            </w:r>
            <w:proofErr w:type="gramStart"/>
            <w:r w:rsidRPr="00EE35E7">
              <w:rPr>
                <w:color w:val="000000"/>
              </w:rPr>
              <w:t>o</w:t>
            </w:r>
            <w:proofErr w:type="spellEnd"/>
            <w:proofErr w:type="gramEnd"/>
            <w:r w:rsidRPr="00EE35E7">
              <w:rPr>
                <w:color w:val="000000"/>
              </w:rPr>
              <w:t xml:space="preserve"> </w:t>
            </w:r>
            <w:smartTag w:uri="urn:schemas-microsoft-com:office:smarttags" w:element="metricconverter">
              <w:smartTagPr>
                <w:attr w:name="ProductID" w:val="27ﾰC"/>
              </w:smartTagPr>
              <w:r w:rsidRPr="00EE35E7">
                <w:rPr>
                  <w:color w:val="000000"/>
                </w:rPr>
                <w:t>27°C</w:t>
              </w:r>
            </w:smartTag>
            <w:r w:rsidRPr="00EE35E7">
              <w:rPr>
                <w:color w:val="000000"/>
              </w:rPr>
              <w:t>, V</w:t>
            </w:r>
            <w:r w:rsidRPr="00EE35E7">
              <w:rPr>
                <w:color w:val="000000"/>
                <w:vertAlign w:val="subscript"/>
              </w:rPr>
              <w:t>CC</w:t>
            </w:r>
            <w:r w:rsidRPr="00EE35E7">
              <w:rPr>
                <w:color w:val="000000"/>
              </w:rPr>
              <w:t xml:space="preserve"> = 5.0 ± 10%</w:t>
            </w: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bCs/>
                <w:color w:val="000000"/>
              </w:rPr>
              <w:t>СИМВОЛ</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bCs/>
                <w:color w:val="000000"/>
              </w:rPr>
              <w:t>ПАРАМЕТР</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bCs/>
                <w:color w:val="000000"/>
              </w:rPr>
              <w:t>MIN</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bCs/>
                <w:color w:val="000000"/>
              </w:rPr>
              <w:t>MAX</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bCs/>
                <w:color w:val="000000"/>
              </w:rPr>
              <w:t>ЕДИНИЦЫ</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V</w:t>
            </w:r>
            <w:r w:rsidRPr="00EE35E7">
              <w:rPr>
                <w:color w:val="000000"/>
                <w:vertAlign w:val="subscript"/>
              </w:rPr>
              <w:t>PP</w:t>
            </w:r>
            <w:r w:rsidRPr="00EE35E7">
              <w:rPr>
                <w:color w:val="000000"/>
                <w:vertAlign w:val="superscript"/>
              </w:rPr>
              <w:t>(1)</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Напряжение программирования</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11.5</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12.5</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V</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I</w:t>
            </w:r>
            <w:r w:rsidRPr="00EE35E7">
              <w:rPr>
                <w:color w:val="000000"/>
                <w:vertAlign w:val="subscript"/>
              </w:rPr>
              <w:t>PP</w:t>
            </w:r>
            <w:r w:rsidRPr="00EE35E7">
              <w:rPr>
                <w:color w:val="000000"/>
                <w:vertAlign w:val="superscript"/>
              </w:rPr>
              <w:t>(1)</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Потребляемый ток при программировании</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1.0</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mA</w:t>
            </w:r>
            <w:proofErr w:type="spellEnd"/>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w:t>
            </w:r>
            <w:proofErr w:type="spellStart"/>
            <w:r w:rsidRPr="00EE35E7">
              <w:rPr>
                <w:color w:val="000000"/>
              </w:rPr>
              <w:t>t</w:t>
            </w:r>
            <w:r w:rsidRPr="00EE35E7">
              <w:rPr>
                <w:color w:val="000000"/>
                <w:vertAlign w:val="subscript"/>
              </w:rPr>
              <w:t>CLCL</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Частота генератора</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4</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24</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MHz</w:t>
            </w:r>
            <w:proofErr w:type="spellEnd"/>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AVGL</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rPr>
                <w:lang w:val="en-US"/>
              </w:rPr>
              <w:t>У</w:t>
            </w:r>
            <w:proofErr w:type="spellStart"/>
            <w:r w:rsidRPr="00EE35E7">
              <w:t>становка</w:t>
            </w:r>
            <w:proofErr w:type="spellEnd"/>
            <w:r w:rsidRPr="00EE35E7">
              <w:t xml:space="preserve"> адреса к </w:t>
            </w:r>
            <w:r w:rsidRPr="00EE35E7">
              <w:rPr>
                <w:noProof/>
              </w:rPr>
              <w:drawing>
                <wp:inline distT="0" distB="0" distL="0" distR="0">
                  <wp:extent cx="342900" cy="142875"/>
                  <wp:effectExtent l="19050" t="0" r="0" b="0"/>
                  <wp:docPr id="34" name="Рисунок 34"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48t</w:t>
            </w:r>
            <w:r w:rsidRPr="00EE35E7">
              <w:rPr>
                <w:color w:val="000000"/>
                <w:vertAlign w:val="subscript"/>
              </w:rPr>
              <w:t>CLCL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GHAX</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 xml:space="preserve">Задержки адреса после </w:t>
            </w:r>
            <w:r w:rsidRPr="00EE35E7">
              <w:rPr>
                <w:noProof/>
              </w:rPr>
              <w:drawing>
                <wp:inline distT="0" distB="0" distL="0" distR="0">
                  <wp:extent cx="342900" cy="142875"/>
                  <wp:effectExtent l="19050" t="0" r="0" b="0"/>
                  <wp:docPr id="35" name="Рисунок 35"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48t</w:t>
            </w:r>
            <w:r w:rsidRPr="00EE35E7">
              <w:rPr>
                <w:color w:val="000000"/>
                <w:vertAlign w:val="subscript"/>
              </w:rPr>
              <w:t>CLCL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DVGL</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 xml:space="preserve">Установка данных </w:t>
            </w:r>
            <w:proofErr w:type="gramStart"/>
            <w:r w:rsidRPr="00EE35E7">
              <w:t>к</w:t>
            </w:r>
            <w:proofErr w:type="gramEnd"/>
            <w:r w:rsidRPr="00EE35E7">
              <w:t xml:space="preserve"> </w:t>
            </w:r>
            <w:r w:rsidRPr="00EE35E7">
              <w:rPr>
                <w:noProof/>
              </w:rPr>
              <w:drawing>
                <wp:inline distT="0" distB="0" distL="0" distR="0">
                  <wp:extent cx="342900" cy="142875"/>
                  <wp:effectExtent l="19050" t="0" r="0" b="0"/>
                  <wp:docPr id="36" name="Рисунок 36"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48t</w:t>
            </w:r>
            <w:r w:rsidRPr="00EE35E7">
              <w:rPr>
                <w:color w:val="000000"/>
                <w:vertAlign w:val="subscript"/>
              </w:rPr>
              <w:t>CLCL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DHDX</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 xml:space="preserve">Задержки данных после </w:t>
            </w:r>
            <w:r w:rsidRPr="00EE35E7">
              <w:rPr>
                <w:noProof/>
              </w:rPr>
              <w:drawing>
                <wp:inline distT="0" distB="0" distL="0" distR="0">
                  <wp:extent cx="342900" cy="142875"/>
                  <wp:effectExtent l="19050" t="0" r="0" b="0"/>
                  <wp:docPr id="37" name="Рисунок 37"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48t</w:t>
            </w:r>
            <w:r w:rsidRPr="00EE35E7">
              <w:rPr>
                <w:color w:val="000000"/>
                <w:vertAlign w:val="subscript"/>
              </w:rPr>
              <w:t>CLCL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EHSH</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Время переключения P2.7 (</w:t>
            </w:r>
            <w:r w:rsidRPr="00EE35E7">
              <w:rPr>
                <w:noProof/>
              </w:rPr>
              <w:drawing>
                <wp:inline distT="0" distB="0" distL="0" distR="0">
                  <wp:extent cx="476250" cy="152400"/>
                  <wp:effectExtent l="19050" t="0" r="0" b="0"/>
                  <wp:docPr id="38" name="Рисунок 38" descr="no-en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o-enable"/>
                          <pic:cNvPicPr>
                            <a:picLocks noChangeAspect="1" noChangeArrowheads="1"/>
                          </pic:cNvPicPr>
                        </pic:nvPicPr>
                        <pic:blipFill>
                          <a:blip r:embed="rId68" cstate="print"/>
                          <a:srcRect/>
                          <a:stretch>
                            <a:fillRect/>
                          </a:stretch>
                        </pic:blipFill>
                        <pic:spPr bwMode="auto">
                          <a:xfrm>
                            <a:off x="0" y="0"/>
                            <a:ext cx="476250" cy="152400"/>
                          </a:xfrm>
                          <a:prstGeom prst="rect">
                            <a:avLst/>
                          </a:prstGeom>
                          <a:noFill/>
                          <a:ln w="9525">
                            <a:noFill/>
                            <a:miter lim="800000"/>
                            <a:headEnd/>
                            <a:tailEnd/>
                          </a:ln>
                        </pic:spPr>
                      </pic:pic>
                    </a:graphicData>
                  </a:graphic>
                </wp:inline>
              </w:drawing>
            </w:r>
            <w:r w:rsidRPr="00EE35E7">
              <w:t>) к V</w:t>
            </w:r>
            <w:r w:rsidRPr="00EE35E7">
              <w:rPr>
                <w:vertAlign w:val="subscript"/>
              </w:rPr>
              <w:t>PP</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48t</w:t>
            </w:r>
            <w:r w:rsidRPr="00EE35E7">
              <w:rPr>
                <w:color w:val="000000"/>
                <w:vertAlign w:val="subscript"/>
              </w:rPr>
              <w:t>CLCL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SHGL</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Установки V</w:t>
            </w:r>
            <w:r w:rsidRPr="00EE35E7">
              <w:rPr>
                <w:vertAlign w:val="subscript"/>
              </w:rPr>
              <w:t>PP</w:t>
            </w:r>
            <w:r w:rsidRPr="00EE35E7">
              <w:t xml:space="preserve"> </w:t>
            </w:r>
            <w:proofErr w:type="gramStart"/>
            <w:r w:rsidRPr="00EE35E7">
              <w:t>к</w:t>
            </w:r>
            <w:proofErr w:type="gramEnd"/>
            <w:r w:rsidRPr="00EE35E7">
              <w:t xml:space="preserve"> </w:t>
            </w:r>
            <w:r w:rsidRPr="00EE35E7">
              <w:rPr>
                <w:noProof/>
              </w:rPr>
              <w:drawing>
                <wp:inline distT="0" distB="0" distL="0" distR="0">
                  <wp:extent cx="342900" cy="142875"/>
                  <wp:effectExtent l="19050" t="0" r="0" b="0"/>
                  <wp:docPr id="39" name="Рисунок 39"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10</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285750" cy="238125"/>
                  <wp:effectExtent l="19050" t="0" r="0" b="0"/>
                  <wp:docPr id="40" name="Рисунок 40" descr="mic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micro-s"/>
                          <pic:cNvPicPr>
                            <a:picLocks noChangeAspect="1" noChangeArrowheads="1"/>
                          </pic:cNvPicPr>
                        </pic:nvPicPr>
                        <pic:blipFill>
                          <a:blip r:embed="rId69"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GHSL</w:t>
            </w:r>
            <w:proofErr w:type="spellEnd"/>
            <w:r w:rsidRPr="00EE35E7">
              <w:rPr>
                <w:color w:val="000000"/>
                <w:vertAlign w:val="superscript"/>
              </w:rPr>
              <w:t>(1)</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Задержки V</w:t>
            </w:r>
            <w:r w:rsidRPr="00EE35E7">
              <w:rPr>
                <w:vertAlign w:val="subscript"/>
              </w:rPr>
              <w:t>PP</w:t>
            </w:r>
            <w:r w:rsidRPr="00EE35E7">
              <w:t xml:space="preserve"> после установки </w:t>
            </w:r>
            <w:r w:rsidRPr="00EE35E7">
              <w:rPr>
                <w:noProof/>
              </w:rPr>
              <w:drawing>
                <wp:inline distT="0" distB="0" distL="0" distR="0">
                  <wp:extent cx="342900" cy="142875"/>
                  <wp:effectExtent l="19050" t="0" r="0" b="0"/>
                  <wp:docPr id="41" name="Рисунок 41"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10</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285750" cy="238125"/>
                  <wp:effectExtent l="19050" t="0" r="0" b="0"/>
                  <wp:docPr id="42" name="Рисунок 42" descr="mic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micro-s"/>
                          <pic:cNvPicPr>
                            <a:picLocks noChangeAspect="1" noChangeArrowheads="1"/>
                          </pic:cNvPicPr>
                        </pic:nvPicPr>
                        <pic:blipFill>
                          <a:blip r:embed="rId69"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GLGH</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 xml:space="preserve">Ширина импульса </w:t>
            </w:r>
            <w:r w:rsidRPr="00EE35E7">
              <w:rPr>
                <w:noProof/>
              </w:rPr>
              <w:drawing>
                <wp:inline distT="0" distB="0" distL="0" distR="0">
                  <wp:extent cx="342900" cy="142875"/>
                  <wp:effectExtent l="19050" t="0" r="0" b="0"/>
                  <wp:docPr id="43" name="Рисунок 43"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110</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285750" cy="238125"/>
                  <wp:effectExtent l="19050" t="0" r="0" b="0"/>
                  <wp:docPr id="44" name="Рисунок 44" descr="mic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micro-s"/>
                          <pic:cNvPicPr>
                            <a:picLocks noChangeAspect="1" noChangeArrowheads="1"/>
                          </pic:cNvPicPr>
                        </pic:nvPicPr>
                        <pic:blipFill>
                          <a:blip r:embed="rId69"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AVQV</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Адресации принятых данных</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48t</w:t>
            </w:r>
            <w:r w:rsidRPr="00EE35E7">
              <w:rPr>
                <w:color w:val="000000"/>
                <w:vertAlign w:val="subscript"/>
              </w:rPr>
              <w:t>CLCL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ELQV</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Время установки</w:t>
            </w:r>
            <w:r w:rsidRPr="00EE35E7">
              <w:rPr>
                <w:noProof/>
              </w:rPr>
              <w:drawing>
                <wp:inline distT="0" distB="0" distL="0" distR="0">
                  <wp:extent cx="476250" cy="152400"/>
                  <wp:effectExtent l="19050" t="0" r="0" b="0"/>
                  <wp:docPr id="45" name="Рисунок 45" descr="no-en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no-enable"/>
                          <pic:cNvPicPr>
                            <a:picLocks noChangeAspect="1" noChangeArrowheads="1"/>
                          </pic:cNvPicPr>
                        </pic:nvPicPr>
                        <pic:blipFill>
                          <a:blip r:embed="rId68" cstate="print"/>
                          <a:srcRect/>
                          <a:stretch>
                            <a:fillRect/>
                          </a:stretch>
                        </pic:blipFill>
                        <pic:spPr bwMode="auto">
                          <a:xfrm>
                            <a:off x="0" y="0"/>
                            <a:ext cx="476250" cy="152400"/>
                          </a:xfrm>
                          <a:prstGeom prst="rect">
                            <a:avLst/>
                          </a:prstGeom>
                          <a:noFill/>
                          <a:ln w="9525">
                            <a:noFill/>
                            <a:miter lim="800000"/>
                            <a:headEnd/>
                            <a:tailEnd/>
                          </a:ln>
                        </pic:spPr>
                      </pic:pic>
                    </a:graphicData>
                  </a:graphic>
                </wp:inline>
              </w:drawing>
            </w:r>
            <w:r w:rsidRPr="00EE35E7">
              <w:t>для принятых данных</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48t</w:t>
            </w:r>
            <w:r w:rsidRPr="00EE35E7">
              <w:rPr>
                <w:color w:val="000000"/>
                <w:vertAlign w:val="subscript"/>
              </w:rPr>
              <w:t>CLCL</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GHBL</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Переключение от высокого уровня</w:t>
            </w:r>
            <w:r w:rsidRPr="00EE35E7">
              <w:rPr>
                <w:noProof/>
              </w:rPr>
              <w:drawing>
                <wp:inline distT="0" distB="0" distL="0" distR="0">
                  <wp:extent cx="342900" cy="142875"/>
                  <wp:effectExtent l="19050" t="0" r="0" b="0"/>
                  <wp:docPr id="46" name="Рисунок 46" descr="no-p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no-prog"/>
                          <pic:cNvPicPr>
                            <a:picLocks noChangeAspect="1" noChangeArrowheads="1"/>
                          </pic:cNvPicPr>
                        </pic:nvPicPr>
                        <pic:blipFill>
                          <a:blip r:embed="rId65" cstate="print"/>
                          <a:srcRect/>
                          <a:stretch>
                            <a:fillRect/>
                          </a:stretch>
                        </pic:blipFill>
                        <pic:spPr bwMode="auto">
                          <a:xfrm>
                            <a:off x="0" y="0"/>
                            <a:ext cx="342900" cy="142875"/>
                          </a:xfrm>
                          <a:prstGeom prst="rect">
                            <a:avLst/>
                          </a:prstGeom>
                          <a:noFill/>
                          <a:ln w="9525">
                            <a:noFill/>
                            <a:miter lim="800000"/>
                            <a:headEnd/>
                            <a:tailEnd/>
                          </a:ln>
                        </pic:spPr>
                      </pic:pic>
                    </a:graphicData>
                  </a:graphic>
                </wp:inline>
              </w:drawing>
            </w:r>
            <w:r w:rsidRPr="00EE35E7">
              <w:t xml:space="preserve"> к низкому уровню </w:t>
            </w:r>
            <w:r w:rsidRPr="00EE35E7">
              <w:rPr>
                <w:noProof/>
              </w:rPr>
              <w:drawing>
                <wp:inline distT="0" distB="0" distL="0" distR="0">
                  <wp:extent cx="314325" cy="133350"/>
                  <wp:effectExtent l="19050" t="0" r="9525" b="0"/>
                  <wp:docPr id="47" name="Рисунок 47" descr="no-bu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no-busy"/>
                          <pic:cNvPicPr>
                            <a:picLocks noChangeAspect="1" noChangeArrowheads="1"/>
                          </pic:cNvPicPr>
                        </pic:nvPicPr>
                        <pic:blipFill>
                          <a:blip r:embed="rId70" cstate="print"/>
                          <a:srcRect/>
                          <a:stretch>
                            <a:fillRect/>
                          </a:stretch>
                        </pic:blipFill>
                        <pic:spPr bwMode="auto">
                          <a:xfrm>
                            <a:off x="0" y="0"/>
                            <a:ext cx="314325" cy="133350"/>
                          </a:xfrm>
                          <a:prstGeom prst="rect">
                            <a:avLst/>
                          </a:prstGeom>
                          <a:noFill/>
                          <a:ln w="9525">
                            <a:noFill/>
                            <a:miter lim="800000"/>
                            <a:headEnd/>
                            <a:tailEnd/>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1.0</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285750" cy="238125"/>
                  <wp:effectExtent l="19050" t="0" r="0" b="0"/>
                  <wp:docPr id="48" name="Рисунок 48" descr="mic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micro-s"/>
                          <pic:cNvPicPr>
                            <a:picLocks noChangeAspect="1" noChangeArrowheads="1"/>
                          </pic:cNvPicPr>
                        </pic:nvPicPr>
                        <pic:blipFill>
                          <a:blip r:embed="rId69"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t</w:t>
            </w:r>
            <w:r w:rsidRPr="00EE35E7">
              <w:rPr>
                <w:color w:val="000000"/>
                <w:vertAlign w:val="subscript"/>
              </w:rPr>
              <w:t>WC</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pPr>
            <w:r w:rsidRPr="00EE35E7">
              <w:t>Время цикла записи байта</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r w:rsidRPr="00EE35E7">
              <w:rPr>
                <w:color w:val="000000"/>
              </w:rPr>
              <w:t>2.0</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EE35E7">
            <w:pPr>
              <w:suppressAutoHyphens/>
              <w:spacing w:line="360" w:lineRule="auto"/>
              <w:jc w:val="center"/>
              <w:rPr>
                <w:color w:val="000000"/>
              </w:rPr>
            </w:pPr>
            <w:proofErr w:type="spellStart"/>
            <w:r w:rsidRPr="00EE35E7">
              <w:rPr>
                <w:color w:val="000000"/>
              </w:rPr>
              <w:t>ms</w:t>
            </w:r>
            <w:proofErr w:type="spellEnd"/>
          </w:p>
        </w:tc>
        <w:tc>
          <w:tcPr>
            <w:tcW w:w="0" w:type="auto"/>
            <w:shd w:val="clear" w:color="auto" w:fill="auto"/>
            <w:vAlign w:val="center"/>
          </w:tcPr>
          <w:p w:rsidR="00EE35E7" w:rsidRPr="00EE35E7" w:rsidRDefault="00EE35E7" w:rsidP="00EE35E7">
            <w:pPr>
              <w:suppressAutoHyphens/>
              <w:spacing w:line="360" w:lineRule="auto"/>
            </w:pPr>
          </w:p>
        </w:tc>
      </w:tr>
      <w:tr w:rsidR="00EE35E7" w:rsidRPr="00EE35E7" w:rsidTr="00AA7D1B">
        <w:trPr>
          <w:tblCellSpacing w:w="0" w:type="dxa"/>
          <w:jc w:val="center"/>
        </w:trPr>
        <w:tc>
          <w:tcPr>
            <w:tcW w:w="0" w:type="auto"/>
            <w:gridSpan w:val="5"/>
            <w:tcBorders>
              <w:top w:val="outset" w:sz="6" w:space="0" w:color="auto"/>
              <w:left w:val="outset" w:sz="6" w:space="0" w:color="auto"/>
              <w:bottom w:val="outset" w:sz="6" w:space="0" w:color="auto"/>
              <w:right w:val="outset" w:sz="6" w:space="0" w:color="auto"/>
            </w:tcBorders>
            <w:shd w:val="clear" w:color="auto" w:fill="auto"/>
            <w:vAlign w:val="center"/>
          </w:tcPr>
          <w:p w:rsidR="00EE35E7" w:rsidRPr="00EE35E7" w:rsidRDefault="00EE35E7" w:rsidP="000934A9">
            <w:pPr>
              <w:suppressAutoHyphens/>
              <w:spacing w:line="360" w:lineRule="auto"/>
              <w:rPr>
                <w:i/>
                <w:color w:val="000000"/>
              </w:rPr>
            </w:pPr>
          </w:p>
          <w:p w:rsidR="00EE35E7" w:rsidRPr="00EE35E7" w:rsidRDefault="00EE35E7" w:rsidP="00EE35E7">
            <w:pPr>
              <w:suppressAutoHyphens/>
              <w:spacing w:line="360" w:lineRule="auto"/>
              <w:jc w:val="center"/>
              <w:rPr>
                <w:color w:val="000000"/>
              </w:rPr>
            </w:pPr>
            <w:r w:rsidRPr="00EE35E7">
              <w:rPr>
                <w:i/>
                <w:color w:val="000000"/>
              </w:rPr>
              <w:t>Примечание:</w:t>
            </w:r>
            <w:r w:rsidRPr="00EE35E7">
              <w:rPr>
                <w:color w:val="000000"/>
              </w:rPr>
              <w:br/>
              <w:t>1. Только при программировании напряжением 12V</w:t>
            </w:r>
          </w:p>
        </w:tc>
        <w:tc>
          <w:tcPr>
            <w:tcW w:w="0" w:type="auto"/>
            <w:tcBorders>
              <w:bottom w:val="outset" w:sz="6" w:space="0" w:color="auto"/>
            </w:tcBorders>
            <w:shd w:val="clear" w:color="auto" w:fill="auto"/>
            <w:vAlign w:val="center"/>
          </w:tcPr>
          <w:p w:rsidR="00EE35E7" w:rsidRPr="00EE35E7" w:rsidRDefault="00EE35E7" w:rsidP="00EE35E7">
            <w:pPr>
              <w:suppressAutoHyphens/>
              <w:spacing w:line="360" w:lineRule="auto"/>
            </w:pPr>
          </w:p>
        </w:tc>
      </w:tr>
    </w:tbl>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p w:rsidR="00EE35E7" w:rsidRPr="00EE35E7" w:rsidRDefault="00EE35E7" w:rsidP="00EE35E7">
      <w:pPr>
        <w:suppressAutoHyphens/>
        <w:spacing w:line="360" w:lineRule="auto"/>
        <w:rPr>
          <w:vanish/>
          <w:color w:val="000000"/>
        </w:rPr>
      </w:pPr>
    </w:p>
    <w:tbl>
      <w:tblPr>
        <w:tblW w:w="0" w:type="auto"/>
        <w:jc w:val="center"/>
        <w:tblCellSpacing w:w="0" w:type="dxa"/>
        <w:tblCellMar>
          <w:left w:w="0" w:type="dxa"/>
          <w:right w:w="0" w:type="dxa"/>
        </w:tblCellMar>
        <w:tblLook w:val="0000"/>
      </w:tblPr>
      <w:tblGrid>
        <w:gridCol w:w="8730"/>
      </w:tblGrid>
      <w:tr w:rsidR="00EE35E7" w:rsidRPr="00EE35E7" w:rsidTr="00AA7D1B">
        <w:trPr>
          <w:tblCellSpacing w:w="0" w:type="dxa"/>
          <w:jc w:val="center"/>
        </w:trPr>
        <w:tc>
          <w:tcPr>
            <w:tcW w:w="0" w:type="auto"/>
            <w:shd w:val="clear" w:color="auto" w:fill="FFFFFF"/>
            <w:vAlign w:val="center"/>
          </w:tcPr>
          <w:p w:rsidR="00EE35E7" w:rsidRPr="00EE35E7" w:rsidRDefault="00EE35E7" w:rsidP="00EE35E7">
            <w:pPr>
              <w:suppressAutoHyphens/>
              <w:spacing w:line="360" w:lineRule="auto"/>
              <w:jc w:val="center"/>
              <w:rPr>
                <w:color w:val="000000"/>
                <w:lang w:val="en-US"/>
              </w:rPr>
            </w:pPr>
            <w:r w:rsidRPr="00EE35E7">
              <w:rPr>
                <w:noProof/>
                <w:color w:val="000000"/>
              </w:rPr>
              <w:lastRenderedPageBreak/>
              <w:drawing>
                <wp:inline distT="0" distB="0" distL="0" distR="0">
                  <wp:extent cx="5381625" cy="2905125"/>
                  <wp:effectExtent l="19050" t="0" r="9525" b="0"/>
                  <wp:docPr id="49" name="Рисунок 49" descr="waveform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aveforms-h"/>
                          <pic:cNvPicPr>
                            <a:picLocks noChangeAspect="1" noChangeArrowheads="1"/>
                          </pic:cNvPicPr>
                        </pic:nvPicPr>
                        <pic:blipFill>
                          <a:blip r:embed="rId71" cstate="print"/>
                          <a:srcRect/>
                          <a:stretch>
                            <a:fillRect/>
                          </a:stretch>
                        </pic:blipFill>
                        <pic:spPr bwMode="auto">
                          <a:xfrm>
                            <a:off x="0" y="0"/>
                            <a:ext cx="5381625" cy="2905125"/>
                          </a:xfrm>
                          <a:prstGeom prst="rect">
                            <a:avLst/>
                          </a:prstGeom>
                          <a:noFill/>
                          <a:ln w="9525">
                            <a:noFill/>
                            <a:miter lim="800000"/>
                            <a:headEnd/>
                            <a:tailEnd/>
                          </a:ln>
                        </pic:spPr>
                      </pic:pic>
                    </a:graphicData>
                  </a:graphic>
                </wp:inline>
              </w:drawing>
            </w:r>
          </w:p>
          <w:p w:rsidR="00EE35E7" w:rsidRPr="000934A9" w:rsidRDefault="000934A9" w:rsidP="00EE35E7">
            <w:pPr>
              <w:suppressAutoHyphens/>
              <w:spacing w:line="360" w:lineRule="auto"/>
              <w:jc w:val="center"/>
              <w:rPr>
                <w:color w:val="000000"/>
              </w:rPr>
            </w:pPr>
            <w:r w:rsidRPr="00947EB9">
              <w:t>Рис</w:t>
            </w:r>
            <w:r w:rsidR="00EE35E7" w:rsidRPr="00947EB9">
              <w:t>.</w:t>
            </w:r>
            <w:r w:rsidRPr="00947EB9">
              <w:t xml:space="preserve"> </w:t>
            </w:r>
            <w:r w:rsidR="00E63722">
              <w:t>26</w:t>
            </w:r>
            <w:r w:rsidR="00EE35E7" w:rsidRPr="000934A9">
              <w:rPr>
                <w:color w:val="000000"/>
              </w:rPr>
              <w:t xml:space="preserve"> Осциллограммы при программировании и проверке </w:t>
            </w:r>
            <w:r w:rsidR="00EE35E7" w:rsidRPr="000934A9">
              <w:rPr>
                <w:color w:val="000000"/>
                <w:lang w:val="en-US"/>
              </w:rPr>
              <w:t>Flash</w:t>
            </w:r>
          </w:p>
          <w:p w:rsidR="00EE35E7" w:rsidRPr="00EE35E7" w:rsidRDefault="00EE35E7" w:rsidP="00EE35E7">
            <w:pPr>
              <w:suppressAutoHyphens/>
              <w:spacing w:line="360" w:lineRule="auto"/>
              <w:jc w:val="center"/>
              <w:rPr>
                <w:color w:val="000000"/>
              </w:rPr>
            </w:pPr>
          </w:p>
        </w:tc>
      </w:tr>
      <w:tr w:rsidR="00EE35E7" w:rsidRPr="00EE35E7" w:rsidTr="00AA7D1B">
        <w:trPr>
          <w:tblCellSpacing w:w="0" w:type="dxa"/>
          <w:jc w:val="center"/>
        </w:trPr>
        <w:tc>
          <w:tcPr>
            <w:tcW w:w="0" w:type="auto"/>
            <w:shd w:val="clear" w:color="auto" w:fill="FFFFFF"/>
            <w:vAlign w:val="center"/>
          </w:tcPr>
          <w:p w:rsidR="00EE35E7" w:rsidRPr="00EE35E7" w:rsidRDefault="00EE35E7" w:rsidP="00EE35E7">
            <w:pPr>
              <w:suppressAutoHyphens/>
              <w:spacing w:before="100" w:beforeAutospacing="1" w:after="100" w:afterAutospacing="1" w:line="360" w:lineRule="auto"/>
              <w:rPr>
                <w:b/>
                <w:bCs/>
                <w:color w:val="000000"/>
              </w:rPr>
            </w:pPr>
          </w:p>
        </w:tc>
      </w:tr>
      <w:tr w:rsidR="00EE35E7" w:rsidRPr="00EE35E7" w:rsidTr="00AA7D1B">
        <w:trPr>
          <w:tblCellSpacing w:w="0" w:type="dxa"/>
          <w:jc w:val="center"/>
        </w:trPr>
        <w:tc>
          <w:tcPr>
            <w:tcW w:w="0" w:type="auto"/>
            <w:shd w:val="clear" w:color="auto" w:fill="FFFFFF"/>
            <w:vAlign w:val="center"/>
          </w:tcPr>
          <w:p w:rsidR="00EE35E7" w:rsidRPr="00EE35E7" w:rsidRDefault="00EE35E7" w:rsidP="00EE35E7">
            <w:pPr>
              <w:suppressAutoHyphens/>
              <w:spacing w:line="360" w:lineRule="auto"/>
              <w:jc w:val="center"/>
              <w:rPr>
                <w:color w:val="000000"/>
              </w:rPr>
            </w:pPr>
            <w:r w:rsidRPr="00EE35E7">
              <w:rPr>
                <w:noProof/>
                <w:color w:val="000000"/>
              </w:rPr>
              <w:drawing>
                <wp:inline distT="0" distB="0" distL="0" distR="0">
                  <wp:extent cx="5524500" cy="2905125"/>
                  <wp:effectExtent l="19050" t="0" r="0" b="0"/>
                  <wp:docPr id="50" name="Рисунок 50" descr="waveforms-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aveforms-l"/>
                          <pic:cNvPicPr>
                            <a:picLocks noChangeAspect="1" noChangeArrowheads="1"/>
                          </pic:cNvPicPr>
                        </pic:nvPicPr>
                        <pic:blipFill>
                          <a:blip r:embed="rId72" cstate="print"/>
                          <a:srcRect/>
                          <a:stretch>
                            <a:fillRect/>
                          </a:stretch>
                        </pic:blipFill>
                        <pic:spPr bwMode="auto">
                          <a:xfrm>
                            <a:off x="0" y="0"/>
                            <a:ext cx="5524500" cy="2905125"/>
                          </a:xfrm>
                          <a:prstGeom prst="rect">
                            <a:avLst/>
                          </a:prstGeom>
                          <a:noFill/>
                          <a:ln w="9525">
                            <a:noFill/>
                            <a:miter lim="800000"/>
                            <a:headEnd/>
                            <a:tailEnd/>
                          </a:ln>
                        </pic:spPr>
                      </pic:pic>
                    </a:graphicData>
                  </a:graphic>
                </wp:inline>
              </w:drawing>
            </w:r>
          </w:p>
        </w:tc>
      </w:tr>
      <w:tr w:rsidR="00EE35E7" w:rsidRPr="00EE35E7" w:rsidTr="00AA7D1B">
        <w:trPr>
          <w:tblCellSpacing w:w="0" w:type="dxa"/>
          <w:jc w:val="center"/>
        </w:trPr>
        <w:tc>
          <w:tcPr>
            <w:tcW w:w="0" w:type="auto"/>
            <w:shd w:val="clear" w:color="auto" w:fill="FFFFFF"/>
            <w:vAlign w:val="center"/>
          </w:tcPr>
          <w:p w:rsidR="00EE35E7" w:rsidRPr="000934A9" w:rsidRDefault="000934A9" w:rsidP="00947EB9">
            <w:pPr>
              <w:suppressAutoHyphens/>
              <w:spacing w:line="360" w:lineRule="auto"/>
              <w:jc w:val="center"/>
              <w:rPr>
                <w:color w:val="000000"/>
              </w:rPr>
            </w:pPr>
            <w:r w:rsidRPr="00947EB9">
              <w:t>Рис.</w:t>
            </w:r>
            <w:r w:rsidR="00EE35E7" w:rsidRPr="00947EB9">
              <w:t xml:space="preserve"> </w:t>
            </w:r>
            <w:r w:rsidR="00E63722">
              <w:t>27</w:t>
            </w:r>
            <w:r w:rsidR="00EE35E7" w:rsidRPr="000934A9">
              <w:rPr>
                <w:color w:val="000000"/>
              </w:rPr>
              <w:t xml:space="preserve">. Осциллограммы при программировании и проверке </w:t>
            </w:r>
            <w:r w:rsidR="00EE35E7" w:rsidRPr="000934A9">
              <w:rPr>
                <w:color w:val="000000"/>
                <w:lang w:val="en-US"/>
              </w:rPr>
              <w:t>Flash</w:t>
            </w:r>
          </w:p>
        </w:tc>
      </w:tr>
    </w:tbl>
    <w:p w:rsidR="00EE35E7" w:rsidRDefault="000934A9" w:rsidP="00EE35E7">
      <w:pPr>
        <w:spacing w:line="360" w:lineRule="auto"/>
        <w:rPr>
          <w:rFonts w:cs="Arial"/>
          <w:b/>
          <w:bCs/>
          <w:kern w:val="32"/>
        </w:rPr>
      </w:pPr>
      <w:r>
        <w:rPr>
          <w:rFonts w:cs="Arial"/>
          <w:b/>
          <w:bCs/>
          <w:kern w:val="32"/>
        </w:rPr>
        <w:t xml:space="preserve">      </w:t>
      </w:r>
    </w:p>
    <w:p w:rsidR="00443B6E" w:rsidRDefault="00443B6E" w:rsidP="00EE35E7">
      <w:pPr>
        <w:spacing w:line="360" w:lineRule="auto"/>
        <w:rPr>
          <w:rFonts w:cs="Arial"/>
          <w:b/>
          <w:bCs/>
          <w:kern w:val="32"/>
        </w:rPr>
      </w:pPr>
    </w:p>
    <w:p w:rsidR="00443B6E" w:rsidRDefault="00443B6E" w:rsidP="00EE35E7">
      <w:pPr>
        <w:spacing w:line="360" w:lineRule="auto"/>
        <w:rPr>
          <w:rFonts w:cs="Arial"/>
          <w:b/>
          <w:bCs/>
          <w:kern w:val="32"/>
        </w:rPr>
      </w:pPr>
    </w:p>
    <w:p w:rsidR="00443B6E" w:rsidRDefault="00443B6E" w:rsidP="00EE35E7">
      <w:pPr>
        <w:spacing w:line="360" w:lineRule="auto"/>
        <w:rPr>
          <w:rFonts w:cs="Arial"/>
          <w:b/>
          <w:bCs/>
          <w:kern w:val="32"/>
        </w:rPr>
      </w:pPr>
    </w:p>
    <w:p w:rsidR="00443B6E" w:rsidRPr="00081BB0" w:rsidRDefault="00443B6E" w:rsidP="00EE35E7">
      <w:pPr>
        <w:spacing w:line="360" w:lineRule="auto"/>
        <w:rPr>
          <w:b/>
          <w:color w:val="FF0000"/>
        </w:rPr>
      </w:pPr>
    </w:p>
    <w:p w:rsidR="00EE35E7" w:rsidRDefault="00EE35E7" w:rsidP="00EE35E7">
      <w:pPr>
        <w:spacing w:line="360" w:lineRule="auto"/>
        <w:ind w:left="360"/>
        <w:jc w:val="both"/>
      </w:pPr>
    </w:p>
    <w:p w:rsidR="00AA7D1B" w:rsidRDefault="00AA7D1B" w:rsidP="00EE35E7">
      <w:pPr>
        <w:spacing w:line="360" w:lineRule="auto"/>
        <w:ind w:left="360"/>
        <w:jc w:val="both"/>
      </w:pPr>
    </w:p>
    <w:p w:rsidR="00AA7D1B" w:rsidRDefault="00AA7D1B" w:rsidP="00EE35E7">
      <w:pPr>
        <w:spacing w:line="360" w:lineRule="auto"/>
        <w:ind w:left="360"/>
        <w:jc w:val="both"/>
      </w:pPr>
    </w:p>
    <w:p w:rsidR="00AA7D1B" w:rsidRDefault="00AA7D1B" w:rsidP="007737EE">
      <w:pPr>
        <w:pStyle w:val="a6"/>
        <w:numPr>
          <w:ilvl w:val="0"/>
          <w:numId w:val="39"/>
        </w:numPr>
        <w:spacing w:line="360" w:lineRule="auto"/>
        <w:jc w:val="center"/>
        <w:rPr>
          <w:b/>
          <w:sz w:val="28"/>
          <w:szCs w:val="28"/>
        </w:rPr>
      </w:pPr>
      <w:r w:rsidRPr="00AA7D1B">
        <w:rPr>
          <w:b/>
          <w:sz w:val="28"/>
          <w:szCs w:val="28"/>
        </w:rPr>
        <w:lastRenderedPageBreak/>
        <w:t>Заключение</w:t>
      </w:r>
    </w:p>
    <w:p w:rsidR="00AA7D1B" w:rsidRPr="00AA7D1B" w:rsidRDefault="00AA7D1B" w:rsidP="00AA7D1B">
      <w:pPr>
        <w:pStyle w:val="a6"/>
        <w:spacing w:line="360" w:lineRule="auto"/>
        <w:rPr>
          <w:b/>
          <w:sz w:val="28"/>
          <w:szCs w:val="28"/>
        </w:rPr>
      </w:pPr>
    </w:p>
    <w:p w:rsidR="00AA7D1B" w:rsidRPr="000721C1" w:rsidRDefault="00AA7D1B" w:rsidP="00AA7D1B">
      <w:pPr>
        <w:suppressAutoHyphens/>
        <w:spacing w:line="360" w:lineRule="auto"/>
        <w:jc w:val="both"/>
      </w:pPr>
      <w:r>
        <w:t xml:space="preserve">              </w:t>
      </w:r>
      <w:r w:rsidRPr="000721C1">
        <w:t>В результате проектирования был разработан</w:t>
      </w:r>
      <w:r>
        <w:t xml:space="preserve"> управляющий контроллер на основе семейства </w:t>
      </w:r>
      <w:r>
        <w:rPr>
          <w:lang w:val="en-US"/>
        </w:rPr>
        <w:t>MCS</w:t>
      </w:r>
      <w:r w:rsidRPr="00431279">
        <w:t>-</w:t>
      </w:r>
      <w:r w:rsidRPr="000721C1">
        <w:t xml:space="preserve">51. Разработанное устройство, благодаря использованию современной элементной базы, отличается повышенной точностью и надежностью. Высокая степень интеграции используемых </w:t>
      </w:r>
      <w:proofErr w:type="spellStart"/>
      <w:r w:rsidRPr="000721C1">
        <w:t>радиоэлементных</w:t>
      </w:r>
      <w:proofErr w:type="spellEnd"/>
      <w:r w:rsidRPr="000721C1">
        <w:t xml:space="preserve"> средств обеспечивает уменьшение массогабаритных параметров и потребляемой мощности. </w:t>
      </w:r>
    </w:p>
    <w:p w:rsidR="00AA7D1B" w:rsidRDefault="00506757" w:rsidP="00AA7D1B">
      <w:pPr>
        <w:pStyle w:val="a7"/>
        <w:suppressAutoHyphens/>
        <w:ind w:firstLine="0"/>
        <w:rPr>
          <w:sz w:val="24"/>
          <w:szCs w:val="24"/>
        </w:rPr>
      </w:pPr>
      <w:r>
        <w:rPr>
          <w:sz w:val="24"/>
          <w:szCs w:val="24"/>
        </w:rPr>
        <w:t xml:space="preserve">              </w:t>
      </w:r>
      <w:r w:rsidR="00AA7D1B" w:rsidRPr="000721C1">
        <w:rPr>
          <w:sz w:val="24"/>
          <w:szCs w:val="24"/>
        </w:rPr>
        <w:t xml:space="preserve">Из реализации видно, что современные микроконтроллеры, к числу которых относится использованный контроллер </w:t>
      </w:r>
      <w:r w:rsidR="00AA7D1B" w:rsidRPr="000721C1">
        <w:rPr>
          <w:sz w:val="24"/>
          <w:szCs w:val="24"/>
          <w:lang w:val="en-US"/>
        </w:rPr>
        <w:t>AT</w:t>
      </w:r>
      <w:r w:rsidR="00AA7D1B" w:rsidRPr="000721C1">
        <w:rPr>
          <w:sz w:val="24"/>
          <w:szCs w:val="24"/>
        </w:rPr>
        <w:t>89С51 в сочетании с современными языками программирования, средствами разработки, отладки и моделирования позволяют решать достаточно сложные задачи при минимуме затрат.</w:t>
      </w: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AA7D1B">
      <w:pPr>
        <w:pStyle w:val="a7"/>
        <w:suppressAutoHyphens/>
        <w:ind w:firstLine="0"/>
        <w:rPr>
          <w:sz w:val="24"/>
          <w:szCs w:val="24"/>
        </w:rPr>
      </w:pPr>
    </w:p>
    <w:p w:rsidR="00506757" w:rsidRDefault="00506757" w:rsidP="007737EE">
      <w:pPr>
        <w:pStyle w:val="a7"/>
        <w:numPr>
          <w:ilvl w:val="0"/>
          <w:numId w:val="39"/>
        </w:numPr>
        <w:suppressAutoHyphens/>
        <w:jc w:val="center"/>
        <w:rPr>
          <w:b/>
        </w:rPr>
      </w:pPr>
      <w:r w:rsidRPr="00506757">
        <w:rPr>
          <w:b/>
        </w:rPr>
        <w:lastRenderedPageBreak/>
        <w:t>Список использованных источников информации</w:t>
      </w:r>
    </w:p>
    <w:p w:rsidR="00506757" w:rsidRDefault="00506757" w:rsidP="00506757">
      <w:pPr>
        <w:pStyle w:val="a7"/>
        <w:suppressAutoHyphens/>
        <w:ind w:firstLine="0"/>
        <w:rPr>
          <w:b/>
        </w:rPr>
      </w:pPr>
    </w:p>
    <w:p w:rsidR="00506757" w:rsidRPr="00FA679F" w:rsidRDefault="00506757" w:rsidP="00506757">
      <w:pPr>
        <w:numPr>
          <w:ilvl w:val="0"/>
          <w:numId w:val="34"/>
        </w:numPr>
        <w:suppressAutoHyphens/>
        <w:spacing w:line="360" w:lineRule="auto"/>
        <w:jc w:val="both"/>
      </w:pPr>
      <w:proofErr w:type="spellStart"/>
      <w:r w:rsidRPr="00FA679F">
        <w:t>Хартов</w:t>
      </w:r>
      <w:proofErr w:type="spellEnd"/>
      <w:r w:rsidRPr="00FA679F">
        <w:t xml:space="preserve"> В.Я. Микропроцессорные системы. Учебное пособие. Издательский центр «Академия», </w:t>
      </w:r>
      <w:smartTag w:uri="urn:schemas-microsoft-com:office:smarttags" w:element="metricconverter">
        <w:smartTagPr>
          <w:attr w:name="ProductID" w:val="2010 г"/>
        </w:smartTagPr>
        <w:r w:rsidRPr="00FA679F">
          <w:t>2010 г</w:t>
        </w:r>
      </w:smartTag>
      <w:r w:rsidRPr="00FA679F">
        <w:t>.</w:t>
      </w:r>
    </w:p>
    <w:p w:rsidR="00506757" w:rsidRPr="00FA679F" w:rsidRDefault="00506757" w:rsidP="00506757">
      <w:pPr>
        <w:numPr>
          <w:ilvl w:val="0"/>
          <w:numId w:val="34"/>
        </w:numPr>
        <w:suppressAutoHyphens/>
        <w:spacing w:line="360" w:lineRule="auto"/>
        <w:jc w:val="both"/>
      </w:pPr>
      <w:r w:rsidRPr="00FA679F">
        <w:rPr>
          <w:iCs/>
        </w:rPr>
        <w:t>Голубцов М.С</w:t>
      </w:r>
      <w:r w:rsidRPr="00FA679F">
        <w:t xml:space="preserve">. Микроконтроллеры: от </w:t>
      </w:r>
      <w:proofErr w:type="gramStart"/>
      <w:r w:rsidRPr="00FA679F">
        <w:t>простого</w:t>
      </w:r>
      <w:proofErr w:type="gramEnd"/>
      <w:r w:rsidRPr="00FA679F">
        <w:t xml:space="preserve"> к сложному. М.:САЛОН-ПРЕСС, 2003г.</w:t>
      </w:r>
    </w:p>
    <w:p w:rsidR="00506757" w:rsidRPr="00FA679F" w:rsidRDefault="00506757" w:rsidP="00506757">
      <w:pPr>
        <w:numPr>
          <w:ilvl w:val="0"/>
          <w:numId w:val="34"/>
        </w:numPr>
        <w:suppressAutoHyphens/>
        <w:spacing w:line="360" w:lineRule="auto"/>
        <w:jc w:val="both"/>
      </w:pPr>
      <w:proofErr w:type="spellStart"/>
      <w:r w:rsidRPr="00FA679F">
        <w:t>Хартов</w:t>
      </w:r>
      <w:proofErr w:type="spellEnd"/>
      <w:r w:rsidRPr="00FA679F">
        <w:t xml:space="preserve"> В.Я. Курс лекций «Микропроцессорные системы», </w:t>
      </w:r>
      <w:smartTag w:uri="urn:schemas-microsoft-com:office:smarttags" w:element="metricconverter">
        <w:smartTagPr>
          <w:attr w:name="ProductID" w:val="2010 г"/>
        </w:smartTagPr>
        <w:r w:rsidRPr="00FA679F">
          <w:t>2010 г</w:t>
        </w:r>
      </w:smartTag>
      <w:r w:rsidRPr="00FA679F">
        <w:t>.</w:t>
      </w:r>
    </w:p>
    <w:p w:rsidR="00506757" w:rsidRPr="00506757" w:rsidRDefault="00506757" w:rsidP="00506757">
      <w:pPr>
        <w:numPr>
          <w:ilvl w:val="0"/>
          <w:numId w:val="34"/>
        </w:numPr>
        <w:spacing w:line="360" w:lineRule="auto"/>
        <w:jc w:val="both"/>
        <w:rPr>
          <w:rStyle w:val="a4"/>
          <w:color w:val="auto"/>
          <w:u w:val="none"/>
        </w:rPr>
      </w:pPr>
      <w:r w:rsidRPr="00506757">
        <w:rPr>
          <w:rStyle w:val="a4"/>
          <w:color w:val="auto"/>
          <w:u w:val="none"/>
          <w:lang w:val="en-US"/>
        </w:rPr>
        <w:t>L</w:t>
      </w:r>
      <w:r w:rsidRPr="00506757">
        <w:rPr>
          <w:rStyle w:val="a4"/>
          <w:color w:val="auto"/>
          <w:u w:val="none"/>
        </w:rPr>
        <w:t>7800.</w:t>
      </w:r>
      <w:proofErr w:type="spellStart"/>
      <w:r w:rsidRPr="00506757">
        <w:rPr>
          <w:rStyle w:val="a4"/>
          <w:color w:val="auto"/>
          <w:u w:val="none"/>
          <w:lang w:val="en-US"/>
        </w:rPr>
        <w:t>pdf</w:t>
      </w:r>
      <w:proofErr w:type="spellEnd"/>
      <w:r w:rsidRPr="00506757">
        <w:rPr>
          <w:rStyle w:val="a4"/>
          <w:color w:val="auto"/>
          <w:u w:val="none"/>
        </w:rPr>
        <w:t xml:space="preserve">    </w:t>
      </w:r>
      <w:hyperlink r:id="rId73" w:history="1">
        <w:r w:rsidRPr="00506757">
          <w:rPr>
            <w:rStyle w:val="a4"/>
            <w:color w:val="auto"/>
            <w:lang w:val="en-US"/>
          </w:rPr>
          <w:t>http</w:t>
        </w:r>
        <w:r w:rsidRPr="00506757">
          <w:rPr>
            <w:rStyle w:val="a4"/>
            <w:color w:val="auto"/>
          </w:rPr>
          <w:t>://</w:t>
        </w:r>
        <w:r w:rsidRPr="00506757">
          <w:rPr>
            <w:rStyle w:val="a4"/>
            <w:color w:val="auto"/>
            <w:lang w:val="en-US"/>
          </w:rPr>
          <w:t>www</w:t>
        </w:r>
        <w:r w:rsidRPr="00506757">
          <w:rPr>
            <w:rStyle w:val="a4"/>
            <w:color w:val="auto"/>
          </w:rPr>
          <w:t>.</w:t>
        </w:r>
        <w:proofErr w:type="spellStart"/>
        <w:r w:rsidRPr="00506757">
          <w:rPr>
            <w:rStyle w:val="a4"/>
            <w:color w:val="auto"/>
            <w:lang w:val="en-US"/>
          </w:rPr>
          <w:t>st</w:t>
        </w:r>
        <w:proofErr w:type="spellEnd"/>
        <w:r w:rsidRPr="00506757">
          <w:rPr>
            <w:rStyle w:val="a4"/>
            <w:color w:val="auto"/>
          </w:rPr>
          <w:t>.</w:t>
        </w:r>
      </w:hyperlink>
      <w:r w:rsidRPr="00506757">
        <w:rPr>
          <w:rStyle w:val="a4"/>
          <w:color w:val="auto"/>
          <w:lang w:val="en-US"/>
        </w:rPr>
        <w:t>com</w:t>
      </w:r>
      <w:r w:rsidRPr="00506757">
        <w:rPr>
          <w:rStyle w:val="a4"/>
          <w:color w:val="auto"/>
          <w:u w:val="none"/>
        </w:rPr>
        <w:t xml:space="preserve">     Стабилизаторы </w:t>
      </w:r>
      <w:r w:rsidRPr="00506757">
        <w:rPr>
          <w:rStyle w:val="a4"/>
          <w:color w:val="auto"/>
          <w:u w:val="none"/>
          <w:lang w:val="en-US"/>
        </w:rPr>
        <w:t>L</w:t>
      </w:r>
      <w:r w:rsidRPr="00506757">
        <w:rPr>
          <w:rStyle w:val="a4"/>
          <w:color w:val="auto"/>
          <w:u w:val="none"/>
        </w:rPr>
        <w:t>78хх, техническое описание</w:t>
      </w:r>
    </w:p>
    <w:p w:rsidR="00506757" w:rsidRDefault="00506757" w:rsidP="00506757">
      <w:pPr>
        <w:numPr>
          <w:ilvl w:val="0"/>
          <w:numId w:val="34"/>
        </w:numPr>
        <w:tabs>
          <w:tab w:val="left" w:pos="284"/>
          <w:tab w:val="left" w:pos="426"/>
        </w:tabs>
        <w:spacing w:line="360" w:lineRule="auto"/>
        <w:rPr>
          <w:rFonts w:cs="Arial"/>
          <w:bCs/>
        </w:rPr>
      </w:pPr>
      <w:r>
        <w:rPr>
          <w:rFonts w:cs="Arial"/>
          <w:bCs/>
          <w:lang w:val="en-US"/>
        </w:rPr>
        <w:t>MAX</w:t>
      </w:r>
      <w:r>
        <w:rPr>
          <w:rFonts w:cs="Arial"/>
          <w:bCs/>
        </w:rPr>
        <w:t>233</w:t>
      </w:r>
      <w:proofErr w:type="spellStart"/>
      <w:r>
        <w:rPr>
          <w:rFonts w:cs="Arial"/>
          <w:bCs/>
          <w:lang w:val="en-US"/>
        </w:rPr>
        <w:t>xPP</w:t>
      </w:r>
      <w:proofErr w:type="spellEnd"/>
      <w:r>
        <w:rPr>
          <w:rFonts w:cs="Arial"/>
          <w:bCs/>
        </w:rPr>
        <w:t>.</w:t>
      </w:r>
      <w:proofErr w:type="spellStart"/>
      <w:r>
        <w:rPr>
          <w:rFonts w:cs="Arial"/>
          <w:bCs/>
          <w:lang w:val="en-US"/>
        </w:rPr>
        <w:t>pdf</w:t>
      </w:r>
      <w:proofErr w:type="spellEnd"/>
      <w:r>
        <w:rPr>
          <w:rFonts w:cs="Arial"/>
          <w:bCs/>
        </w:rPr>
        <w:t xml:space="preserve">    </w:t>
      </w:r>
      <w:hyperlink r:id="rId74" w:history="1">
        <w:r>
          <w:rPr>
            <w:rStyle w:val="a4"/>
            <w:color w:val="auto"/>
            <w:lang w:val="en-US"/>
          </w:rPr>
          <w:t>http</w:t>
        </w:r>
        <w:r>
          <w:rPr>
            <w:rStyle w:val="a4"/>
            <w:color w:val="auto"/>
          </w:rPr>
          <w:t>://</w:t>
        </w:r>
        <w:r>
          <w:rPr>
            <w:rStyle w:val="a4"/>
            <w:color w:val="auto"/>
            <w:lang w:val="en-US"/>
          </w:rPr>
          <w:t>www</w:t>
        </w:r>
        <w:r>
          <w:rPr>
            <w:rStyle w:val="a4"/>
            <w:color w:val="auto"/>
          </w:rPr>
          <w:t>.</w:t>
        </w:r>
        <w:r>
          <w:rPr>
            <w:rStyle w:val="a4"/>
            <w:color w:val="auto"/>
            <w:lang w:val="en-US"/>
          </w:rPr>
          <w:t>maxim</w:t>
        </w:r>
        <w:r>
          <w:rPr>
            <w:rStyle w:val="a4"/>
            <w:color w:val="auto"/>
          </w:rPr>
          <w:t>-</w:t>
        </w:r>
        <w:proofErr w:type="spellStart"/>
        <w:r>
          <w:rPr>
            <w:rStyle w:val="a4"/>
            <w:color w:val="auto"/>
            <w:lang w:val="en-US"/>
          </w:rPr>
          <w:t>ic</w:t>
        </w:r>
        <w:proofErr w:type="spellEnd"/>
        <w:r>
          <w:rPr>
            <w:rStyle w:val="a4"/>
            <w:color w:val="auto"/>
          </w:rPr>
          <w:t>.</w:t>
        </w:r>
        <w:r>
          <w:rPr>
            <w:rStyle w:val="a4"/>
            <w:color w:val="auto"/>
            <w:lang w:val="en-US"/>
          </w:rPr>
          <w:t>com</w:t>
        </w:r>
      </w:hyperlink>
      <w:r>
        <w:t xml:space="preserve">   </w:t>
      </w:r>
      <w:r>
        <w:rPr>
          <w:rFonts w:cs="Arial"/>
          <w:bCs/>
          <w:lang w:val="en-US"/>
        </w:rPr>
        <w:t>MAX</w:t>
      </w:r>
      <w:r>
        <w:rPr>
          <w:rFonts w:cs="Arial"/>
          <w:bCs/>
        </w:rPr>
        <w:t>233</w:t>
      </w:r>
      <w:proofErr w:type="spellStart"/>
      <w:r>
        <w:rPr>
          <w:rFonts w:cs="Arial"/>
          <w:bCs/>
          <w:lang w:val="en-US"/>
        </w:rPr>
        <w:t>xPP</w:t>
      </w:r>
      <w:proofErr w:type="spellEnd"/>
      <w:r>
        <w:rPr>
          <w:rFonts w:cs="Arial"/>
          <w:bCs/>
        </w:rPr>
        <w:t>, техническое описание</w:t>
      </w:r>
    </w:p>
    <w:p w:rsidR="00506757" w:rsidRPr="00FA679F" w:rsidRDefault="00506757" w:rsidP="00506757">
      <w:pPr>
        <w:numPr>
          <w:ilvl w:val="0"/>
          <w:numId w:val="34"/>
        </w:numPr>
        <w:suppressAutoHyphens/>
        <w:spacing w:line="360" w:lineRule="auto"/>
        <w:jc w:val="both"/>
      </w:pPr>
      <w:proofErr w:type="spellStart"/>
      <w:r w:rsidRPr="00FA679F">
        <w:t>Предко</w:t>
      </w:r>
      <w:proofErr w:type="spellEnd"/>
      <w:r w:rsidRPr="00FA679F">
        <w:t xml:space="preserve"> М. Руководство по микроконтроллерам. Том 1. Москва: </w:t>
      </w:r>
      <w:proofErr w:type="spellStart"/>
      <w:r w:rsidRPr="00FA679F">
        <w:t>Постмаркет</w:t>
      </w:r>
      <w:proofErr w:type="spellEnd"/>
      <w:r w:rsidRPr="00FA679F">
        <w:t xml:space="preserve">, 2001. – 416с. </w:t>
      </w:r>
    </w:p>
    <w:p w:rsidR="00506757" w:rsidRPr="00FA679F" w:rsidRDefault="00506757" w:rsidP="00506757">
      <w:pPr>
        <w:numPr>
          <w:ilvl w:val="0"/>
          <w:numId w:val="34"/>
        </w:numPr>
        <w:suppressAutoHyphens/>
        <w:spacing w:line="360" w:lineRule="auto"/>
        <w:jc w:val="both"/>
      </w:pPr>
      <w:proofErr w:type="spellStart"/>
      <w:r w:rsidRPr="00FA679F">
        <w:t>Хартов</w:t>
      </w:r>
      <w:proofErr w:type="spellEnd"/>
      <w:r w:rsidRPr="00FA679F">
        <w:t xml:space="preserve"> В.Я. Микроконтроллеры </w:t>
      </w:r>
      <w:r w:rsidRPr="00FA679F">
        <w:rPr>
          <w:lang w:val="en-US"/>
        </w:rPr>
        <w:t>AVR</w:t>
      </w:r>
      <w:r w:rsidRPr="00FA679F">
        <w:t xml:space="preserve">. Практикум для начинающих. Москва. Издательство МГТУ им. Н.Э. Баумана, </w:t>
      </w:r>
      <w:smartTag w:uri="urn:schemas-microsoft-com:office:smarttags" w:element="metricconverter">
        <w:smartTagPr>
          <w:attr w:name="ProductID" w:val="2010 г"/>
        </w:smartTagPr>
        <w:r w:rsidRPr="00FA679F">
          <w:t>2010 г</w:t>
        </w:r>
      </w:smartTag>
      <w:r w:rsidRPr="00FA679F">
        <w:t xml:space="preserve">. </w:t>
      </w:r>
    </w:p>
    <w:p w:rsidR="00506757" w:rsidRPr="00506757" w:rsidRDefault="00506757" w:rsidP="00506757">
      <w:pPr>
        <w:pStyle w:val="a7"/>
        <w:suppressAutoHyphens/>
        <w:ind w:left="360" w:firstLine="0"/>
        <w:rPr>
          <w:sz w:val="24"/>
          <w:szCs w:val="24"/>
        </w:rPr>
      </w:pPr>
    </w:p>
    <w:p w:rsidR="00AA7D1B" w:rsidRDefault="00AA7D1B"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081BB0" w:rsidRDefault="00081BB0" w:rsidP="00AA7D1B">
      <w:pPr>
        <w:pStyle w:val="a6"/>
        <w:spacing w:line="360" w:lineRule="auto"/>
        <w:jc w:val="both"/>
      </w:pPr>
    </w:p>
    <w:p w:rsidR="00AB6DD6" w:rsidRDefault="00AB6DD6" w:rsidP="00AB6DD6">
      <w:pPr>
        <w:spacing w:line="360" w:lineRule="auto"/>
      </w:pPr>
    </w:p>
    <w:p w:rsidR="00081BB0" w:rsidRPr="00AB6DD6" w:rsidRDefault="00385C86" w:rsidP="00AB6DD6">
      <w:pPr>
        <w:spacing w:line="360" w:lineRule="auto"/>
        <w:jc w:val="center"/>
        <w:rPr>
          <w:b/>
          <w:sz w:val="28"/>
          <w:szCs w:val="28"/>
        </w:rPr>
      </w:pPr>
      <w:r w:rsidRPr="00AB6DD6">
        <w:rPr>
          <w:b/>
          <w:sz w:val="28"/>
          <w:szCs w:val="28"/>
        </w:rPr>
        <w:lastRenderedPageBreak/>
        <w:t>Приложение 1. Листинг программы</w:t>
      </w:r>
    </w:p>
    <w:p w:rsidR="00385C86" w:rsidRPr="00555D88" w:rsidRDefault="00555D88" w:rsidP="00555D88">
      <w:pPr>
        <w:spacing w:line="360" w:lineRule="auto"/>
      </w:pPr>
      <w:r>
        <w:t>; Переменные для текущего времени</w:t>
      </w:r>
    </w:p>
    <w:p w:rsidR="00385C86" w:rsidRPr="00AB6DD6" w:rsidRDefault="00385C86" w:rsidP="00385C86">
      <w:pPr>
        <w:spacing w:line="140" w:lineRule="atLeast"/>
      </w:pPr>
      <w:r w:rsidRPr="00385C86">
        <w:rPr>
          <w:lang w:val="en-US"/>
        </w:rPr>
        <w:t>CURR</w:t>
      </w:r>
      <w:r w:rsidRPr="00AB6DD6">
        <w:t>_</w:t>
      </w:r>
      <w:r w:rsidRPr="00385C86">
        <w:rPr>
          <w:lang w:val="en-US"/>
        </w:rPr>
        <w:t>DAY</w:t>
      </w:r>
      <w:r w:rsidRPr="00AB6DD6">
        <w:tab/>
      </w:r>
      <w:r w:rsidRPr="00AB6DD6">
        <w:tab/>
      </w:r>
      <w:proofErr w:type="spellStart"/>
      <w:r w:rsidRPr="00385C86">
        <w:rPr>
          <w:lang w:val="en-US"/>
        </w:rPr>
        <w:t>equ</w:t>
      </w:r>
      <w:proofErr w:type="spellEnd"/>
      <w:r w:rsidRPr="00AB6DD6">
        <w:t xml:space="preserve"> 20</w:t>
      </w:r>
      <w:r w:rsidRPr="00385C86">
        <w:rPr>
          <w:lang w:val="en-US"/>
        </w:rPr>
        <w:t>h</w:t>
      </w:r>
    </w:p>
    <w:p w:rsidR="00385C86" w:rsidRPr="00AB6DD6" w:rsidRDefault="00555D88" w:rsidP="00385C86">
      <w:pPr>
        <w:spacing w:line="140" w:lineRule="atLeast"/>
      </w:pPr>
      <w:r>
        <w:rPr>
          <w:lang w:val="en-US"/>
        </w:rPr>
        <w:t>CURR</w:t>
      </w:r>
      <w:r w:rsidRPr="00AB6DD6">
        <w:t>_</w:t>
      </w:r>
      <w:r>
        <w:rPr>
          <w:lang w:val="en-US"/>
        </w:rPr>
        <w:t>HOUR</w:t>
      </w:r>
      <w:r w:rsidRPr="00AB6DD6">
        <w:tab/>
      </w:r>
      <w:proofErr w:type="spellStart"/>
      <w:r w:rsidR="00385C86" w:rsidRPr="00385C86">
        <w:rPr>
          <w:lang w:val="en-US"/>
        </w:rPr>
        <w:t>equ</w:t>
      </w:r>
      <w:proofErr w:type="spellEnd"/>
      <w:r w:rsidR="00385C86" w:rsidRPr="00AB6DD6">
        <w:t xml:space="preserve"> 21</w:t>
      </w:r>
      <w:r w:rsidR="00385C86" w:rsidRPr="00385C86">
        <w:rPr>
          <w:lang w:val="en-US"/>
        </w:rPr>
        <w:t>h</w:t>
      </w:r>
    </w:p>
    <w:p w:rsidR="00385C86" w:rsidRPr="00AB6DD6" w:rsidRDefault="00385C86" w:rsidP="00385C86">
      <w:pPr>
        <w:spacing w:line="140" w:lineRule="atLeast"/>
      </w:pPr>
      <w:r w:rsidRPr="00385C86">
        <w:rPr>
          <w:lang w:val="en-US"/>
        </w:rPr>
        <w:t>CURR</w:t>
      </w:r>
      <w:r w:rsidRPr="00AB6DD6">
        <w:t>_</w:t>
      </w:r>
      <w:r w:rsidRPr="00385C86">
        <w:rPr>
          <w:lang w:val="en-US"/>
        </w:rPr>
        <w:t>MIN</w:t>
      </w:r>
      <w:r w:rsidRPr="00AB6DD6">
        <w:tab/>
      </w:r>
      <w:r w:rsidRPr="00AB6DD6">
        <w:tab/>
      </w:r>
      <w:proofErr w:type="spellStart"/>
      <w:r w:rsidRPr="00385C86">
        <w:rPr>
          <w:lang w:val="en-US"/>
        </w:rPr>
        <w:t>equ</w:t>
      </w:r>
      <w:proofErr w:type="spellEnd"/>
      <w:r w:rsidRPr="00AB6DD6">
        <w:t xml:space="preserve"> 22</w:t>
      </w:r>
      <w:r w:rsidRPr="00385C86">
        <w:rPr>
          <w:lang w:val="en-US"/>
        </w:rPr>
        <w:t>h</w:t>
      </w:r>
    </w:p>
    <w:p w:rsidR="00385C86" w:rsidRDefault="00385C86" w:rsidP="00385C86">
      <w:pPr>
        <w:spacing w:line="140" w:lineRule="atLeast"/>
      </w:pPr>
      <w:r w:rsidRPr="00385C86">
        <w:rPr>
          <w:lang w:val="en-US"/>
        </w:rPr>
        <w:t>CURR</w:t>
      </w:r>
      <w:r w:rsidRPr="00AB6DD6">
        <w:t>_</w:t>
      </w:r>
      <w:r w:rsidRPr="00385C86">
        <w:rPr>
          <w:lang w:val="en-US"/>
        </w:rPr>
        <w:t>SEC</w:t>
      </w:r>
      <w:r w:rsidRPr="00AB6DD6">
        <w:tab/>
      </w:r>
      <w:r w:rsidRPr="00AB6DD6">
        <w:tab/>
      </w:r>
      <w:proofErr w:type="spellStart"/>
      <w:r w:rsidRPr="00385C86">
        <w:rPr>
          <w:lang w:val="en-US"/>
        </w:rPr>
        <w:t>equ</w:t>
      </w:r>
      <w:proofErr w:type="spellEnd"/>
      <w:r w:rsidRPr="00AB6DD6">
        <w:t xml:space="preserve"> 23</w:t>
      </w:r>
      <w:r w:rsidRPr="00385C86">
        <w:rPr>
          <w:lang w:val="en-US"/>
        </w:rPr>
        <w:t>h</w:t>
      </w:r>
    </w:p>
    <w:p w:rsidR="00555D88" w:rsidRDefault="00555D88" w:rsidP="00385C86">
      <w:pPr>
        <w:spacing w:line="140" w:lineRule="atLeast"/>
      </w:pPr>
    </w:p>
    <w:p w:rsidR="00555D88" w:rsidRPr="00555D88" w:rsidRDefault="00555D88" w:rsidP="00385C86">
      <w:pPr>
        <w:spacing w:line="140" w:lineRule="atLeast"/>
      </w:pPr>
      <w:r>
        <w:t>; Переменн</w:t>
      </w:r>
      <w:r w:rsidR="00FE0DB7">
        <w:t>ые для задания работы нагрузки 1</w:t>
      </w:r>
    </w:p>
    <w:p w:rsidR="00385C86" w:rsidRPr="00555D88" w:rsidRDefault="00385C86" w:rsidP="00385C86">
      <w:pPr>
        <w:spacing w:line="140" w:lineRule="atLeast"/>
      </w:pPr>
    </w:p>
    <w:p w:rsidR="00385C86" w:rsidRPr="00385C86" w:rsidRDefault="00FE0DB7" w:rsidP="00385C86">
      <w:pPr>
        <w:spacing w:line="140" w:lineRule="atLeast"/>
        <w:rPr>
          <w:lang w:val="en-US"/>
        </w:rPr>
      </w:pPr>
      <w:r>
        <w:rPr>
          <w:lang w:val="en-US"/>
        </w:rPr>
        <w:t>D</w:t>
      </w:r>
      <w:r w:rsidRPr="00FE0DB7">
        <w:rPr>
          <w:lang w:val="en-US"/>
        </w:rPr>
        <w:t>0</w:t>
      </w:r>
      <w:r w:rsidR="00385C86" w:rsidRPr="00385C86">
        <w:rPr>
          <w:lang w:val="en-US"/>
        </w:rPr>
        <w:t xml:space="preserve">_DAY </w:t>
      </w:r>
      <w:r w:rsidR="00385C86" w:rsidRPr="00385C86">
        <w:rPr>
          <w:lang w:val="en-US"/>
        </w:rPr>
        <w:tab/>
      </w:r>
      <w:r w:rsidR="00385C86" w:rsidRPr="00385C86">
        <w:rPr>
          <w:lang w:val="en-US"/>
        </w:rPr>
        <w:tab/>
      </w:r>
      <w:r w:rsidR="00385C86" w:rsidRPr="00385C86">
        <w:rPr>
          <w:lang w:val="en-US"/>
        </w:rPr>
        <w:tab/>
      </w:r>
      <w:proofErr w:type="spellStart"/>
      <w:r w:rsidR="00385C86" w:rsidRPr="00385C86">
        <w:rPr>
          <w:lang w:val="en-US"/>
        </w:rPr>
        <w:t>equ</w:t>
      </w:r>
      <w:proofErr w:type="spellEnd"/>
      <w:r w:rsidR="00385C86" w:rsidRPr="00385C86">
        <w:rPr>
          <w:lang w:val="en-US"/>
        </w:rPr>
        <w:t xml:space="preserve"> 24h</w:t>
      </w:r>
    </w:p>
    <w:p w:rsidR="00385C86" w:rsidRPr="00385C86" w:rsidRDefault="00385C86" w:rsidP="00385C86">
      <w:pPr>
        <w:spacing w:line="140" w:lineRule="atLeast"/>
        <w:rPr>
          <w:lang w:val="en-US"/>
        </w:rPr>
      </w:pPr>
      <w:r w:rsidRPr="00385C86">
        <w:rPr>
          <w:lang w:val="en-US"/>
        </w:rPr>
        <w:t>D</w:t>
      </w:r>
      <w:r w:rsidR="00FE0DB7" w:rsidRPr="00FE0DB7">
        <w:rPr>
          <w:lang w:val="en-US"/>
        </w:rPr>
        <w:t>0</w:t>
      </w:r>
      <w:r w:rsidRPr="00385C86">
        <w:rPr>
          <w:lang w:val="en-US"/>
        </w:rPr>
        <w:t>_HOUR</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25h</w:t>
      </w:r>
    </w:p>
    <w:p w:rsidR="00385C86" w:rsidRPr="00385C86" w:rsidRDefault="00385C86" w:rsidP="00385C86">
      <w:pPr>
        <w:spacing w:line="140" w:lineRule="atLeast"/>
        <w:rPr>
          <w:lang w:val="en-US"/>
        </w:rPr>
      </w:pPr>
      <w:r w:rsidRPr="00385C86">
        <w:rPr>
          <w:lang w:val="en-US"/>
        </w:rPr>
        <w:t>D</w:t>
      </w:r>
      <w:r w:rsidR="00FE0DB7" w:rsidRPr="00FE0DB7">
        <w:rPr>
          <w:lang w:val="en-US"/>
        </w:rPr>
        <w:t>0</w:t>
      </w:r>
      <w:r w:rsidRPr="00385C86">
        <w:rPr>
          <w:lang w:val="en-US"/>
        </w:rPr>
        <w:t>_MIN</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26h</w:t>
      </w:r>
    </w:p>
    <w:p w:rsidR="00385C86" w:rsidRPr="00385C86" w:rsidRDefault="00385C86" w:rsidP="00385C86">
      <w:pPr>
        <w:spacing w:line="140" w:lineRule="atLeast"/>
        <w:rPr>
          <w:lang w:val="en-US"/>
        </w:rPr>
      </w:pPr>
      <w:r w:rsidRPr="00385C86">
        <w:rPr>
          <w:lang w:val="en-US"/>
        </w:rPr>
        <w:t>D</w:t>
      </w:r>
      <w:r w:rsidR="00FE0DB7" w:rsidRPr="00FE0DB7">
        <w:rPr>
          <w:lang w:val="en-US"/>
        </w:rPr>
        <w:t>0</w:t>
      </w:r>
      <w:r w:rsidRPr="00385C86">
        <w:rPr>
          <w:lang w:val="en-US"/>
        </w:rPr>
        <w:t xml:space="preserve">_DAY_OFF </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27h</w:t>
      </w:r>
    </w:p>
    <w:p w:rsidR="00385C86" w:rsidRPr="00385C86" w:rsidRDefault="00385C86" w:rsidP="00385C86">
      <w:pPr>
        <w:spacing w:line="140" w:lineRule="atLeast"/>
        <w:rPr>
          <w:lang w:val="en-US"/>
        </w:rPr>
      </w:pPr>
      <w:r w:rsidRPr="00385C86">
        <w:rPr>
          <w:lang w:val="en-US"/>
        </w:rPr>
        <w:t>D</w:t>
      </w:r>
      <w:r w:rsidR="00FE0DB7" w:rsidRPr="00FE0DB7">
        <w:rPr>
          <w:lang w:val="en-US"/>
        </w:rPr>
        <w:t>0</w:t>
      </w:r>
      <w:r w:rsidRPr="00385C86">
        <w:rPr>
          <w:lang w:val="en-US"/>
        </w:rPr>
        <w:t>_HOUR_OFF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28h</w:t>
      </w:r>
    </w:p>
    <w:p w:rsidR="00385C86" w:rsidRPr="00385C86" w:rsidRDefault="00385C86" w:rsidP="00385C86">
      <w:pPr>
        <w:spacing w:line="140" w:lineRule="atLeast"/>
        <w:rPr>
          <w:lang w:val="en-US"/>
        </w:rPr>
      </w:pPr>
      <w:r w:rsidRPr="00385C86">
        <w:rPr>
          <w:lang w:val="en-US"/>
        </w:rPr>
        <w:t>D</w:t>
      </w:r>
      <w:r w:rsidR="00FE0DB7" w:rsidRPr="00FE0DB7">
        <w:rPr>
          <w:lang w:val="en-US"/>
        </w:rPr>
        <w:t>0</w:t>
      </w:r>
      <w:r w:rsidRPr="00385C86">
        <w:rPr>
          <w:lang w:val="en-US"/>
        </w:rPr>
        <w:t>_MIN_OFF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29h</w:t>
      </w:r>
    </w:p>
    <w:p w:rsidR="00385C86" w:rsidRPr="00482583" w:rsidRDefault="00385C86" w:rsidP="00385C86">
      <w:pPr>
        <w:spacing w:line="140" w:lineRule="atLeast"/>
        <w:rPr>
          <w:lang w:val="en-US"/>
        </w:rPr>
      </w:pPr>
    </w:p>
    <w:p w:rsidR="00555D88" w:rsidRPr="00555D88" w:rsidRDefault="00555D88" w:rsidP="00555D88">
      <w:pPr>
        <w:spacing w:line="140" w:lineRule="atLeast"/>
      </w:pPr>
      <w:r>
        <w:t>; Переменн</w:t>
      </w:r>
      <w:r w:rsidR="00FE0DB7">
        <w:t>ые для задания работы нагрузки 2</w:t>
      </w:r>
    </w:p>
    <w:p w:rsidR="00555D88" w:rsidRPr="00555D88" w:rsidRDefault="00555D88" w:rsidP="00385C86">
      <w:pPr>
        <w:spacing w:line="140" w:lineRule="atLeast"/>
      </w:pPr>
    </w:p>
    <w:p w:rsidR="00385C86" w:rsidRPr="00385C86" w:rsidRDefault="00385C86" w:rsidP="00385C86">
      <w:pPr>
        <w:spacing w:line="140" w:lineRule="atLeast"/>
        <w:rPr>
          <w:lang w:val="en-US"/>
        </w:rPr>
      </w:pPr>
      <w:r w:rsidRPr="00385C86">
        <w:rPr>
          <w:lang w:val="en-US"/>
        </w:rPr>
        <w:t>D</w:t>
      </w:r>
      <w:r w:rsidR="00FE0DB7" w:rsidRPr="00FE0DB7">
        <w:rPr>
          <w:lang w:val="en-US"/>
        </w:rPr>
        <w:t>1</w:t>
      </w:r>
      <w:r w:rsidRPr="00385C86">
        <w:rPr>
          <w:lang w:val="en-US"/>
        </w:rPr>
        <w:t xml:space="preserve">_DAY </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2Ah</w:t>
      </w:r>
    </w:p>
    <w:p w:rsidR="00385C86" w:rsidRPr="00385C86" w:rsidRDefault="00385C86" w:rsidP="00385C86">
      <w:pPr>
        <w:spacing w:line="140" w:lineRule="atLeast"/>
        <w:rPr>
          <w:lang w:val="en-US"/>
        </w:rPr>
      </w:pPr>
      <w:r w:rsidRPr="00385C86">
        <w:rPr>
          <w:lang w:val="en-US"/>
        </w:rPr>
        <w:t>D</w:t>
      </w:r>
      <w:r w:rsidR="00FE0DB7" w:rsidRPr="00FE0DB7">
        <w:rPr>
          <w:lang w:val="en-US"/>
        </w:rPr>
        <w:t>1</w:t>
      </w:r>
      <w:r w:rsidRPr="00385C86">
        <w:rPr>
          <w:lang w:val="en-US"/>
        </w:rPr>
        <w:t>_HOUR</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2Bh</w:t>
      </w:r>
    </w:p>
    <w:p w:rsidR="00385C86" w:rsidRPr="00385C86" w:rsidRDefault="00385C86" w:rsidP="00385C86">
      <w:pPr>
        <w:spacing w:line="140" w:lineRule="atLeast"/>
        <w:rPr>
          <w:lang w:val="en-US"/>
        </w:rPr>
      </w:pPr>
      <w:r w:rsidRPr="00385C86">
        <w:rPr>
          <w:lang w:val="en-US"/>
        </w:rPr>
        <w:t>D</w:t>
      </w:r>
      <w:r w:rsidR="00FE0DB7" w:rsidRPr="00FE0DB7">
        <w:rPr>
          <w:lang w:val="en-US"/>
        </w:rPr>
        <w:t>1</w:t>
      </w:r>
      <w:r w:rsidRPr="00385C86">
        <w:rPr>
          <w:lang w:val="en-US"/>
        </w:rPr>
        <w:t>_MIN</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2Ch</w:t>
      </w:r>
    </w:p>
    <w:p w:rsidR="00385C86" w:rsidRPr="00385C86" w:rsidRDefault="00385C86" w:rsidP="00385C86">
      <w:pPr>
        <w:spacing w:line="140" w:lineRule="atLeast"/>
        <w:rPr>
          <w:lang w:val="en-US"/>
        </w:rPr>
      </w:pPr>
      <w:r w:rsidRPr="00385C86">
        <w:rPr>
          <w:lang w:val="en-US"/>
        </w:rPr>
        <w:t>D</w:t>
      </w:r>
      <w:r w:rsidR="00FE0DB7" w:rsidRPr="00FE0DB7">
        <w:rPr>
          <w:lang w:val="en-US"/>
        </w:rPr>
        <w:t>1</w:t>
      </w:r>
      <w:r w:rsidRPr="00385C86">
        <w:rPr>
          <w:lang w:val="en-US"/>
        </w:rPr>
        <w:t xml:space="preserve">_DAY_OFF </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2Dh</w:t>
      </w:r>
    </w:p>
    <w:p w:rsidR="00385C86" w:rsidRPr="00385C86" w:rsidRDefault="00385C86" w:rsidP="00385C86">
      <w:pPr>
        <w:spacing w:line="140" w:lineRule="atLeast"/>
        <w:rPr>
          <w:lang w:val="en-US"/>
        </w:rPr>
      </w:pPr>
      <w:r w:rsidRPr="00385C86">
        <w:rPr>
          <w:lang w:val="en-US"/>
        </w:rPr>
        <w:t>D</w:t>
      </w:r>
      <w:r w:rsidR="00FE0DB7" w:rsidRPr="00FE0DB7">
        <w:rPr>
          <w:lang w:val="en-US"/>
        </w:rPr>
        <w:t>1</w:t>
      </w:r>
      <w:r w:rsidRPr="00385C86">
        <w:rPr>
          <w:lang w:val="en-US"/>
        </w:rPr>
        <w:t>_HOUR_OFF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2Eh</w:t>
      </w:r>
    </w:p>
    <w:p w:rsidR="00385C86" w:rsidRPr="00482583" w:rsidRDefault="00385C86" w:rsidP="00385C86">
      <w:pPr>
        <w:spacing w:line="140" w:lineRule="atLeast"/>
        <w:rPr>
          <w:lang w:val="en-US"/>
        </w:rPr>
      </w:pPr>
      <w:r w:rsidRPr="00385C86">
        <w:rPr>
          <w:lang w:val="en-US"/>
        </w:rPr>
        <w:t>D</w:t>
      </w:r>
      <w:r w:rsidR="00FE0DB7" w:rsidRPr="00FE0DB7">
        <w:rPr>
          <w:lang w:val="en-US"/>
        </w:rPr>
        <w:t>1</w:t>
      </w:r>
      <w:r w:rsidRPr="00385C86">
        <w:rPr>
          <w:lang w:val="en-US"/>
        </w:rPr>
        <w:t>_MIN_OFF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2Fh</w:t>
      </w:r>
    </w:p>
    <w:p w:rsidR="00555D88" w:rsidRPr="00482583" w:rsidRDefault="00555D88" w:rsidP="00385C86">
      <w:pPr>
        <w:spacing w:line="140" w:lineRule="atLeast"/>
        <w:rPr>
          <w:lang w:val="en-US"/>
        </w:rPr>
      </w:pPr>
    </w:p>
    <w:p w:rsidR="00555D88" w:rsidRPr="00555D88" w:rsidRDefault="00555D88" w:rsidP="00555D88">
      <w:pPr>
        <w:spacing w:line="140" w:lineRule="atLeast"/>
      </w:pPr>
      <w:r>
        <w:t>; Переменны</w:t>
      </w:r>
      <w:r w:rsidR="00FE0DB7">
        <w:t>е для задания работы нагрузки 3</w:t>
      </w:r>
    </w:p>
    <w:p w:rsidR="00385C86" w:rsidRPr="00555D88" w:rsidRDefault="00385C86" w:rsidP="00385C86">
      <w:pPr>
        <w:spacing w:line="140" w:lineRule="atLeast"/>
      </w:pPr>
    </w:p>
    <w:p w:rsidR="00385C86" w:rsidRPr="00385C86" w:rsidRDefault="00385C86" w:rsidP="00385C86">
      <w:pPr>
        <w:spacing w:line="140" w:lineRule="atLeast"/>
        <w:rPr>
          <w:lang w:val="en-US"/>
        </w:rPr>
      </w:pPr>
      <w:r w:rsidRPr="00385C86">
        <w:rPr>
          <w:lang w:val="en-US"/>
        </w:rPr>
        <w:t>D</w:t>
      </w:r>
      <w:r w:rsidR="00FE0DB7" w:rsidRPr="00FE0DB7">
        <w:rPr>
          <w:lang w:val="en-US"/>
        </w:rPr>
        <w:t>2</w:t>
      </w:r>
      <w:r w:rsidRPr="00385C86">
        <w:rPr>
          <w:lang w:val="en-US"/>
        </w:rPr>
        <w:t xml:space="preserve">_DAY </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30h</w:t>
      </w:r>
    </w:p>
    <w:p w:rsidR="00385C86" w:rsidRPr="00385C86" w:rsidRDefault="00385C86" w:rsidP="00385C86">
      <w:pPr>
        <w:spacing w:line="140" w:lineRule="atLeast"/>
        <w:rPr>
          <w:lang w:val="en-US"/>
        </w:rPr>
      </w:pPr>
      <w:r w:rsidRPr="00385C86">
        <w:rPr>
          <w:lang w:val="en-US"/>
        </w:rPr>
        <w:t>D</w:t>
      </w:r>
      <w:r w:rsidR="00FE0DB7" w:rsidRPr="00FE0DB7">
        <w:rPr>
          <w:lang w:val="en-US"/>
        </w:rPr>
        <w:t>2</w:t>
      </w:r>
      <w:r w:rsidRPr="00385C86">
        <w:rPr>
          <w:lang w:val="en-US"/>
        </w:rPr>
        <w:t>_HOUR</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31h</w:t>
      </w:r>
    </w:p>
    <w:p w:rsidR="00385C86" w:rsidRPr="00385C86" w:rsidRDefault="00385C86" w:rsidP="00385C86">
      <w:pPr>
        <w:spacing w:line="140" w:lineRule="atLeast"/>
        <w:rPr>
          <w:lang w:val="en-US"/>
        </w:rPr>
      </w:pPr>
      <w:r w:rsidRPr="00385C86">
        <w:rPr>
          <w:lang w:val="en-US"/>
        </w:rPr>
        <w:t>D</w:t>
      </w:r>
      <w:r w:rsidR="00FE0DB7" w:rsidRPr="00FE0DB7">
        <w:rPr>
          <w:lang w:val="en-US"/>
        </w:rPr>
        <w:t>2</w:t>
      </w:r>
      <w:r w:rsidRPr="00385C86">
        <w:rPr>
          <w:lang w:val="en-US"/>
        </w:rPr>
        <w:t>_MIN</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32h</w:t>
      </w:r>
    </w:p>
    <w:p w:rsidR="00385C86" w:rsidRPr="00385C86" w:rsidRDefault="00385C86" w:rsidP="00385C86">
      <w:pPr>
        <w:spacing w:line="140" w:lineRule="atLeast"/>
        <w:rPr>
          <w:lang w:val="en-US"/>
        </w:rPr>
      </w:pPr>
      <w:r w:rsidRPr="00385C86">
        <w:rPr>
          <w:lang w:val="en-US"/>
        </w:rPr>
        <w:t>D</w:t>
      </w:r>
      <w:r w:rsidR="00FE0DB7" w:rsidRPr="00FE0DB7">
        <w:rPr>
          <w:lang w:val="en-US"/>
        </w:rPr>
        <w:t>2</w:t>
      </w:r>
      <w:r w:rsidRPr="00385C86">
        <w:rPr>
          <w:lang w:val="en-US"/>
        </w:rPr>
        <w:t xml:space="preserve">_DAY_OFF </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33h</w:t>
      </w:r>
    </w:p>
    <w:p w:rsidR="00385C86" w:rsidRPr="00385C86" w:rsidRDefault="00385C86" w:rsidP="00385C86">
      <w:pPr>
        <w:spacing w:line="140" w:lineRule="atLeast"/>
        <w:rPr>
          <w:lang w:val="en-US"/>
        </w:rPr>
      </w:pPr>
      <w:r w:rsidRPr="00385C86">
        <w:rPr>
          <w:lang w:val="en-US"/>
        </w:rPr>
        <w:t>D</w:t>
      </w:r>
      <w:r w:rsidR="00FE0DB7" w:rsidRPr="00FE0DB7">
        <w:rPr>
          <w:lang w:val="en-US"/>
        </w:rPr>
        <w:t>2</w:t>
      </w:r>
      <w:r w:rsidRPr="00385C86">
        <w:rPr>
          <w:lang w:val="en-US"/>
        </w:rPr>
        <w:t>_HOUR_OFF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34h</w:t>
      </w:r>
    </w:p>
    <w:p w:rsidR="00385C86" w:rsidRPr="00482583" w:rsidRDefault="00385C86" w:rsidP="00385C86">
      <w:pPr>
        <w:spacing w:line="140" w:lineRule="atLeast"/>
        <w:rPr>
          <w:lang w:val="en-US"/>
        </w:rPr>
      </w:pPr>
      <w:r w:rsidRPr="00385C86">
        <w:rPr>
          <w:lang w:val="en-US"/>
        </w:rPr>
        <w:t>D</w:t>
      </w:r>
      <w:r w:rsidR="00FE0DB7" w:rsidRPr="00FE0DB7">
        <w:rPr>
          <w:lang w:val="en-US"/>
        </w:rPr>
        <w:t>2</w:t>
      </w:r>
      <w:r w:rsidRPr="00385C86">
        <w:rPr>
          <w:lang w:val="en-US"/>
        </w:rPr>
        <w:t>_MIN_OFF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35h</w:t>
      </w:r>
    </w:p>
    <w:p w:rsidR="00555D88" w:rsidRPr="00482583" w:rsidRDefault="00555D88" w:rsidP="00385C86">
      <w:pPr>
        <w:spacing w:line="140" w:lineRule="atLeast"/>
        <w:rPr>
          <w:lang w:val="en-US"/>
        </w:rPr>
      </w:pPr>
    </w:p>
    <w:p w:rsidR="00555D88" w:rsidRPr="00555D88" w:rsidRDefault="00555D88" w:rsidP="00555D88">
      <w:pPr>
        <w:spacing w:line="140" w:lineRule="atLeast"/>
      </w:pPr>
      <w:r>
        <w:t>; Переменн</w:t>
      </w:r>
      <w:r w:rsidR="00FE0DB7">
        <w:t>ые для задания работы нагрузки 4</w:t>
      </w:r>
    </w:p>
    <w:p w:rsidR="00385C86" w:rsidRPr="00555D88" w:rsidRDefault="00385C86" w:rsidP="00385C86">
      <w:pPr>
        <w:spacing w:line="140" w:lineRule="atLeast"/>
      </w:pPr>
    </w:p>
    <w:p w:rsidR="00385C86" w:rsidRPr="00385C86" w:rsidRDefault="00385C86" w:rsidP="00385C86">
      <w:pPr>
        <w:spacing w:line="140" w:lineRule="atLeast"/>
        <w:rPr>
          <w:lang w:val="en-US"/>
        </w:rPr>
      </w:pPr>
      <w:r w:rsidRPr="00385C86">
        <w:rPr>
          <w:lang w:val="en-US"/>
        </w:rPr>
        <w:t>D</w:t>
      </w:r>
      <w:r w:rsidR="00FE0DB7" w:rsidRPr="00FE0DB7">
        <w:rPr>
          <w:lang w:val="en-US"/>
        </w:rPr>
        <w:t>3</w:t>
      </w:r>
      <w:r w:rsidRPr="00385C86">
        <w:rPr>
          <w:lang w:val="en-US"/>
        </w:rPr>
        <w:t xml:space="preserve">_DAY </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36h</w:t>
      </w:r>
    </w:p>
    <w:p w:rsidR="00385C86" w:rsidRPr="00385C86" w:rsidRDefault="00385C86" w:rsidP="00385C86">
      <w:pPr>
        <w:spacing w:line="140" w:lineRule="atLeast"/>
        <w:rPr>
          <w:lang w:val="en-US"/>
        </w:rPr>
      </w:pPr>
      <w:r w:rsidRPr="00385C86">
        <w:rPr>
          <w:lang w:val="en-US"/>
        </w:rPr>
        <w:t>D</w:t>
      </w:r>
      <w:r w:rsidR="00FE0DB7" w:rsidRPr="00FE0DB7">
        <w:rPr>
          <w:lang w:val="en-US"/>
        </w:rPr>
        <w:t>3</w:t>
      </w:r>
      <w:r w:rsidRPr="00385C86">
        <w:rPr>
          <w:lang w:val="en-US"/>
        </w:rPr>
        <w:t>_HOUR</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37h</w:t>
      </w:r>
    </w:p>
    <w:p w:rsidR="00385C86" w:rsidRPr="00385C86" w:rsidRDefault="00385C86" w:rsidP="00385C86">
      <w:pPr>
        <w:spacing w:line="140" w:lineRule="atLeast"/>
        <w:rPr>
          <w:lang w:val="en-US"/>
        </w:rPr>
      </w:pPr>
      <w:r w:rsidRPr="00385C86">
        <w:rPr>
          <w:lang w:val="en-US"/>
        </w:rPr>
        <w:t>D</w:t>
      </w:r>
      <w:r w:rsidR="00FE0DB7" w:rsidRPr="00FE0DB7">
        <w:rPr>
          <w:lang w:val="en-US"/>
        </w:rPr>
        <w:t>3</w:t>
      </w:r>
      <w:r w:rsidRPr="00385C86">
        <w:rPr>
          <w:lang w:val="en-US"/>
        </w:rPr>
        <w:t>_MIN</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38h</w:t>
      </w:r>
    </w:p>
    <w:p w:rsidR="00385C86" w:rsidRPr="00385C86" w:rsidRDefault="00385C86" w:rsidP="00385C86">
      <w:pPr>
        <w:spacing w:line="140" w:lineRule="atLeast"/>
        <w:rPr>
          <w:lang w:val="en-US"/>
        </w:rPr>
      </w:pPr>
      <w:r w:rsidRPr="00385C86">
        <w:rPr>
          <w:lang w:val="en-US"/>
        </w:rPr>
        <w:t>D</w:t>
      </w:r>
      <w:r w:rsidR="00FE0DB7" w:rsidRPr="00FE0DB7">
        <w:rPr>
          <w:lang w:val="en-US"/>
        </w:rPr>
        <w:t>3</w:t>
      </w:r>
      <w:r w:rsidRPr="00385C86">
        <w:rPr>
          <w:lang w:val="en-US"/>
        </w:rPr>
        <w:t xml:space="preserve">_DAY_OFF </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39h</w:t>
      </w:r>
    </w:p>
    <w:p w:rsidR="00385C86" w:rsidRPr="00385C86" w:rsidRDefault="00385C86" w:rsidP="00385C86">
      <w:pPr>
        <w:spacing w:line="140" w:lineRule="atLeast"/>
        <w:rPr>
          <w:lang w:val="en-US"/>
        </w:rPr>
      </w:pPr>
      <w:r w:rsidRPr="00385C86">
        <w:rPr>
          <w:lang w:val="en-US"/>
        </w:rPr>
        <w:t>D</w:t>
      </w:r>
      <w:r w:rsidR="00FE0DB7" w:rsidRPr="00FE0DB7">
        <w:rPr>
          <w:lang w:val="en-US"/>
        </w:rPr>
        <w:t>3</w:t>
      </w:r>
      <w:r w:rsidRPr="00385C86">
        <w:rPr>
          <w:lang w:val="en-US"/>
        </w:rPr>
        <w:t>_HOUR_OFF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3Ah</w:t>
      </w:r>
    </w:p>
    <w:p w:rsidR="00385C86" w:rsidRPr="00482583" w:rsidRDefault="00385C86" w:rsidP="00385C86">
      <w:pPr>
        <w:spacing w:line="140" w:lineRule="atLeast"/>
        <w:rPr>
          <w:lang w:val="en-US"/>
        </w:rPr>
      </w:pPr>
      <w:r w:rsidRPr="00385C86">
        <w:rPr>
          <w:lang w:val="en-US"/>
        </w:rPr>
        <w:t>D</w:t>
      </w:r>
      <w:r w:rsidR="00FE0DB7" w:rsidRPr="00FE0DB7">
        <w:rPr>
          <w:lang w:val="en-US"/>
        </w:rPr>
        <w:t>3</w:t>
      </w:r>
      <w:r w:rsidRPr="00385C86">
        <w:rPr>
          <w:lang w:val="en-US"/>
        </w:rPr>
        <w:t>_MIN_OFF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3Bh</w:t>
      </w:r>
    </w:p>
    <w:p w:rsidR="00555D88" w:rsidRPr="00482583" w:rsidRDefault="00555D88" w:rsidP="00385C86">
      <w:pPr>
        <w:spacing w:line="140" w:lineRule="atLeast"/>
        <w:rPr>
          <w:lang w:val="en-US"/>
        </w:rPr>
      </w:pPr>
    </w:p>
    <w:p w:rsidR="00555D88" w:rsidRPr="00555D88" w:rsidRDefault="00555D88" w:rsidP="00385C86">
      <w:pPr>
        <w:spacing w:line="140" w:lineRule="atLeast"/>
      </w:pPr>
      <w:r>
        <w:t>; Переменн</w:t>
      </w:r>
      <w:r w:rsidR="00FE0DB7">
        <w:t>ые для задания работы нагрузки 5</w:t>
      </w:r>
    </w:p>
    <w:p w:rsidR="00385C86" w:rsidRPr="00555D88" w:rsidRDefault="00385C86" w:rsidP="00385C86">
      <w:pPr>
        <w:spacing w:line="140" w:lineRule="atLeast"/>
      </w:pPr>
    </w:p>
    <w:p w:rsidR="00385C86" w:rsidRPr="00385C86" w:rsidRDefault="00385C86" w:rsidP="00385C86">
      <w:pPr>
        <w:spacing w:line="140" w:lineRule="atLeast"/>
        <w:rPr>
          <w:lang w:val="en-US"/>
        </w:rPr>
      </w:pPr>
      <w:r w:rsidRPr="00385C86">
        <w:rPr>
          <w:lang w:val="en-US"/>
        </w:rPr>
        <w:t>D</w:t>
      </w:r>
      <w:r w:rsidR="00FE0DB7" w:rsidRPr="00FE0DB7">
        <w:rPr>
          <w:lang w:val="en-US"/>
        </w:rPr>
        <w:t>4</w:t>
      </w:r>
      <w:r w:rsidRPr="00385C86">
        <w:rPr>
          <w:lang w:val="en-US"/>
        </w:rPr>
        <w:t xml:space="preserve">_DAY </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3Ch</w:t>
      </w:r>
    </w:p>
    <w:p w:rsidR="00385C86" w:rsidRPr="00385C86" w:rsidRDefault="00385C86" w:rsidP="00385C86">
      <w:pPr>
        <w:spacing w:line="140" w:lineRule="atLeast"/>
        <w:rPr>
          <w:lang w:val="en-US"/>
        </w:rPr>
      </w:pPr>
      <w:r w:rsidRPr="00385C86">
        <w:rPr>
          <w:lang w:val="en-US"/>
        </w:rPr>
        <w:t>D</w:t>
      </w:r>
      <w:r w:rsidR="00FE0DB7" w:rsidRPr="00FE0DB7">
        <w:rPr>
          <w:lang w:val="en-US"/>
        </w:rPr>
        <w:t>4</w:t>
      </w:r>
      <w:r w:rsidRPr="00385C86">
        <w:rPr>
          <w:lang w:val="en-US"/>
        </w:rPr>
        <w:t>_HOUR</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3Dh</w:t>
      </w:r>
    </w:p>
    <w:p w:rsidR="00385C86" w:rsidRPr="00385C86" w:rsidRDefault="00385C86" w:rsidP="00385C86">
      <w:pPr>
        <w:spacing w:line="140" w:lineRule="atLeast"/>
        <w:rPr>
          <w:lang w:val="en-US"/>
        </w:rPr>
      </w:pPr>
      <w:r w:rsidRPr="00385C86">
        <w:rPr>
          <w:lang w:val="en-US"/>
        </w:rPr>
        <w:t>D</w:t>
      </w:r>
      <w:r w:rsidR="00FE0DB7" w:rsidRPr="00FE0DB7">
        <w:rPr>
          <w:lang w:val="en-US"/>
        </w:rPr>
        <w:t>4</w:t>
      </w:r>
      <w:r w:rsidRPr="00385C86">
        <w:rPr>
          <w:lang w:val="en-US"/>
        </w:rPr>
        <w:t>_MIN</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3Eh</w:t>
      </w:r>
    </w:p>
    <w:p w:rsidR="00385C86" w:rsidRPr="00385C86" w:rsidRDefault="00385C86" w:rsidP="00385C86">
      <w:pPr>
        <w:spacing w:line="140" w:lineRule="atLeast"/>
        <w:rPr>
          <w:lang w:val="en-US"/>
        </w:rPr>
      </w:pPr>
      <w:r w:rsidRPr="00385C86">
        <w:rPr>
          <w:lang w:val="en-US"/>
        </w:rPr>
        <w:t>D</w:t>
      </w:r>
      <w:r w:rsidR="00FE0DB7" w:rsidRPr="00FE0DB7">
        <w:rPr>
          <w:lang w:val="en-US"/>
        </w:rPr>
        <w:t>4</w:t>
      </w:r>
      <w:r w:rsidRPr="00385C86">
        <w:rPr>
          <w:lang w:val="en-US"/>
        </w:rPr>
        <w:t xml:space="preserve">_DAY_OFF </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3Fh</w:t>
      </w:r>
    </w:p>
    <w:p w:rsidR="00385C86" w:rsidRPr="00385C86" w:rsidRDefault="00385C86" w:rsidP="00385C86">
      <w:pPr>
        <w:spacing w:line="140" w:lineRule="atLeast"/>
        <w:rPr>
          <w:lang w:val="en-US"/>
        </w:rPr>
      </w:pPr>
      <w:r w:rsidRPr="00385C86">
        <w:rPr>
          <w:lang w:val="en-US"/>
        </w:rPr>
        <w:t>D</w:t>
      </w:r>
      <w:r w:rsidR="00FE0DB7" w:rsidRPr="00FE0DB7">
        <w:rPr>
          <w:lang w:val="en-US"/>
        </w:rPr>
        <w:t>4</w:t>
      </w:r>
      <w:r w:rsidRPr="00385C86">
        <w:rPr>
          <w:lang w:val="en-US"/>
        </w:rPr>
        <w:t>_HOUR_OFF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40h</w:t>
      </w:r>
    </w:p>
    <w:p w:rsidR="00385C86" w:rsidRPr="00385C86" w:rsidRDefault="00385C86" w:rsidP="00385C86">
      <w:pPr>
        <w:spacing w:line="140" w:lineRule="atLeast"/>
        <w:rPr>
          <w:lang w:val="en-US"/>
        </w:rPr>
      </w:pPr>
      <w:r w:rsidRPr="00385C86">
        <w:rPr>
          <w:lang w:val="en-US"/>
        </w:rPr>
        <w:lastRenderedPageBreak/>
        <w:t>D</w:t>
      </w:r>
      <w:r w:rsidR="00FE0DB7" w:rsidRPr="00FE0DB7">
        <w:rPr>
          <w:lang w:val="en-US"/>
        </w:rPr>
        <w:t>4</w:t>
      </w:r>
      <w:r w:rsidRPr="00385C86">
        <w:rPr>
          <w:lang w:val="en-US"/>
        </w:rPr>
        <w:t>_MIN_OFF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41h</w:t>
      </w:r>
    </w:p>
    <w:p w:rsidR="00555D88" w:rsidRPr="00555D88" w:rsidRDefault="00555D88" w:rsidP="00555D88">
      <w:pPr>
        <w:spacing w:line="140" w:lineRule="atLeast"/>
      </w:pPr>
      <w:r>
        <w:t>; Переменн</w:t>
      </w:r>
      <w:r w:rsidR="00FE0DB7">
        <w:t>ые для задания работы нагрузки 6</w:t>
      </w:r>
    </w:p>
    <w:p w:rsidR="00385C86" w:rsidRPr="00555D88" w:rsidRDefault="00385C86" w:rsidP="00385C86">
      <w:pPr>
        <w:spacing w:line="140" w:lineRule="atLeast"/>
      </w:pPr>
    </w:p>
    <w:p w:rsidR="00385C86" w:rsidRPr="00385C86" w:rsidRDefault="00385C86" w:rsidP="00385C86">
      <w:pPr>
        <w:spacing w:line="140" w:lineRule="atLeast"/>
        <w:rPr>
          <w:lang w:val="en-US"/>
        </w:rPr>
      </w:pPr>
      <w:r w:rsidRPr="00385C86">
        <w:rPr>
          <w:lang w:val="en-US"/>
        </w:rPr>
        <w:t>D</w:t>
      </w:r>
      <w:r w:rsidR="00FE0DB7" w:rsidRPr="00FE0DB7">
        <w:rPr>
          <w:lang w:val="en-US"/>
        </w:rPr>
        <w:t>5</w:t>
      </w:r>
      <w:r w:rsidRPr="00385C86">
        <w:rPr>
          <w:lang w:val="en-US"/>
        </w:rPr>
        <w:t xml:space="preserve">_DAY </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42h</w:t>
      </w:r>
    </w:p>
    <w:p w:rsidR="00385C86" w:rsidRPr="00385C86" w:rsidRDefault="00385C86" w:rsidP="00385C86">
      <w:pPr>
        <w:spacing w:line="140" w:lineRule="atLeast"/>
        <w:rPr>
          <w:lang w:val="en-US"/>
        </w:rPr>
      </w:pPr>
      <w:r w:rsidRPr="00385C86">
        <w:rPr>
          <w:lang w:val="en-US"/>
        </w:rPr>
        <w:t>D</w:t>
      </w:r>
      <w:r w:rsidR="00FE0DB7" w:rsidRPr="00FE0DB7">
        <w:rPr>
          <w:lang w:val="en-US"/>
        </w:rPr>
        <w:t>5</w:t>
      </w:r>
      <w:r w:rsidRPr="00385C86">
        <w:rPr>
          <w:lang w:val="en-US"/>
        </w:rPr>
        <w:t>_HOUR</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43h</w:t>
      </w:r>
    </w:p>
    <w:p w:rsidR="00385C86" w:rsidRPr="00385C86" w:rsidRDefault="00385C86" w:rsidP="00385C86">
      <w:pPr>
        <w:spacing w:line="140" w:lineRule="atLeast"/>
        <w:rPr>
          <w:lang w:val="en-US"/>
        </w:rPr>
      </w:pPr>
      <w:r w:rsidRPr="00385C86">
        <w:rPr>
          <w:lang w:val="en-US"/>
        </w:rPr>
        <w:t>D</w:t>
      </w:r>
      <w:r w:rsidR="00FE0DB7" w:rsidRPr="00FE0DB7">
        <w:rPr>
          <w:lang w:val="en-US"/>
        </w:rPr>
        <w:t>5</w:t>
      </w:r>
      <w:r w:rsidRPr="00385C86">
        <w:rPr>
          <w:lang w:val="en-US"/>
        </w:rPr>
        <w:t>_MIN</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44h</w:t>
      </w:r>
    </w:p>
    <w:p w:rsidR="00385C86" w:rsidRPr="00385C86" w:rsidRDefault="00385C86" w:rsidP="00385C86">
      <w:pPr>
        <w:spacing w:line="140" w:lineRule="atLeast"/>
        <w:rPr>
          <w:lang w:val="en-US"/>
        </w:rPr>
      </w:pPr>
      <w:r w:rsidRPr="00385C86">
        <w:rPr>
          <w:lang w:val="en-US"/>
        </w:rPr>
        <w:t>D</w:t>
      </w:r>
      <w:r w:rsidR="00FE0DB7" w:rsidRPr="00FE0DB7">
        <w:rPr>
          <w:lang w:val="en-US"/>
        </w:rPr>
        <w:t>5</w:t>
      </w:r>
      <w:r w:rsidRPr="00385C86">
        <w:rPr>
          <w:lang w:val="en-US"/>
        </w:rPr>
        <w:t xml:space="preserve">_DAY_OFF </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45h</w:t>
      </w:r>
    </w:p>
    <w:p w:rsidR="00385C86" w:rsidRPr="00385C86" w:rsidRDefault="00385C86" w:rsidP="00385C86">
      <w:pPr>
        <w:spacing w:line="140" w:lineRule="atLeast"/>
        <w:rPr>
          <w:lang w:val="en-US"/>
        </w:rPr>
      </w:pPr>
      <w:r w:rsidRPr="00385C86">
        <w:rPr>
          <w:lang w:val="en-US"/>
        </w:rPr>
        <w:t>D</w:t>
      </w:r>
      <w:r w:rsidR="00FE0DB7" w:rsidRPr="00FE0DB7">
        <w:rPr>
          <w:lang w:val="en-US"/>
        </w:rPr>
        <w:t>5</w:t>
      </w:r>
      <w:r w:rsidRPr="00385C86">
        <w:rPr>
          <w:lang w:val="en-US"/>
        </w:rPr>
        <w:t>_HOUR_OFF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46h</w:t>
      </w:r>
    </w:p>
    <w:p w:rsidR="00385C86" w:rsidRPr="00482583" w:rsidRDefault="00385C86" w:rsidP="00385C86">
      <w:pPr>
        <w:spacing w:line="140" w:lineRule="atLeast"/>
        <w:rPr>
          <w:lang w:val="en-US"/>
        </w:rPr>
      </w:pPr>
      <w:r w:rsidRPr="00385C86">
        <w:rPr>
          <w:lang w:val="en-US"/>
        </w:rPr>
        <w:t>D</w:t>
      </w:r>
      <w:r w:rsidR="00FE0DB7" w:rsidRPr="00FE0DB7">
        <w:rPr>
          <w:lang w:val="en-US"/>
        </w:rPr>
        <w:t>5</w:t>
      </w:r>
      <w:r w:rsidRPr="00385C86">
        <w:rPr>
          <w:lang w:val="en-US"/>
        </w:rPr>
        <w:t>_MIN_OFF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47h</w:t>
      </w:r>
    </w:p>
    <w:p w:rsidR="00555D88" w:rsidRPr="00482583" w:rsidRDefault="00555D88" w:rsidP="00385C86">
      <w:pPr>
        <w:spacing w:line="140" w:lineRule="atLeast"/>
        <w:rPr>
          <w:lang w:val="en-US"/>
        </w:rPr>
      </w:pPr>
    </w:p>
    <w:p w:rsidR="00555D88" w:rsidRPr="00555D88" w:rsidRDefault="00555D88" w:rsidP="00555D88">
      <w:pPr>
        <w:spacing w:line="140" w:lineRule="atLeast"/>
      </w:pPr>
      <w:r>
        <w:t>; Переменн</w:t>
      </w:r>
      <w:r w:rsidR="00FE0DB7">
        <w:t>ые для задания работы нагрузки 7</w:t>
      </w:r>
    </w:p>
    <w:p w:rsidR="00385C86" w:rsidRPr="00555D88" w:rsidRDefault="00385C86" w:rsidP="00385C86">
      <w:pPr>
        <w:spacing w:line="140" w:lineRule="atLeast"/>
      </w:pPr>
    </w:p>
    <w:p w:rsidR="00385C86" w:rsidRPr="00385C86" w:rsidRDefault="00385C86" w:rsidP="00385C86">
      <w:pPr>
        <w:spacing w:line="140" w:lineRule="atLeast"/>
        <w:rPr>
          <w:lang w:val="en-US"/>
        </w:rPr>
      </w:pPr>
      <w:r w:rsidRPr="00385C86">
        <w:rPr>
          <w:lang w:val="en-US"/>
        </w:rPr>
        <w:t>D</w:t>
      </w:r>
      <w:r w:rsidR="00FE0DB7" w:rsidRPr="00FE0DB7">
        <w:rPr>
          <w:lang w:val="en-US"/>
        </w:rPr>
        <w:t>6</w:t>
      </w:r>
      <w:r w:rsidRPr="00385C86">
        <w:rPr>
          <w:lang w:val="en-US"/>
        </w:rPr>
        <w:t xml:space="preserve">_DAY </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48h</w:t>
      </w:r>
    </w:p>
    <w:p w:rsidR="00385C86" w:rsidRPr="00385C86" w:rsidRDefault="00385C86" w:rsidP="00385C86">
      <w:pPr>
        <w:spacing w:line="140" w:lineRule="atLeast"/>
        <w:rPr>
          <w:lang w:val="en-US"/>
        </w:rPr>
      </w:pPr>
      <w:r w:rsidRPr="00385C86">
        <w:rPr>
          <w:lang w:val="en-US"/>
        </w:rPr>
        <w:t>D</w:t>
      </w:r>
      <w:r w:rsidR="00FE0DB7" w:rsidRPr="00FE0DB7">
        <w:rPr>
          <w:lang w:val="en-US"/>
        </w:rPr>
        <w:t>6</w:t>
      </w:r>
      <w:r w:rsidRPr="00385C86">
        <w:rPr>
          <w:lang w:val="en-US"/>
        </w:rPr>
        <w:t>_HOUR</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49h</w:t>
      </w:r>
    </w:p>
    <w:p w:rsidR="00385C86" w:rsidRPr="00385C86" w:rsidRDefault="00385C86" w:rsidP="00385C86">
      <w:pPr>
        <w:spacing w:line="140" w:lineRule="atLeast"/>
        <w:rPr>
          <w:lang w:val="en-US"/>
        </w:rPr>
      </w:pPr>
      <w:r w:rsidRPr="00385C86">
        <w:rPr>
          <w:lang w:val="en-US"/>
        </w:rPr>
        <w:t>D</w:t>
      </w:r>
      <w:r w:rsidR="00FE0DB7" w:rsidRPr="00FE0DB7">
        <w:rPr>
          <w:lang w:val="en-US"/>
        </w:rPr>
        <w:t>6</w:t>
      </w:r>
      <w:r w:rsidRPr="00385C86">
        <w:rPr>
          <w:lang w:val="en-US"/>
        </w:rPr>
        <w:t>_MIN</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4Ah</w:t>
      </w:r>
    </w:p>
    <w:p w:rsidR="00385C86" w:rsidRPr="00385C86" w:rsidRDefault="00385C86" w:rsidP="00385C86">
      <w:pPr>
        <w:spacing w:line="140" w:lineRule="atLeast"/>
        <w:rPr>
          <w:lang w:val="en-US"/>
        </w:rPr>
      </w:pPr>
      <w:r w:rsidRPr="00385C86">
        <w:rPr>
          <w:lang w:val="en-US"/>
        </w:rPr>
        <w:t>D</w:t>
      </w:r>
      <w:r w:rsidR="00FE0DB7" w:rsidRPr="00FE0DB7">
        <w:rPr>
          <w:lang w:val="en-US"/>
        </w:rPr>
        <w:t>6</w:t>
      </w:r>
      <w:r w:rsidRPr="00385C86">
        <w:rPr>
          <w:lang w:val="en-US"/>
        </w:rPr>
        <w:t xml:space="preserve">_DAY_OFF </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4Bh</w:t>
      </w:r>
    </w:p>
    <w:p w:rsidR="00385C86" w:rsidRPr="00385C86" w:rsidRDefault="00385C86" w:rsidP="00385C86">
      <w:pPr>
        <w:spacing w:line="140" w:lineRule="atLeast"/>
        <w:rPr>
          <w:lang w:val="en-US"/>
        </w:rPr>
      </w:pPr>
      <w:r w:rsidRPr="00385C86">
        <w:rPr>
          <w:lang w:val="en-US"/>
        </w:rPr>
        <w:t>D</w:t>
      </w:r>
      <w:r w:rsidR="00FE0DB7" w:rsidRPr="00FE0DB7">
        <w:rPr>
          <w:lang w:val="en-US"/>
        </w:rPr>
        <w:t>6</w:t>
      </w:r>
      <w:r w:rsidRPr="00385C86">
        <w:rPr>
          <w:lang w:val="en-US"/>
        </w:rPr>
        <w:t>_HOUR_OFF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4Ch</w:t>
      </w:r>
    </w:p>
    <w:p w:rsidR="00385C86" w:rsidRPr="00FE0DB7" w:rsidRDefault="00385C86" w:rsidP="00385C86">
      <w:pPr>
        <w:spacing w:line="140" w:lineRule="atLeast"/>
        <w:rPr>
          <w:lang w:val="en-US"/>
        </w:rPr>
      </w:pPr>
      <w:r w:rsidRPr="00385C86">
        <w:rPr>
          <w:lang w:val="en-US"/>
        </w:rPr>
        <w:t>D</w:t>
      </w:r>
      <w:r w:rsidR="00FE0DB7" w:rsidRPr="00FE0DB7">
        <w:rPr>
          <w:lang w:val="en-US"/>
        </w:rPr>
        <w:t>6</w:t>
      </w:r>
      <w:r w:rsidRPr="00FE0DB7">
        <w:rPr>
          <w:lang w:val="en-US"/>
        </w:rPr>
        <w:t>_</w:t>
      </w:r>
      <w:r w:rsidRPr="00385C86">
        <w:rPr>
          <w:lang w:val="en-US"/>
        </w:rPr>
        <w:t>MIN</w:t>
      </w:r>
      <w:r w:rsidRPr="00FE0DB7">
        <w:rPr>
          <w:lang w:val="en-US"/>
        </w:rPr>
        <w:t>_</w:t>
      </w:r>
      <w:r w:rsidRPr="00385C86">
        <w:rPr>
          <w:lang w:val="en-US"/>
        </w:rPr>
        <w:t>OFF</w:t>
      </w:r>
      <w:r w:rsidRPr="00FE0DB7">
        <w:rPr>
          <w:lang w:val="en-US"/>
        </w:rPr>
        <w:tab/>
      </w:r>
      <w:r w:rsidRPr="00FE0DB7">
        <w:rPr>
          <w:lang w:val="en-US"/>
        </w:rPr>
        <w:tab/>
      </w:r>
      <w:proofErr w:type="spellStart"/>
      <w:r w:rsidRPr="00385C86">
        <w:rPr>
          <w:lang w:val="en-US"/>
        </w:rPr>
        <w:t>equ</w:t>
      </w:r>
      <w:proofErr w:type="spellEnd"/>
      <w:r w:rsidRPr="00FE0DB7">
        <w:rPr>
          <w:lang w:val="en-US"/>
        </w:rPr>
        <w:t xml:space="preserve"> 4</w:t>
      </w:r>
      <w:r w:rsidRPr="00385C86">
        <w:rPr>
          <w:lang w:val="en-US"/>
        </w:rPr>
        <w:t>Dh</w:t>
      </w:r>
    </w:p>
    <w:p w:rsidR="00555D88" w:rsidRPr="00FE0DB7" w:rsidRDefault="00555D88" w:rsidP="00385C86">
      <w:pPr>
        <w:spacing w:line="140" w:lineRule="atLeast"/>
        <w:rPr>
          <w:lang w:val="en-US"/>
        </w:rPr>
      </w:pPr>
    </w:p>
    <w:p w:rsidR="00555D88" w:rsidRPr="00555D88" w:rsidRDefault="00555D88" w:rsidP="00555D88">
      <w:pPr>
        <w:spacing w:line="140" w:lineRule="atLeast"/>
      </w:pPr>
      <w:r>
        <w:t>; Переменн</w:t>
      </w:r>
      <w:r w:rsidR="00FE0DB7">
        <w:t>ые для задания работы нагрузки 8</w:t>
      </w:r>
    </w:p>
    <w:p w:rsidR="00385C86" w:rsidRPr="00555D88" w:rsidRDefault="00385C86" w:rsidP="00385C86">
      <w:pPr>
        <w:spacing w:line="140" w:lineRule="atLeast"/>
      </w:pPr>
    </w:p>
    <w:p w:rsidR="00385C86" w:rsidRPr="00385C86" w:rsidRDefault="00385C86" w:rsidP="00385C86">
      <w:pPr>
        <w:spacing w:line="140" w:lineRule="atLeast"/>
        <w:rPr>
          <w:lang w:val="en-US"/>
        </w:rPr>
      </w:pPr>
      <w:r w:rsidRPr="00385C86">
        <w:rPr>
          <w:lang w:val="en-US"/>
        </w:rPr>
        <w:t>D</w:t>
      </w:r>
      <w:r w:rsidR="00FE0DB7" w:rsidRPr="00FE0DB7">
        <w:rPr>
          <w:lang w:val="en-US"/>
        </w:rPr>
        <w:t>7</w:t>
      </w:r>
      <w:r w:rsidRPr="00385C86">
        <w:rPr>
          <w:lang w:val="en-US"/>
        </w:rPr>
        <w:t xml:space="preserve">_DAY </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4Eh</w:t>
      </w:r>
    </w:p>
    <w:p w:rsidR="00385C86" w:rsidRPr="00385C86" w:rsidRDefault="00385C86" w:rsidP="00385C86">
      <w:pPr>
        <w:spacing w:line="140" w:lineRule="atLeast"/>
        <w:rPr>
          <w:lang w:val="en-US"/>
        </w:rPr>
      </w:pPr>
      <w:r w:rsidRPr="00385C86">
        <w:rPr>
          <w:lang w:val="en-US"/>
        </w:rPr>
        <w:t>D</w:t>
      </w:r>
      <w:r w:rsidR="00FE0DB7" w:rsidRPr="00FE0DB7">
        <w:rPr>
          <w:lang w:val="en-US"/>
        </w:rPr>
        <w:t>7</w:t>
      </w:r>
      <w:r w:rsidRPr="00385C86">
        <w:rPr>
          <w:lang w:val="en-US"/>
        </w:rPr>
        <w:t>_HOUR</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4Fh</w:t>
      </w:r>
    </w:p>
    <w:p w:rsidR="00385C86" w:rsidRPr="00385C86" w:rsidRDefault="00385C86" w:rsidP="00385C86">
      <w:pPr>
        <w:spacing w:line="140" w:lineRule="atLeast"/>
        <w:rPr>
          <w:lang w:val="en-US"/>
        </w:rPr>
      </w:pPr>
      <w:r w:rsidRPr="00385C86">
        <w:rPr>
          <w:lang w:val="en-US"/>
        </w:rPr>
        <w:t>D</w:t>
      </w:r>
      <w:r w:rsidR="00FE0DB7" w:rsidRPr="00FE0DB7">
        <w:rPr>
          <w:lang w:val="en-US"/>
        </w:rPr>
        <w:t>7</w:t>
      </w:r>
      <w:r w:rsidRPr="00385C86">
        <w:rPr>
          <w:lang w:val="en-US"/>
        </w:rPr>
        <w:t>_MIN</w:t>
      </w:r>
      <w:r w:rsidRPr="00385C86">
        <w:rPr>
          <w:lang w:val="en-US"/>
        </w:rPr>
        <w:tab/>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50h</w:t>
      </w:r>
    </w:p>
    <w:p w:rsidR="00385C86" w:rsidRPr="00385C86" w:rsidRDefault="00385C86" w:rsidP="00385C86">
      <w:pPr>
        <w:spacing w:line="140" w:lineRule="atLeast"/>
        <w:rPr>
          <w:lang w:val="en-US"/>
        </w:rPr>
      </w:pPr>
      <w:r w:rsidRPr="00385C86">
        <w:rPr>
          <w:lang w:val="en-US"/>
        </w:rPr>
        <w:t>D</w:t>
      </w:r>
      <w:r w:rsidR="00FE0DB7" w:rsidRPr="00FE0DB7">
        <w:rPr>
          <w:lang w:val="en-US"/>
        </w:rPr>
        <w:t>7</w:t>
      </w:r>
      <w:r w:rsidRPr="00385C86">
        <w:rPr>
          <w:lang w:val="en-US"/>
        </w:rPr>
        <w:t xml:space="preserve">_DAY_OFF </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51h</w:t>
      </w:r>
    </w:p>
    <w:p w:rsidR="00385C86" w:rsidRPr="00385C86" w:rsidRDefault="00385C86" w:rsidP="00385C86">
      <w:pPr>
        <w:spacing w:line="140" w:lineRule="atLeast"/>
        <w:rPr>
          <w:lang w:val="en-US"/>
        </w:rPr>
      </w:pPr>
      <w:r w:rsidRPr="00385C86">
        <w:rPr>
          <w:lang w:val="en-US"/>
        </w:rPr>
        <w:t>D</w:t>
      </w:r>
      <w:r w:rsidR="00FE0DB7" w:rsidRPr="009658A3">
        <w:rPr>
          <w:lang w:val="en-US"/>
        </w:rPr>
        <w:t>7</w:t>
      </w:r>
      <w:r w:rsidRPr="00385C86">
        <w:rPr>
          <w:lang w:val="en-US"/>
        </w:rPr>
        <w:t>_HOUR_OFF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52h</w:t>
      </w:r>
    </w:p>
    <w:p w:rsidR="00385C86" w:rsidRPr="00385C86" w:rsidRDefault="00385C86" w:rsidP="00385C86">
      <w:pPr>
        <w:spacing w:line="140" w:lineRule="atLeast"/>
        <w:rPr>
          <w:lang w:val="en-US"/>
        </w:rPr>
      </w:pPr>
      <w:r w:rsidRPr="00385C86">
        <w:rPr>
          <w:lang w:val="en-US"/>
        </w:rPr>
        <w:t>D</w:t>
      </w:r>
      <w:r w:rsidR="00FE0DB7" w:rsidRPr="009658A3">
        <w:rPr>
          <w:lang w:val="en-US"/>
        </w:rPr>
        <w:t>7</w:t>
      </w:r>
      <w:r w:rsidRPr="00385C86">
        <w:rPr>
          <w:lang w:val="en-US"/>
        </w:rPr>
        <w:t>_MIN_OFF</w:t>
      </w:r>
      <w:r w:rsidRPr="00385C86">
        <w:rPr>
          <w:lang w:val="en-US"/>
        </w:rPr>
        <w:tab/>
      </w:r>
      <w:r w:rsidRPr="00385C86">
        <w:rPr>
          <w:lang w:val="en-US"/>
        </w:rPr>
        <w:tab/>
      </w:r>
      <w:proofErr w:type="spellStart"/>
      <w:r w:rsidRPr="00385C86">
        <w:rPr>
          <w:lang w:val="en-US"/>
        </w:rPr>
        <w:t>equ</w:t>
      </w:r>
      <w:proofErr w:type="spellEnd"/>
      <w:r w:rsidRPr="00385C86">
        <w:rPr>
          <w:lang w:val="en-US"/>
        </w:rPr>
        <w:t xml:space="preserve"> 53h</w:t>
      </w:r>
    </w:p>
    <w:p w:rsidR="00385C86" w:rsidRPr="009658A3" w:rsidRDefault="00385C86" w:rsidP="00385C86">
      <w:pPr>
        <w:spacing w:line="140" w:lineRule="atLeast"/>
        <w:rPr>
          <w:lang w:val="en-US"/>
        </w:rPr>
      </w:pPr>
    </w:p>
    <w:p w:rsidR="00482583" w:rsidRDefault="00482583" w:rsidP="00385C86">
      <w:pPr>
        <w:spacing w:line="140" w:lineRule="atLeast"/>
      </w:pPr>
      <w:r>
        <w:t>; Переменные для запоминания данных во время передачи по посл. каналу</w:t>
      </w:r>
    </w:p>
    <w:p w:rsidR="00482583" w:rsidRPr="00482583" w:rsidRDefault="00482583" w:rsidP="00385C86">
      <w:pPr>
        <w:spacing w:line="140" w:lineRule="atLeast"/>
      </w:pPr>
    </w:p>
    <w:p w:rsidR="00482583" w:rsidRPr="00DF6574" w:rsidRDefault="00482583" w:rsidP="00482583">
      <w:pPr>
        <w:rPr>
          <w:lang w:val="en-US"/>
        </w:rPr>
      </w:pPr>
      <w:r>
        <w:rPr>
          <w:lang w:val="en-US"/>
        </w:rPr>
        <w:t>MEM_R0</w:t>
      </w:r>
      <w:r>
        <w:rPr>
          <w:lang w:val="en-US"/>
        </w:rPr>
        <w:tab/>
      </w:r>
      <w:r>
        <w:rPr>
          <w:lang w:val="en-US"/>
        </w:rPr>
        <w:tab/>
      </w:r>
      <w:r>
        <w:rPr>
          <w:lang w:val="en-US"/>
        </w:rPr>
        <w:tab/>
        <w:t>equ</w:t>
      </w:r>
      <w:r w:rsidRPr="00E5096B">
        <w:rPr>
          <w:lang w:val="en-US"/>
        </w:rPr>
        <w:t>56h</w:t>
      </w:r>
    </w:p>
    <w:p w:rsidR="00482583" w:rsidRPr="00E5096B" w:rsidRDefault="00482583" w:rsidP="00482583">
      <w:pPr>
        <w:rPr>
          <w:lang w:val="en-US"/>
        </w:rPr>
      </w:pPr>
      <w:r w:rsidRPr="00E5096B">
        <w:rPr>
          <w:lang w:val="en-US"/>
        </w:rPr>
        <w:t>MEM_BYTE1</w:t>
      </w:r>
      <w:r w:rsidRPr="00E5096B">
        <w:rPr>
          <w:lang w:val="en-US"/>
        </w:rPr>
        <w:tab/>
      </w:r>
      <w:r w:rsidRPr="00E5096B">
        <w:rPr>
          <w:lang w:val="en-US"/>
        </w:rPr>
        <w:tab/>
      </w:r>
      <w:proofErr w:type="spellStart"/>
      <w:r w:rsidRPr="00E5096B">
        <w:rPr>
          <w:lang w:val="en-US"/>
        </w:rPr>
        <w:t>equ</w:t>
      </w:r>
      <w:proofErr w:type="spellEnd"/>
      <w:r w:rsidRPr="00E5096B">
        <w:rPr>
          <w:lang w:val="en-US"/>
        </w:rPr>
        <w:t xml:space="preserve"> 57h</w:t>
      </w:r>
    </w:p>
    <w:p w:rsidR="00482583" w:rsidRPr="00E5096B" w:rsidRDefault="00482583" w:rsidP="00482583">
      <w:pPr>
        <w:rPr>
          <w:lang w:val="en-US"/>
        </w:rPr>
      </w:pPr>
      <w:r w:rsidRPr="00E5096B">
        <w:rPr>
          <w:lang w:val="en-US"/>
        </w:rPr>
        <w:t>MEM_BYTE2</w:t>
      </w:r>
      <w:r w:rsidRPr="00E5096B">
        <w:rPr>
          <w:lang w:val="en-US"/>
        </w:rPr>
        <w:tab/>
      </w:r>
      <w:r w:rsidRPr="00E5096B">
        <w:rPr>
          <w:lang w:val="en-US"/>
        </w:rPr>
        <w:tab/>
      </w:r>
      <w:proofErr w:type="spellStart"/>
      <w:r w:rsidRPr="00E5096B">
        <w:rPr>
          <w:lang w:val="en-US"/>
        </w:rPr>
        <w:t>equ</w:t>
      </w:r>
      <w:proofErr w:type="spellEnd"/>
      <w:r w:rsidRPr="00E5096B">
        <w:rPr>
          <w:lang w:val="en-US"/>
        </w:rPr>
        <w:t xml:space="preserve"> 58h</w:t>
      </w:r>
    </w:p>
    <w:p w:rsidR="00482583" w:rsidRPr="00E5096B" w:rsidRDefault="00482583" w:rsidP="00482583">
      <w:pPr>
        <w:rPr>
          <w:lang w:val="en-US"/>
        </w:rPr>
      </w:pPr>
      <w:r w:rsidRPr="00E5096B">
        <w:rPr>
          <w:lang w:val="en-US"/>
        </w:rPr>
        <w:t>MEM_BYTE3</w:t>
      </w:r>
      <w:r w:rsidRPr="00E5096B">
        <w:rPr>
          <w:lang w:val="en-US"/>
        </w:rPr>
        <w:tab/>
      </w:r>
      <w:r w:rsidRPr="00E5096B">
        <w:rPr>
          <w:lang w:val="en-US"/>
        </w:rPr>
        <w:tab/>
      </w:r>
      <w:proofErr w:type="spellStart"/>
      <w:r w:rsidRPr="00E5096B">
        <w:rPr>
          <w:lang w:val="en-US"/>
        </w:rPr>
        <w:t>equ</w:t>
      </w:r>
      <w:proofErr w:type="spellEnd"/>
      <w:r w:rsidRPr="00E5096B">
        <w:rPr>
          <w:lang w:val="en-US"/>
        </w:rPr>
        <w:t xml:space="preserve"> 59h</w:t>
      </w:r>
    </w:p>
    <w:p w:rsidR="00482583" w:rsidRPr="00E5096B" w:rsidRDefault="00482583" w:rsidP="00482583">
      <w:pPr>
        <w:rPr>
          <w:lang w:val="en-US"/>
        </w:rPr>
      </w:pPr>
      <w:r w:rsidRPr="00E5096B">
        <w:rPr>
          <w:lang w:val="en-US"/>
        </w:rPr>
        <w:t>MEM_BYTE4</w:t>
      </w:r>
      <w:r w:rsidRPr="00E5096B">
        <w:rPr>
          <w:lang w:val="en-US"/>
        </w:rPr>
        <w:tab/>
      </w:r>
      <w:r w:rsidRPr="00E5096B">
        <w:rPr>
          <w:lang w:val="en-US"/>
        </w:rPr>
        <w:tab/>
      </w:r>
      <w:proofErr w:type="spellStart"/>
      <w:r w:rsidRPr="00E5096B">
        <w:rPr>
          <w:lang w:val="en-US"/>
        </w:rPr>
        <w:t>equ</w:t>
      </w:r>
      <w:proofErr w:type="spellEnd"/>
      <w:r w:rsidRPr="00E5096B">
        <w:rPr>
          <w:lang w:val="en-US"/>
        </w:rPr>
        <w:t xml:space="preserve"> 5Ah</w:t>
      </w:r>
    </w:p>
    <w:p w:rsidR="00482583" w:rsidRPr="00E5096B" w:rsidRDefault="00482583" w:rsidP="00482583">
      <w:pPr>
        <w:rPr>
          <w:lang w:val="en-US"/>
        </w:rPr>
      </w:pPr>
      <w:r w:rsidRPr="00E5096B">
        <w:rPr>
          <w:lang w:val="en-US"/>
        </w:rPr>
        <w:t>MEM_BYTE5</w:t>
      </w:r>
      <w:r w:rsidRPr="00E5096B">
        <w:rPr>
          <w:lang w:val="en-US"/>
        </w:rPr>
        <w:tab/>
      </w:r>
      <w:r w:rsidRPr="00E5096B">
        <w:rPr>
          <w:lang w:val="en-US"/>
        </w:rPr>
        <w:tab/>
      </w:r>
      <w:proofErr w:type="spellStart"/>
      <w:r w:rsidRPr="00E5096B">
        <w:rPr>
          <w:lang w:val="en-US"/>
        </w:rPr>
        <w:t>equ</w:t>
      </w:r>
      <w:proofErr w:type="spellEnd"/>
      <w:r w:rsidRPr="00E5096B">
        <w:rPr>
          <w:lang w:val="en-US"/>
        </w:rPr>
        <w:t xml:space="preserve"> 5Bh</w:t>
      </w:r>
    </w:p>
    <w:p w:rsidR="00385C86" w:rsidRPr="00385C86" w:rsidRDefault="00385C86" w:rsidP="00385C86">
      <w:pPr>
        <w:spacing w:line="140" w:lineRule="atLeast"/>
        <w:rPr>
          <w:lang w:val="en-US"/>
        </w:rPr>
      </w:pPr>
    </w:p>
    <w:p w:rsidR="00555D88" w:rsidRPr="00555D88" w:rsidRDefault="00555D88" w:rsidP="00555D88">
      <w:pPr>
        <w:spacing w:line="140" w:lineRule="atLeast"/>
      </w:pPr>
      <w:r>
        <w:t>; При сбросе МК программный счетчик принимает значение 00, надо осуществить переход к основной программе</w:t>
      </w:r>
    </w:p>
    <w:p w:rsidR="00385C86" w:rsidRPr="00555D88" w:rsidRDefault="00385C86" w:rsidP="00385C86">
      <w:pPr>
        <w:spacing w:line="140" w:lineRule="atLeast"/>
      </w:pPr>
      <w:r w:rsidRPr="00555D88">
        <w:tab/>
      </w:r>
      <w:r w:rsidRPr="00555D88">
        <w:tab/>
      </w:r>
    </w:p>
    <w:p w:rsidR="00385C86" w:rsidRPr="00482583" w:rsidRDefault="00385C86" w:rsidP="00385C86">
      <w:pPr>
        <w:spacing w:line="140" w:lineRule="atLeast"/>
        <w:rPr>
          <w:lang w:val="en-US"/>
        </w:rPr>
      </w:pPr>
      <w:proofErr w:type="gramStart"/>
      <w:r w:rsidRPr="00385C86">
        <w:rPr>
          <w:lang w:val="en-US"/>
        </w:rPr>
        <w:t>org</w:t>
      </w:r>
      <w:proofErr w:type="gramEnd"/>
      <w:r w:rsidRPr="00385C86">
        <w:rPr>
          <w:lang w:val="en-US"/>
        </w:rPr>
        <w:tab/>
        <w:t>0h</w:t>
      </w:r>
    </w:p>
    <w:p w:rsidR="00385C86" w:rsidRPr="00385C86" w:rsidRDefault="00385C86" w:rsidP="00385C86">
      <w:pPr>
        <w:spacing w:line="140" w:lineRule="atLeast"/>
        <w:rPr>
          <w:lang w:val="en-US"/>
        </w:rPr>
      </w:pPr>
      <w:r w:rsidRPr="00482583">
        <w:rPr>
          <w:lang w:val="en-US"/>
        </w:rPr>
        <w:tab/>
      </w:r>
      <w:proofErr w:type="spellStart"/>
      <w:proofErr w:type="gramStart"/>
      <w:r w:rsidRPr="00385C86">
        <w:rPr>
          <w:lang w:val="en-US"/>
        </w:rPr>
        <w:t>jmp</w:t>
      </w:r>
      <w:proofErr w:type="spellEnd"/>
      <w:proofErr w:type="gramEnd"/>
      <w:r w:rsidRPr="00385C86">
        <w:rPr>
          <w:lang w:val="en-US"/>
        </w:rPr>
        <w:tab/>
        <w:t>start</w:t>
      </w:r>
    </w:p>
    <w:p w:rsidR="00385C86" w:rsidRPr="00385C86" w:rsidRDefault="00385C86" w:rsidP="00385C86">
      <w:pPr>
        <w:spacing w:line="140" w:lineRule="atLeast"/>
        <w:rPr>
          <w:lang w:val="en-US"/>
        </w:rPr>
      </w:pPr>
      <w:proofErr w:type="gramStart"/>
      <w:r w:rsidRPr="00385C86">
        <w:rPr>
          <w:lang w:val="en-US"/>
        </w:rPr>
        <w:t>org</w:t>
      </w:r>
      <w:proofErr w:type="gramEnd"/>
      <w:r w:rsidRPr="00385C86">
        <w:rPr>
          <w:lang w:val="en-US"/>
        </w:rPr>
        <w:t xml:space="preserve"> 23h</w:t>
      </w:r>
    </w:p>
    <w:p w:rsidR="00385C86" w:rsidRDefault="00385C86" w:rsidP="00385C86">
      <w:pPr>
        <w:spacing w:line="140" w:lineRule="atLeast"/>
      </w:pPr>
      <w:r w:rsidRPr="00385C86">
        <w:rPr>
          <w:lang w:val="en-US"/>
        </w:rPr>
        <w:tab/>
      </w:r>
      <w:proofErr w:type="spellStart"/>
      <w:proofErr w:type="gramStart"/>
      <w:r w:rsidRPr="00385C86">
        <w:rPr>
          <w:lang w:val="en-US"/>
        </w:rPr>
        <w:t>jmp</w:t>
      </w:r>
      <w:proofErr w:type="spellEnd"/>
      <w:proofErr w:type="gramEnd"/>
      <w:r w:rsidRPr="00555D88">
        <w:t xml:space="preserve"> </w:t>
      </w:r>
      <w:proofErr w:type="spellStart"/>
      <w:r w:rsidRPr="00385C86">
        <w:rPr>
          <w:lang w:val="en-US"/>
        </w:rPr>
        <w:t>uart</w:t>
      </w:r>
      <w:proofErr w:type="spellEnd"/>
      <w:r w:rsidR="00555D88">
        <w:t xml:space="preserve"> ; адрес таблицы прерываний для прерывания от </w:t>
      </w:r>
      <w:r w:rsidR="00555D88">
        <w:rPr>
          <w:lang w:val="en-US"/>
        </w:rPr>
        <w:t>UART</w:t>
      </w:r>
    </w:p>
    <w:p w:rsidR="00555D88" w:rsidRPr="00555D88" w:rsidRDefault="00555D88" w:rsidP="00385C86">
      <w:pPr>
        <w:spacing w:line="140" w:lineRule="atLeast"/>
      </w:pPr>
    </w:p>
    <w:p w:rsidR="00385C86" w:rsidRPr="00555D88" w:rsidRDefault="00555D88" w:rsidP="00385C86">
      <w:pPr>
        <w:spacing w:line="140" w:lineRule="atLeast"/>
      </w:pPr>
      <w:r>
        <w:t>; Основная программа</w:t>
      </w:r>
    </w:p>
    <w:p w:rsidR="00385C86" w:rsidRPr="00482583" w:rsidRDefault="00385C86" w:rsidP="00385C86">
      <w:pPr>
        <w:spacing w:line="140" w:lineRule="atLeast"/>
      </w:pPr>
      <w:proofErr w:type="gramStart"/>
      <w:r w:rsidRPr="00385C86">
        <w:rPr>
          <w:lang w:val="en-US"/>
        </w:rPr>
        <w:t>start</w:t>
      </w:r>
      <w:proofErr w:type="gramEnd"/>
      <w:r w:rsidRPr="00482583">
        <w:t>:</w:t>
      </w:r>
    </w:p>
    <w:p w:rsidR="00385C86" w:rsidRPr="00FE22D8" w:rsidRDefault="00555D88" w:rsidP="00385C86">
      <w:pPr>
        <w:spacing w:line="140" w:lineRule="atLeast"/>
      </w:pPr>
      <w:r>
        <w:t xml:space="preserve">; Разрешаем прерывания </w:t>
      </w:r>
      <w:r w:rsidR="00FE22D8">
        <w:t xml:space="preserve">от последовательного канала, используя регистр маски прерывания </w:t>
      </w:r>
      <w:r w:rsidR="00FE22D8">
        <w:rPr>
          <w:lang w:val="en-US"/>
        </w:rPr>
        <w:t>IE</w:t>
      </w:r>
    </w:p>
    <w:p w:rsidR="00385C86" w:rsidRPr="00DF6574" w:rsidRDefault="00385C86" w:rsidP="00385C86">
      <w:pPr>
        <w:spacing w:line="140" w:lineRule="atLeast"/>
      </w:pPr>
      <w:r w:rsidRPr="00DF6574">
        <w:rPr>
          <w:color w:val="FF0000"/>
        </w:rPr>
        <w:tab/>
      </w:r>
      <w:proofErr w:type="spellStart"/>
      <w:proofErr w:type="gramStart"/>
      <w:r w:rsidRPr="00482583">
        <w:rPr>
          <w:lang w:val="en-US"/>
        </w:rPr>
        <w:t>mov</w:t>
      </w:r>
      <w:proofErr w:type="spellEnd"/>
      <w:proofErr w:type="gramEnd"/>
      <w:r w:rsidRPr="00DF6574">
        <w:tab/>
      </w:r>
      <w:proofErr w:type="spellStart"/>
      <w:r w:rsidRPr="00482583">
        <w:rPr>
          <w:lang w:val="en-US"/>
        </w:rPr>
        <w:t>ie</w:t>
      </w:r>
      <w:proofErr w:type="spellEnd"/>
      <w:r w:rsidRPr="00DF6574">
        <w:t>, #10011001</w:t>
      </w:r>
      <w:r w:rsidRPr="00482583">
        <w:rPr>
          <w:lang w:val="en-US"/>
        </w:rPr>
        <w:t>b</w:t>
      </w:r>
    </w:p>
    <w:p w:rsidR="00385C86" w:rsidRPr="00DF6574" w:rsidRDefault="00385C86" w:rsidP="00385C86">
      <w:pPr>
        <w:spacing w:line="140" w:lineRule="atLeast"/>
      </w:pPr>
      <w:r w:rsidRPr="00DF6574">
        <w:tab/>
      </w:r>
    </w:p>
    <w:p w:rsidR="00385C86" w:rsidRPr="00FE22D8" w:rsidRDefault="00385C86" w:rsidP="00385C86">
      <w:pPr>
        <w:spacing w:line="140" w:lineRule="atLeast"/>
      </w:pPr>
      <w:proofErr w:type="spellStart"/>
      <w:proofErr w:type="gramStart"/>
      <w:r w:rsidRPr="00482583">
        <w:rPr>
          <w:lang w:val="en-US"/>
        </w:rPr>
        <w:lastRenderedPageBreak/>
        <w:t>mov</w:t>
      </w:r>
      <w:proofErr w:type="spellEnd"/>
      <w:proofErr w:type="gramEnd"/>
      <w:r w:rsidRPr="00482583">
        <w:t xml:space="preserve"> </w:t>
      </w:r>
      <w:r w:rsidRPr="00482583">
        <w:rPr>
          <w:lang w:val="en-US"/>
        </w:rPr>
        <w:t>SCON</w:t>
      </w:r>
      <w:r w:rsidRPr="00482583">
        <w:t>,#10010000</w:t>
      </w:r>
      <w:r w:rsidRPr="00482583">
        <w:rPr>
          <w:lang w:val="en-US"/>
        </w:rPr>
        <w:t>b</w:t>
      </w:r>
      <w:r w:rsidR="00FE22D8">
        <w:t xml:space="preserve"> ; задаем режим</w:t>
      </w:r>
      <w:r w:rsidR="00482583">
        <w:t>2</w:t>
      </w:r>
      <w:r w:rsidR="00FE22D8">
        <w:t xml:space="preserve"> работы порта </w:t>
      </w:r>
      <w:r w:rsidR="00FE22D8">
        <w:rPr>
          <w:lang w:val="en-US"/>
        </w:rPr>
        <w:t>UART</w:t>
      </w:r>
      <w:r w:rsidR="00FE22D8">
        <w:t xml:space="preserve"> через регистр управления </w:t>
      </w:r>
      <w:r w:rsidR="00FE22D8">
        <w:rPr>
          <w:lang w:val="en-US"/>
        </w:rPr>
        <w:t>SCON</w:t>
      </w:r>
    </w:p>
    <w:p w:rsidR="00385C86" w:rsidRPr="00FE22D8" w:rsidRDefault="00385C86" w:rsidP="00385C86">
      <w:pPr>
        <w:spacing w:line="140" w:lineRule="atLeast"/>
      </w:pPr>
    </w:p>
    <w:p w:rsidR="00385C86" w:rsidRDefault="00FE22D8" w:rsidP="00385C86">
      <w:pPr>
        <w:spacing w:line="140" w:lineRule="atLeast"/>
      </w:pPr>
      <w:r>
        <w:t xml:space="preserve">; Вводим для примера расписание работы нагрузок: 1мин – </w:t>
      </w:r>
      <w:proofErr w:type="spellStart"/>
      <w:r>
        <w:t>вкл</w:t>
      </w:r>
      <w:proofErr w:type="spellEnd"/>
      <w:r>
        <w:t xml:space="preserve">. 1ая </w:t>
      </w:r>
      <w:proofErr w:type="spellStart"/>
      <w:r>
        <w:t>нагр</w:t>
      </w:r>
      <w:proofErr w:type="spellEnd"/>
      <w:r>
        <w:t xml:space="preserve">., 2 мин – </w:t>
      </w:r>
      <w:proofErr w:type="spellStart"/>
      <w:r>
        <w:t>вкл</w:t>
      </w:r>
      <w:proofErr w:type="spellEnd"/>
      <w:r>
        <w:t xml:space="preserve">. 2ая </w:t>
      </w:r>
      <w:proofErr w:type="spellStart"/>
      <w:r>
        <w:t>нагр</w:t>
      </w:r>
      <w:proofErr w:type="spellEnd"/>
      <w:r>
        <w:t xml:space="preserve">., 3 мин – 1ая </w:t>
      </w:r>
      <w:proofErr w:type="spellStart"/>
      <w:r>
        <w:t>нагр</w:t>
      </w:r>
      <w:proofErr w:type="spellEnd"/>
      <w:r>
        <w:t>. выкл</w:t>
      </w:r>
      <w:r w:rsidRPr="00FE22D8">
        <w:t xml:space="preserve">., </w:t>
      </w:r>
      <w:r>
        <w:t>а</w:t>
      </w:r>
      <w:r w:rsidRPr="00FE22D8">
        <w:t xml:space="preserve"> 3 </w:t>
      </w:r>
      <w:proofErr w:type="spellStart"/>
      <w:r>
        <w:t>нагр</w:t>
      </w:r>
      <w:proofErr w:type="spellEnd"/>
      <w:r w:rsidRPr="00FE22D8">
        <w:t xml:space="preserve">. </w:t>
      </w:r>
      <w:proofErr w:type="spellStart"/>
      <w:r>
        <w:t>вкл</w:t>
      </w:r>
      <w:proofErr w:type="spellEnd"/>
      <w:r w:rsidRPr="00FE22D8">
        <w:t>.,</w:t>
      </w:r>
      <w:r>
        <w:t xml:space="preserve"> 4 мин – 2ая </w:t>
      </w:r>
      <w:proofErr w:type="spellStart"/>
      <w:r>
        <w:t>нагр</w:t>
      </w:r>
      <w:proofErr w:type="spellEnd"/>
      <w:r>
        <w:t xml:space="preserve">. </w:t>
      </w:r>
      <w:proofErr w:type="spellStart"/>
      <w:proofErr w:type="gramStart"/>
      <w:r>
        <w:t>выкл</w:t>
      </w:r>
      <w:proofErr w:type="spellEnd"/>
      <w:proofErr w:type="gramEnd"/>
      <w:r w:rsidRPr="00FE22D8">
        <w:t xml:space="preserve">, </w:t>
      </w:r>
      <w:r>
        <w:t>а</w:t>
      </w:r>
      <w:r w:rsidRPr="00FE22D8">
        <w:t xml:space="preserve"> 4 </w:t>
      </w:r>
      <w:proofErr w:type="spellStart"/>
      <w:r>
        <w:t>нагр</w:t>
      </w:r>
      <w:proofErr w:type="spellEnd"/>
      <w:r w:rsidRPr="00FE22D8">
        <w:t xml:space="preserve">. </w:t>
      </w:r>
      <w:proofErr w:type="spellStart"/>
      <w:r>
        <w:t>вкл</w:t>
      </w:r>
      <w:proofErr w:type="spellEnd"/>
      <w:r w:rsidRPr="00FE22D8">
        <w:t xml:space="preserve">. </w:t>
      </w:r>
      <w:r>
        <w:t>и</w:t>
      </w:r>
      <w:r w:rsidRPr="00FE22D8">
        <w:t xml:space="preserve"> </w:t>
      </w:r>
      <w:r>
        <w:t>т</w:t>
      </w:r>
      <w:r w:rsidRPr="00FE22D8">
        <w:t>.</w:t>
      </w:r>
      <w:r>
        <w:t>д</w:t>
      </w:r>
      <w:r w:rsidRPr="00FE22D8">
        <w:t xml:space="preserve">. </w:t>
      </w:r>
    </w:p>
    <w:p w:rsidR="00FE22D8" w:rsidRPr="00FE22D8" w:rsidRDefault="00FE22D8" w:rsidP="00385C86">
      <w:pPr>
        <w:spacing w:line="140" w:lineRule="atLeast"/>
      </w:pPr>
    </w:p>
    <w:p w:rsidR="00385C86" w:rsidRPr="00FE22D8" w:rsidRDefault="00385C86" w:rsidP="00385C86">
      <w:pPr>
        <w:spacing w:line="140" w:lineRule="atLeast"/>
        <w:rPr>
          <w:lang w:val="en-US"/>
        </w:rPr>
      </w:pPr>
      <w:proofErr w:type="spellStart"/>
      <w:proofErr w:type="gramStart"/>
      <w:r w:rsidRPr="00385C86">
        <w:rPr>
          <w:lang w:val="en-US"/>
        </w:rPr>
        <w:t>mov</w:t>
      </w:r>
      <w:proofErr w:type="spellEnd"/>
      <w:proofErr w:type="gramEnd"/>
      <w:r w:rsidRPr="00FE22D8">
        <w:rPr>
          <w:lang w:val="en-US"/>
        </w:rPr>
        <w:t xml:space="preserve"> </w:t>
      </w:r>
      <w:r w:rsidRPr="00385C86">
        <w:rPr>
          <w:lang w:val="en-US"/>
        </w:rPr>
        <w:t>D</w:t>
      </w:r>
      <w:r w:rsidRPr="00FE22D8">
        <w:rPr>
          <w:lang w:val="en-US"/>
        </w:rPr>
        <w:t>0_</w:t>
      </w:r>
      <w:r w:rsidRPr="00385C86">
        <w:rPr>
          <w:lang w:val="en-US"/>
        </w:rPr>
        <w:t>DAY</w:t>
      </w:r>
      <w:r w:rsidRPr="00FE22D8">
        <w:rPr>
          <w:lang w:val="en-US"/>
        </w:rPr>
        <w:t xml:space="preserve">, </w:t>
      </w:r>
      <w:r w:rsidRPr="00FE22D8">
        <w:rPr>
          <w:lang w:val="en-US"/>
        </w:rPr>
        <w:tab/>
      </w:r>
      <w:r w:rsidRPr="00FE22D8">
        <w:rPr>
          <w:lang w:val="en-US"/>
        </w:rPr>
        <w:tab/>
        <w:t>#00</w:t>
      </w:r>
      <w:r w:rsidRPr="00385C86">
        <w:rPr>
          <w:lang w:val="en-US"/>
        </w:rPr>
        <w:t>h</w:t>
      </w:r>
      <w:r w:rsidRPr="00FE22D8">
        <w:rPr>
          <w:lang w:val="en-US"/>
        </w:rPr>
        <w:tab/>
      </w:r>
    </w:p>
    <w:p w:rsidR="00385C86" w:rsidRPr="00FE22D8" w:rsidRDefault="00385C86" w:rsidP="00385C86">
      <w:pPr>
        <w:spacing w:line="140" w:lineRule="atLeast"/>
        <w:rPr>
          <w:lang w:val="en-US"/>
        </w:rPr>
      </w:pPr>
      <w:proofErr w:type="spellStart"/>
      <w:proofErr w:type="gramStart"/>
      <w:r w:rsidRPr="00385C86">
        <w:rPr>
          <w:lang w:val="en-US"/>
        </w:rPr>
        <w:t>mov</w:t>
      </w:r>
      <w:proofErr w:type="spellEnd"/>
      <w:proofErr w:type="gramEnd"/>
      <w:r w:rsidRPr="00FE22D8">
        <w:rPr>
          <w:lang w:val="en-US"/>
        </w:rPr>
        <w:t xml:space="preserve"> </w:t>
      </w:r>
      <w:r w:rsidRPr="00385C86">
        <w:rPr>
          <w:lang w:val="en-US"/>
        </w:rPr>
        <w:t>D</w:t>
      </w:r>
      <w:r w:rsidRPr="00FE22D8">
        <w:rPr>
          <w:lang w:val="en-US"/>
        </w:rPr>
        <w:t>0_</w:t>
      </w:r>
      <w:r w:rsidRPr="00385C86">
        <w:rPr>
          <w:lang w:val="en-US"/>
        </w:rPr>
        <w:t>HOUR</w:t>
      </w:r>
      <w:r w:rsidRPr="00FE22D8">
        <w:rPr>
          <w:lang w:val="en-US"/>
        </w:rPr>
        <w:t xml:space="preserve">, </w:t>
      </w:r>
      <w:r w:rsidRPr="00FE22D8">
        <w:rPr>
          <w:lang w:val="en-US"/>
        </w:rPr>
        <w:tab/>
      </w:r>
      <w:r w:rsidRPr="00FE22D8">
        <w:rPr>
          <w:lang w:val="en-US"/>
        </w:rPr>
        <w:tab/>
        <w:t>#00</w:t>
      </w:r>
      <w:r w:rsidRPr="00385C86">
        <w:rPr>
          <w:lang w:val="en-US"/>
        </w:rPr>
        <w:t>h</w:t>
      </w:r>
      <w:r w:rsidRPr="00FE22D8">
        <w:rPr>
          <w:lang w:val="en-US"/>
        </w:rPr>
        <w:tab/>
      </w:r>
    </w:p>
    <w:p w:rsidR="00385C86" w:rsidRPr="00FE22D8" w:rsidRDefault="00385C86" w:rsidP="00385C86">
      <w:pPr>
        <w:spacing w:line="140" w:lineRule="atLeast"/>
        <w:rPr>
          <w:lang w:val="en-US"/>
        </w:rPr>
      </w:pPr>
      <w:proofErr w:type="spellStart"/>
      <w:proofErr w:type="gramStart"/>
      <w:r w:rsidRPr="00385C86">
        <w:rPr>
          <w:lang w:val="en-US"/>
        </w:rPr>
        <w:t>mov</w:t>
      </w:r>
      <w:proofErr w:type="spellEnd"/>
      <w:proofErr w:type="gramEnd"/>
      <w:r w:rsidRPr="00FE22D8">
        <w:rPr>
          <w:lang w:val="en-US"/>
        </w:rPr>
        <w:t xml:space="preserve"> </w:t>
      </w:r>
      <w:r w:rsidRPr="00385C86">
        <w:rPr>
          <w:lang w:val="en-US"/>
        </w:rPr>
        <w:t>D</w:t>
      </w:r>
      <w:r w:rsidRPr="00FE22D8">
        <w:rPr>
          <w:lang w:val="en-US"/>
        </w:rPr>
        <w:t>0_</w:t>
      </w:r>
      <w:r w:rsidRPr="00385C86">
        <w:rPr>
          <w:lang w:val="en-US"/>
        </w:rPr>
        <w:t>MIN</w:t>
      </w:r>
      <w:r w:rsidRPr="00FE22D8">
        <w:rPr>
          <w:lang w:val="en-US"/>
        </w:rPr>
        <w:t xml:space="preserve">, </w:t>
      </w:r>
      <w:r w:rsidRPr="00FE22D8">
        <w:rPr>
          <w:lang w:val="en-US"/>
        </w:rPr>
        <w:tab/>
      </w:r>
      <w:r w:rsidRPr="00FE22D8">
        <w:rPr>
          <w:lang w:val="en-US"/>
        </w:rPr>
        <w:tab/>
        <w:t>#01</w:t>
      </w:r>
      <w:r w:rsidRPr="00385C86">
        <w:rPr>
          <w:lang w:val="en-US"/>
        </w:rPr>
        <w:t>h</w:t>
      </w:r>
    </w:p>
    <w:p w:rsidR="00385C86" w:rsidRPr="00FE22D8" w:rsidRDefault="00385C86" w:rsidP="00385C86">
      <w:pPr>
        <w:spacing w:line="140" w:lineRule="atLeast"/>
        <w:rPr>
          <w:lang w:val="en-US"/>
        </w:rPr>
      </w:pPr>
      <w:proofErr w:type="spellStart"/>
      <w:proofErr w:type="gramStart"/>
      <w:r w:rsidRPr="00385C86">
        <w:rPr>
          <w:lang w:val="en-US"/>
        </w:rPr>
        <w:t>mov</w:t>
      </w:r>
      <w:proofErr w:type="spellEnd"/>
      <w:proofErr w:type="gramEnd"/>
      <w:r w:rsidRPr="00FE22D8">
        <w:rPr>
          <w:lang w:val="en-US"/>
        </w:rPr>
        <w:t xml:space="preserve"> </w:t>
      </w:r>
      <w:r w:rsidRPr="00385C86">
        <w:rPr>
          <w:lang w:val="en-US"/>
        </w:rPr>
        <w:t>D</w:t>
      </w:r>
      <w:r w:rsidRPr="00FE22D8">
        <w:rPr>
          <w:lang w:val="en-US"/>
        </w:rPr>
        <w:t>0_</w:t>
      </w:r>
      <w:r w:rsidRPr="00385C86">
        <w:rPr>
          <w:lang w:val="en-US"/>
        </w:rPr>
        <w:t>DAY</w:t>
      </w:r>
      <w:r w:rsidRPr="00FE22D8">
        <w:rPr>
          <w:lang w:val="en-US"/>
        </w:rPr>
        <w:t>_</w:t>
      </w:r>
      <w:r w:rsidRPr="00385C86">
        <w:rPr>
          <w:lang w:val="en-US"/>
        </w:rPr>
        <w:t>OFF</w:t>
      </w:r>
      <w:r w:rsidRPr="00FE22D8">
        <w:rPr>
          <w:lang w:val="en-US"/>
        </w:rPr>
        <w:t xml:space="preserve">, </w:t>
      </w:r>
      <w:r w:rsidRPr="00FE22D8">
        <w:rPr>
          <w:lang w:val="en-US"/>
        </w:rPr>
        <w:tab/>
      </w:r>
      <w:r w:rsidR="00FE22D8" w:rsidRPr="00FE22D8">
        <w:rPr>
          <w:lang w:val="en-US"/>
        </w:rPr>
        <w:t xml:space="preserve">            </w:t>
      </w:r>
      <w:r w:rsidRPr="00FE22D8">
        <w:rPr>
          <w:lang w:val="en-US"/>
        </w:rPr>
        <w:t>#00</w:t>
      </w:r>
      <w:r w:rsidRPr="00385C86">
        <w:rPr>
          <w:lang w:val="en-US"/>
        </w:rPr>
        <w:t>h</w:t>
      </w:r>
      <w:r w:rsidRPr="00FE22D8">
        <w:rPr>
          <w:lang w:val="en-US"/>
        </w:rPr>
        <w:tab/>
      </w:r>
    </w:p>
    <w:p w:rsidR="00385C86" w:rsidRPr="00FE22D8" w:rsidRDefault="00385C86" w:rsidP="00385C86">
      <w:pPr>
        <w:spacing w:line="140" w:lineRule="atLeast"/>
        <w:rPr>
          <w:lang w:val="en-US"/>
        </w:rPr>
      </w:pPr>
      <w:proofErr w:type="spellStart"/>
      <w:proofErr w:type="gramStart"/>
      <w:r w:rsidRPr="00385C86">
        <w:rPr>
          <w:lang w:val="en-US"/>
        </w:rPr>
        <w:t>mov</w:t>
      </w:r>
      <w:proofErr w:type="spellEnd"/>
      <w:proofErr w:type="gramEnd"/>
      <w:r w:rsidRPr="00FE22D8">
        <w:rPr>
          <w:lang w:val="en-US"/>
        </w:rPr>
        <w:t xml:space="preserve"> </w:t>
      </w:r>
      <w:r w:rsidRPr="00385C86">
        <w:rPr>
          <w:lang w:val="en-US"/>
        </w:rPr>
        <w:t>D</w:t>
      </w:r>
      <w:r w:rsidRPr="00FE22D8">
        <w:rPr>
          <w:lang w:val="en-US"/>
        </w:rPr>
        <w:t>0_</w:t>
      </w:r>
      <w:r w:rsidRPr="00385C86">
        <w:rPr>
          <w:lang w:val="en-US"/>
        </w:rPr>
        <w:t>HOUR</w:t>
      </w:r>
      <w:r w:rsidRPr="00FE22D8">
        <w:rPr>
          <w:lang w:val="en-US"/>
        </w:rPr>
        <w:t>_</w:t>
      </w:r>
      <w:r w:rsidRPr="00385C86">
        <w:rPr>
          <w:lang w:val="en-US"/>
        </w:rPr>
        <w:t>OFF</w:t>
      </w:r>
      <w:r w:rsidRPr="00FE22D8">
        <w:rPr>
          <w:lang w:val="en-US"/>
        </w:rPr>
        <w:t xml:space="preserve">, </w:t>
      </w:r>
      <w:r w:rsidRPr="00FE22D8">
        <w:rPr>
          <w:lang w:val="en-US"/>
        </w:rPr>
        <w:tab/>
        <w:t>#00</w:t>
      </w:r>
      <w:r w:rsidRPr="00385C86">
        <w:rPr>
          <w:lang w:val="en-US"/>
        </w:rPr>
        <w:t>h</w:t>
      </w:r>
      <w:r w:rsidRPr="00FE22D8">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FE22D8">
        <w:rPr>
          <w:lang w:val="en-US"/>
        </w:rPr>
        <w:t xml:space="preserve"> </w:t>
      </w:r>
      <w:r w:rsidRPr="00385C86">
        <w:rPr>
          <w:lang w:val="en-US"/>
        </w:rPr>
        <w:t>D</w:t>
      </w:r>
      <w:r w:rsidRPr="00FE22D8">
        <w:rPr>
          <w:lang w:val="en-US"/>
        </w:rPr>
        <w:t>0_</w:t>
      </w:r>
      <w:r w:rsidRPr="00385C86">
        <w:rPr>
          <w:lang w:val="en-US"/>
        </w:rPr>
        <w:t>MIN</w:t>
      </w:r>
      <w:r w:rsidRPr="00FE22D8">
        <w:rPr>
          <w:lang w:val="en-US"/>
        </w:rPr>
        <w:t>_</w:t>
      </w:r>
      <w:r w:rsidRPr="00385C86">
        <w:rPr>
          <w:lang w:val="en-US"/>
        </w:rPr>
        <w:t>OFF</w:t>
      </w:r>
      <w:r w:rsidRPr="00FE22D8">
        <w:rPr>
          <w:lang w:val="en-US"/>
        </w:rPr>
        <w:t xml:space="preserve">, </w:t>
      </w:r>
      <w:r w:rsidRPr="00FE22D8">
        <w:rPr>
          <w:lang w:val="en-US"/>
        </w:rPr>
        <w:tab/>
        <w:t>#03</w:t>
      </w:r>
      <w:r w:rsidRPr="00385C86">
        <w:rPr>
          <w:lang w:val="en-US"/>
        </w:rPr>
        <w:t>h</w:t>
      </w:r>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D1_DAY,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D1_HOUR,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D1_MIN, </w:t>
      </w:r>
      <w:r w:rsidRPr="00385C86">
        <w:rPr>
          <w:lang w:val="en-US"/>
        </w:rPr>
        <w:tab/>
      </w:r>
      <w:r w:rsidRPr="00385C86">
        <w:rPr>
          <w:lang w:val="en-US"/>
        </w:rPr>
        <w:tab/>
        <w:t>#02h</w:t>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D1_DAY_OFF, </w:t>
      </w:r>
      <w:r w:rsidR="00FE22D8" w:rsidRPr="00FE22D8">
        <w:rPr>
          <w:lang w:val="en-US"/>
        </w:rPr>
        <w:t xml:space="preserve">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D1_HOUR_OFF,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D1_MIN_OFF, </w:t>
      </w:r>
      <w:r w:rsidRPr="00385C86">
        <w:rPr>
          <w:lang w:val="en-US"/>
        </w:rPr>
        <w:tab/>
      </w:r>
      <w:r w:rsidR="00FE22D8" w:rsidRPr="00482583">
        <w:rPr>
          <w:lang w:val="en-US"/>
        </w:rPr>
        <w:t xml:space="preserve">            </w:t>
      </w:r>
      <w:r w:rsidRPr="00385C86">
        <w:rPr>
          <w:lang w:val="en-US"/>
        </w:rPr>
        <w:t>#04h</w:t>
      </w:r>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D2_DAY,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D2_HOUR,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D2_MIN, </w:t>
      </w:r>
      <w:r w:rsidRPr="00385C86">
        <w:rPr>
          <w:lang w:val="en-US"/>
        </w:rPr>
        <w:tab/>
      </w:r>
      <w:r w:rsidRPr="00385C86">
        <w:rPr>
          <w:lang w:val="en-US"/>
        </w:rPr>
        <w:tab/>
        <w:t>#03h</w:t>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D2_DAY_OFF,</w:t>
      </w:r>
      <w:r w:rsidR="00FE22D8" w:rsidRPr="00FE22D8">
        <w:rPr>
          <w:lang w:val="en-US"/>
        </w:rPr>
        <w:t xml:space="preserve"> </w:t>
      </w:r>
      <w:r w:rsidRPr="00385C86">
        <w:rPr>
          <w:lang w:val="en-US"/>
        </w:rPr>
        <w:t xml:space="preserve">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D2_HOUR_OFF,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D2_MIN_OFF, </w:t>
      </w:r>
      <w:r w:rsidRPr="00385C86">
        <w:rPr>
          <w:lang w:val="en-US"/>
        </w:rPr>
        <w:tab/>
      </w:r>
      <w:r w:rsidR="00FE22D8" w:rsidRPr="00482583">
        <w:rPr>
          <w:lang w:val="en-US"/>
        </w:rPr>
        <w:t xml:space="preserve">            </w:t>
      </w:r>
      <w:r w:rsidRPr="00385C86">
        <w:rPr>
          <w:lang w:val="en-US"/>
        </w:rPr>
        <w:t>#05h</w:t>
      </w:r>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D3_DAY,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D3_HOUR,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D3_MIN, </w:t>
      </w:r>
      <w:r w:rsidRPr="00385C86">
        <w:rPr>
          <w:lang w:val="en-US"/>
        </w:rPr>
        <w:tab/>
      </w:r>
      <w:r w:rsidRPr="00385C86">
        <w:rPr>
          <w:lang w:val="en-US"/>
        </w:rPr>
        <w:tab/>
        <w:t>#04h</w:t>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D3_DAY_OFF,</w:t>
      </w:r>
      <w:r w:rsidR="00FE22D8" w:rsidRPr="00FE22D8">
        <w:rPr>
          <w:lang w:val="en-US"/>
        </w:rPr>
        <w:t xml:space="preserve">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D3_HOUR_OFF,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D3_MIN_OFF, </w:t>
      </w:r>
      <w:r w:rsidR="00FE22D8" w:rsidRPr="00482583">
        <w:rPr>
          <w:lang w:val="en-US"/>
        </w:rPr>
        <w:t xml:space="preserve">  </w:t>
      </w:r>
      <w:r w:rsidRPr="00385C86">
        <w:rPr>
          <w:lang w:val="en-US"/>
        </w:rPr>
        <w:tab/>
        <w:t>#06h</w:t>
      </w:r>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D4_DAY,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D4_HOUR,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D4_MIN, </w:t>
      </w:r>
      <w:r w:rsidRPr="00385C86">
        <w:rPr>
          <w:lang w:val="en-US"/>
        </w:rPr>
        <w:tab/>
      </w:r>
      <w:r w:rsidRPr="00385C86">
        <w:rPr>
          <w:lang w:val="en-US"/>
        </w:rPr>
        <w:tab/>
        <w:t>#05h</w:t>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D4_DAY_OFF, </w:t>
      </w:r>
      <w:r w:rsidR="00FE22D8" w:rsidRPr="00FE22D8">
        <w:rPr>
          <w:lang w:val="en-US"/>
        </w:rPr>
        <w:t xml:space="preserve">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D4_HOUR_OFF,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D4_MIN_OFF, </w:t>
      </w:r>
      <w:r w:rsidR="00FE22D8" w:rsidRPr="00482583">
        <w:rPr>
          <w:lang w:val="en-US"/>
        </w:rPr>
        <w:t xml:space="preserve">  </w:t>
      </w:r>
      <w:r w:rsidRPr="00385C86">
        <w:rPr>
          <w:lang w:val="en-US"/>
        </w:rPr>
        <w:tab/>
        <w:t>#07h</w:t>
      </w:r>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D5_DAY,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D5_HOUR,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D5_MIN, </w:t>
      </w:r>
      <w:r w:rsidRPr="00385C86">
        <w:rPr>
          <w:lang w:val="en-US"/>
        </w:rPr>
        <w:tab/>
      </w:r>
      <w:r w:rsidRPr="00385C86">
        <w:rPr>
          <w:lang w:val="en-US"/>
        </w:rPr>
        <w:tab/>
        <w:t>#06h</w:t>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D5_DAY_OFF, </w:t>
      </w:r>
      <w:r w:rsidR="00FE22D8" w:rsidRPr="00FE22D8">
        <w:rPr>
          <w:lang w:val="en-US"/>
        </w:rPr>
        <w:t xml:space="preserve">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D5_HOUR_OFF,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D5_MIN_OFF, </w:t>
      </w:r>
      <w:r w:rsidR="00FE22D8" w:rsidRPr="00482583">
        <w:rPr>
          <w:lang w:val="en-US"/>
        </w:rPr>
        <w:t xml:space="preserve">  </w:t>
      </w:r>
      <w:r w:rsidRPr="00385C86">
        <w:rPr>
          <w:lang w:val="en-US"/>
        </w:rPr>
        <w:tab/>
        <w:t>#08h</w:t>
      </w:r>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D6_DAY,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D6_HOUR,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D6_MIN, </w:t>
      </w:r>
      <w:r w:rsidRPr="00385C86">
        <w:rPr>
          <w:lang w:val="en-US"/>
        </w:rPr>
        <w:tab/>
      </w:r>
      <w:r w:rsidRPr="00385C86">
        <w:rPr>
          <w:lang w:val="en-US"/>
        </w:rPr>
        <w:tab/>
        <w:t>#07h</w:t>
      </w:r>
    </w:p>
    <w:p w:rsidR="00385C86" w:rsidRPr="00385C86" w:rsidRDefault="00385C86" w:rsidP="00385C86">
      <w:pPr>
        <w:spacing w:line="140" w:lineRule="atLeast"/>
        <w:rPr>
          <w:lang w:val="en-US"/>
        </w:rPr>
      </w:pPr>
      <w:proofErr w:type="spellStart"/>
      <w:proofErr w:type="gramStart"/>
      <w:r w:rsidRPr="00385C86">
        <w:rPr>
          <w:lang w:val="en-US"/>
        </w:rPr>
        <w:lastRenderedPageBreak/>
        <w:t>mov</w:t>
      </w:r>
      <w:proofErr w:type="spellEnd"/>
      <w:proofErr w:type="gramEnd"/>
      <w:r w:rsidRPr="00385C86">
        <w:rPr>
          <w:lang w:val="en-US"/>
        </w:rPr>
        <w:t xml:space="preserve"> D6_DAY_OFF,</w:t>
      </w:r>
      <w:r w:rsidR="00FE22D8" w:rsidRPr="00FE22D8">
        <w:rPr>
          <w:lang w:val="en-US"/>
        </w:rPr>
        <w:t xml:space="preserve"> </w:t>
      </w:r>
      <w:r w:rsidRPr="00385C86">
        <w:rPr>
          <w:lang w:val="en-US"/>
        </w:rPr>
        <w:t xml:space="preserve">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D6_HOUR_OFF,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D6_MIN_OFF, </w:t>
      </w:r>
      <w:r w:rsidRPr="00385C86">
        <w:rPr>
          <w:lang w:val="en-US"/>
        </w:rPr>
        <w:tab/>
      </w:r>
      <w:r w:rsidR="00FE22D8" w:rsidRPr="00482583">
        <w:rPr>
          <w:lang w:val="en-US"/>
        </w:rPr>
        <w:t xml:space="preserve">            </w:t>
      </w:r>
      <w:r w:rsidRPr="00385C86">
        <w:rPr>
          <w:lang w:val="en-US"/>
        </w:rPr>
        <w:t>#09h</w:t>
      </w:r>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D7_DAY,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D7_HOUR, </w:t>
      </w:r>
      <w:r w:rsidRPr="00385C86">
        <w:rPr>
          <w:lang w:val="en-US"/>
        </w:rPr>
        <w:tab/>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D7_MIN, </w:t>
      </w:r>
      <w:r w:rsidRPr="00385C86">
        <w:rPr>
          <w:lang w:val="en-US"/>
        </w:rPr>
        <w:tab/>
      </w:r>
      <w:r w:rsidRPr="00385C86">
        <w:rPr>
          <w:lang w:val="en-US"/>
        </w:rPr>
        <w:tab/>
        <w:t>#08h</w:t>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D7_DAY_OFF,</w:t>
      </w:r>
      <w:r w:rsidR="00FE22D8" w:rsidRPr="00FE22D8">
        <w:rPr>
          <w:lang w:val="en-US"/>
        </w:rPr>
        <w:t xml:space="preserve"> </w:t>
      </w:r>
      <w:r w:rsidRPr="00385C86">
        <w:rPr>
          <w:lang w:val="en-US"/>
        </w:rPr>
        <w:t xml:space="preserve">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D7_HOUR_OFF,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D7_MIN_OFF, </w:t>
      </w:r>
      <w:r w:rsidRPr="00385C86">
        <w:rPr>
          <w:lang w:val="en-US"/>
        </w:rPr>
        <w:tab/>
      </w:r>
      <w:r w:rsidR="00FE22D8" w:rsidRPr="00482583">
        <w:rPr>
          <w:lang w:val="en-US"/>
        </w:rPr>
        <w:t xml:space="preserve">            </w:t>
      </w:r>
      <w:r w:rsidRPr="00385C86">
        <w:rPr>
          <w:lang w:val="en-US"/>
        </w:rPr>
        <w:t>#0Ah</w:t>
      </w:r>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CURR_DAY,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CURR_HOUR, </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CURR_MIN,</w:t>
      </w:r>
      <w:r w:rsidRPr="00385C86">
        <w:rPr>
          <w:lang w:val="en-US"/>
        </w:rPr>
        <w:tab/>
        <w:t>#00h</w:t>
      </w:r>
      <w:r w:rsidRPr="00385C86">
        <w:rPr>
          <w:lang w:val="en-US"/>
        </w:rPr>
        <w:tab/>
      </w:r>
    </w:p>
    <w:p w:rsidR="00385C86" w:rsidRPr="00385C86" w:rsidRDefault="00385C86" w:rsidP="00385C86">
      <w:pPr>
        <w:spacing w:line="140" w:lineRule="atLeast"/>
        <w:rPr>
          <w:lang w:val="en-US"/>
        </w:rPr>
      </w:pPr>
      <w:proofErr w:type="spellStart"/>
      <w:proofErr w:type="gramStart"/>
      <w:r w:rsidRPr="00385C86">
        <w:rPr>
          <w:lang w:val="en-US"/>
        </w:rPr>
        <w:t>mov</w:t>
      </w:r>
      <w:proofErr w:type="spellEnd"/>
      <w:proofErr w:type="gramEnd"/>
      <w:r w:rsidRPr="00385C86">
        <w:rPr>
          <w:lang w:val="en-US"/>
        </w:rPr>
        <w:t xml:space="preserve"> CURR_SEC,</w:t>
      </w:r>
      <w:r w:rsidRPr="00385C86">
        <w:rPr>
          <w:lang w:val="en-US"/>
        </w:rPr>
        <w:tab/>
        <w:t>#00h</w:t>
      </w:r>
    </w:p>
    <w:p w:rsidR="00385C86" w:rsidRPr="00385C86" w:rsidRDefault="00385C86" w:rsidP="00385C86">
      <w:pPr>
        <w:spacing w:line="140" w:lineRule="atLeast"/>
        <w:rPr>
          <w:lang w:val="en-US"/>
        </w:rPr>
      </w:pPr>
    </w:p>
    <w:p w:rsidR="00385C86" w:rsidRPr="00482583" w:rsidRDefault="00385C86" w:rsidP="00385C86">
      <w:pPr>
        <w:spacing w:line="140" w:lineRule="atLeast"/>
        <w:rPr>
          <w:lang w:val="en-US"/>
        </w:rPr>
      </w:pPr>
      <w:proofErr w:type="spellStart"/>
      <w:proofErr w:type="gramStart"/>
      <w:r w:rsidRPr="00385C86">
        <w:rPr>
          <w:lang w:val="en-US"/>
        </w:rPr>
        <w:t>mov</w:t>
      </w:r>
      <w:proofErr w:type="spellEnd"/>
      <w:proofErr w:type="gramEnd"/>
      <w:r w:rsidRPr="00482583">
        <w:rPr>
          <w:lang w:val="en-US"/>
        </w:rPr>
        <w:t xml:space="preserve"> </w:t>
      </w:r>
      <w:r w:rsidRPr="00385C86">
        <w:rPr>
          <w:lang w:val="en-US"/>
        </w:rPr>
        <w:t>p</w:t>
      </w:r>
      <w:r w:rsidRPr="00482583">
        <w:rPr>
          <w:lang w:val="en-US"/>
        </w:rPr>
        <w:t>2, #00</w:t>
      </w:r>
      <w:r w:rsidRPr="00385C86">
        <w:rPr>
          <w:lang w:val="en-US"/>
        </w:rPr>
        <w:t>h</w:t>
      </w:r>
      <w:r w:rsidR="00FE22D8" w:rsidRPr="00482583">
        <w:rPr>
          <w:lang w:val="en-US"/>
        </w:rPr>
        <w:t xml:space="preserve"> ; </w:t>
      </w:r>
      <w:r w:rsidR="00FE22D8">
        <w:t>выключение</w:t>
      </w:r>
      <w:r w:rsidR="00FE22D8" w:rsidRPr="00482583">
        <w:rPr>
          <w:lang w:val="en-US"/>
        </w:rPr>
        <w:t xml:space="preserve"> </w:t>
      </w:r>
      <w:r w:rsidR="00FE22D8">
        <w:t>всех</w:t>
      </w:r>
      <w:r w:rsidR="00FE22D8" w:rsidRPr="00482583">
        <w:rPr>
          <w:lang w:val="en-US"/>
        </w:rPr>
        <w:t xml:space="preserve"> </w:t>
      </w:r>
      <w:r w:rsidR="00FE22D8">
        <w:t>нагрузок</w:t>
      </w:r>
      <w:r w:rsidR="00FE22D8" w:rsidRPr="00482583">
        <w:rPr>
          <w:lang w:val="en-US"/>
        </w:rPr>
        <w:t xml:space="preserve">: 0 – </w:t>
      </w:r>
      <w:proofErr w:type="spellStart"/>
      <w:r w:rsidR="00FE22D8">
        <w:t>выкл</w:t>
      </w:r>
      <w:proofErr w:type="spellEnd"/>
      <w:r w:rsidR="00FE22D8" w:rsidRPr="00482583">
        <w:rPr>
          <w:lang w:val="en-US"/>
        </w:rPr>
        <w:t xml:space="preserve">., 1 – </w:t>
      </w:r>
      <w:proofErr w:type="spellStart"/>
      <w:r w:rsidR="00FE22D8">
        <w:t>вкл</w:t>
      </w:r>
      <w:proofErr w:type="spellEnd"/>
      <w:r w:rsidR="00FE22D8" w:rsidRPr="00482583">
        <w:rPr>
          <w:lang w:val="en-US"/>
        </w:rPr>
        <w:t>.</w:t>
      </w:r>
    </w:p>
    <w:p w:rsidR="00531F2A" w:rsidRPr="00482583" w:rsidRDefault="00531F2A" w:rsidP="00385C86">
      <w:pPr>
        <w:spacing w:line="140" w:lineRule="atLeast"/>
        <w:rPr>
          <w:lang w:val="en-US"/>
        </w:rPr>
      </w:pPr>
    </w:p>
    <w:p w:rsidR="00531F2A" w:rsidRPr="00482583" w:rsidRDefault="00531F2A" w:rsidP="00385C86">
      <w:pPr>
        <w:spacing w:line="140" w:lineRule="atLeast"/>
        <w:rPr>
          <w:lang w:val="en-US"/>
        </w:rPr>
      </w:pPr>
    </w:p>
    <w:p w:rsidR="00531F2A" w:rsidRPr="00482583" w:rsidRDefault="00531F2A" w:rsidP="00385C86">
      <w:pPr>
        <w:spacing w:line="140" w:lineRule="atLeast"/>
        <w:rPr>
          <w:lang w:val="en-US"/>
        </w:rPr>
      </w:pPr>
    </w:p>
    <w:p w:rsidR="00385C86" w:rsidRPr="009B5F37" w:rsidRDefault="00B41CB0" w:rsidP="00385C86">
      <w:pPr>
        <w:spacing w:line="140" w:lineRule="atLeast"/>
        <w:rPr>
          <w:b/>
          <w:sz w:val="28"/>
          <w:szCs w:val="28"/>
        </w:rPr>
      </w:pPr>
      <w:r w:rsidRPr="009B5F37">
        <w:rPr>
          <w:b/>
          <w:sz w:val="28"/>
          <w:szCs w:val="28"/>
        </w:rPr>
        <w:t>; основной цикл</w:t>
      </w:r>
    </w:p>
    <w:p w:rsidR="00385C86" w:rsidRPr="00482583" w:rsidRDefault="00385C86" w:rsidP="00385C86">
      <w:pPr>
        <w:spacing w:line="140" w:lineRule="atLeast"/>
      </w:pPr>
      <w:proofErr w:type="gramStart"/>
      <w:r w:rsidRPr="00385C86">
        <w:rPr>
          <w:lang w:val="en-US"/>
        </w:rPr>
        <w:t>loop</w:t>
      </w:r>
      <w:proofErr w:type="gramEnd"/>
      <w:r w:rsidRPr="00482583">
        <w:t>:</w:t>
      </w:r>
    </w:p>
    <w:p w:rsidR="00385C86" w:rsidRPr="00B41CB0" w:rsidRDefault="00385C86" w:rsidP="00385C86">
      <w:pPr>
        <w:spacing w:line="140" w:lineRule="atLeast"/>
      </w:pPr>
      <w:r w:rsidRPr="00482583">
        <w:tab/>
        <w:t xml:space="preserve">   </w:t>
      </w:r>
      <w:r w:rsidRPr="00482583">
        <w:tab/>
      </w:r>
      <w:proofErr w:type="spellStart"/>
      <w:proofErr w:type="gramStart"/>
      <w:r w:rsidRPr="00385C86">
        <w:rPr>
          <w:lang w:val="en-US"/>
        </w:rPr>
        <w:t>jmp</w:t>
      </w:r>
      <w:proofErr w:type="spellEnd"/>
      <w:proofErr w:type="gramEnd"/>
      <w:r w:rsidRPr="00B41CB0">
        <w:t xml:space="preserve"> </w:t>
      </w:r>
      <w:r w:rsidRPr="00385C86">
        <w:rPr>
          <w:lang w:val="en-US"/>
        </w:rPr>
        <w:t>init</w:t>
      </w:r>
      <w:r w:rsidRPr="00B41CB0">
        <w:t>_</w:t>
      </w:r>
      <w:r w:rsidRPr="00385C86">
        <w:rPr>
          <w:lang w:val="en-US"/>
        </w:rPr>
        <w:t>check</w:t>
      </w:r>
      <w:r w:rsidR="00B41CB0">
        <w:t xml:space="preserve"> ; проверка надо ли </w:t>
      </w:r>
      <w:proofErr w:type="spellStart"/>
      <w:r w:rsidR="00B41CB0">
        <w:t>вкл</w:t>
      </w:r>
      <w:proofErr w:type="spellEnd"/>
      <w:r w:rsidR="00B41CB0">
        <w:t>./выкл. Какую-нибудь нагрузку</w:t>
      </w:r>
    </w:p>
    <w:p w:rsidR="00385C86" w:rsidRDefault="00B41CB0" w:rsidP="00385C86">
      <w:pPr>
        <w:spacing w:line="140" w:lineRule="atLeast"/>
      </w:pPr>
      <w:r>
        <w:t>; отсчет секунды</w:t>
      </w:r>
    </w:p>
    <w:p w:rsidR="00B41CB0" w:rsidRDefault="00B41CB0" w:rsidP="00385C86">
      <w:pPr>
        <w:spacing w:line="140" w:lineRule="atLeast"/>
      </w:pPr>
      <w:r>
        <w:t xml:space="preserve">; 1 сек = 20*50000мкс, таймер </w:t>
      </w:r>
      <w:proofErr w:type="spellStart"/>
      <w:r>
        <w:t>ма</w:t>
      </w:r>
      <w:proofErr w:type="spellEnd"/>
      <w:proofErr w:type="gramStart"/>
      <w:r>
        <w:rPr>
          <w:lang w:val="en-US"/>
        </w:rPr>
        <w:t>x</w:t>
      </w:r>
      <w:proofErr w:type="gramEnd"/>
      <w:r w:rsidRPr="00B41CB0">
        <w:t xml:space="preserve"> = </w:t>
      </w:r>
      <w:r>
        <w:t>65535мкс (65535-15535=50000, т.е. надо задать 15535=3С</w:t>
      </w:r>
      <w:r>
        <w:rPr>
          <w:lang w:val="en-US"/>
        </w:rPr>
        <w:t>AF</w:t>
      </w:r>
      <w:r>
        <w:t>, но с учетом задержки на выполнение операций задаем чуть больше 3С</w:t>
      </w:r>
      <w:r>
        <w:rPr>
          <w:lang w:val="en-US"/>
        </w:rPr>
        <w:t>BB</w:t>
      </w:r>
      <w:r>
        <w:t xml:space="preserve"> (15547)</w:t>
      </w:r>
    </w:p>
    <w:p w:rsidR="009B5F37" w:rsidRPr="009B5F37" w:rsidRDefault="009B5F37" w:rsidP="00385C86">
      <w:pPr>
        <w:spacing w:line="140" w:lineRule="atLeast"/>
        <w:rPr>
          <w:b/>
          <w:sz w:val="28"/>
          <w:szCs w:val="28"/>
        </w:rPr>
      </w:pPr>
      <w:r w:rsidRPr="009B5F37">
        <w:rPr>
          <w:b/>
          <w:sz w:val="28"/>
          <w:szCs w:val="28"/>
        </w:rPr>
        <w:t>;отсчет времени</w:t>
      </w:r>
    </w:p>
    <w:p w:rsidR="00385C86" w:rsidRPr="00385C86" w:rsidRDefault="00385C86" w:rsidP="00385C86">
      <w:pPr>
        <w:spacing w:line="140" w:lineRule="atLeast"/>
        <w:rPr>
          <w:lang w:val="en-US"/>
        </w:rPr>
      </w:pPr>
      <w:proofErr w:type="spellStart"/>
      <w:r w:rsidRPr="00385C86">
        <w:rPr>
          <w:lang w:val="en-US"/>
        </w:rPr>
        <w:t>loop_time</w:t>
      </w:r>
      <w:proofErr w:type="spellEnd"/>
      <w:r w:rsidRPr="00385C86">
        <w:rPr>
          <w:lang w:val="en-US"/>
        </w:rPr>
        <w:t>:</w:t>
      </w:r>
    </w:p>
    <w:p w:rsidR="00385C86" w:rsidRPr="00C51F8F"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mov</w:t>
      </w:r>
      <w:proofErr w:type="spellEnd"/>
      <w:proofErr w:type="gramEnd"/>
      <w:r w:rsidRPr="00C51F8F">
        <w:t xml:space="preserve"> </w:t>
      </w:r>
      <w:r w:rsidRPr="00385C86">
        <w:rPr>
          <w:lang w:val="en-US"/>
        </w:rPr>
        <w:t>r</w:t>
      </w:r>
      <w:r w:rsidRPr="00C51F8F">
        <w:t>3, #00010100</w:t>
      </w:r>
      <w:r w:rsidRPr="00385C86">
        <w:rPr>
          <w:lang w:val="en-US"/>
        </w:rPr>
        <w:t>b</w:t>
      </w:r>
      <w:r w:rsidR="00B41CB0">
        <w:t xml:space="preserve"> ; в </w:t>
      </w:r>
      <w:r w:rsidR="00B41CB0">
        <w:rPr>
          <w:lang w:val="en-US"/>
        </w:rPr>
        <w:t>r</w:t>
      </w:r>
      <w:r w:rsidR="00B41CB0" w:rsidRPr="00C51F8F">
        <w:t xml:space="preserve">3  </w:t>
      </w:r>
      <w:r w:rsidR="00B41CB0">
        <w:t xml:space="preserve">записываем </w:t>
      </w:r>
      <w:r w:rsidR="00B41CB0" w:rsidRPr="00C51F8F">
        <w:t>20</w:t>
      </w:r>
    </w:p>
    <w:p w:rsidR="00385C86" w:rsidRPr="00C51F8F" w:rsidRDefault="00385C86" w:rsidP="00385C86">
      <w:pPr>
        <w:spacing w:line="140" w:lineRule="atLeast"/>
      </w:pPr>
      <w:r w:rsidRPr="00C51F8F">
        <w:tab/>
      </w:r>
      <w:r w:rsidRPr="00C51F8F">
        <w:tab/>
      </w:r>
    </w:p>
    <w:p w:rsidR="00385C86" w:rsidRPr="00482583" w:rsidRDefault="00385C86" w:rsidP="00385C86">
      <w:pPr>
        <w:spacing w:line="140" w:lineRule="atLeast"/>
      </w:pPr>
      <w:r w:rsidRPr="00C51F8F">
        <w:tab/>
      </w:r>
      <w:r w:rsidRPr="00C51F8F">
        <w:tab/>
      </w:r>
      <w:proofErr w:type="gramStart"/>
      <w:r w:rsidRPr="00385C86">
        <w:rPr>
          <w:lang w:val="en-US"/>
        </w:rPr>
        <w:t>timer</w:t>
      </w:r>
      <w:proofErr w:type="gramEnd"/>
      <w:r w:rsidRPr="00482583">
        <w:t>:</w:t>
      </w:r>
    </w:p>
    <w:p w:rsidR="00C51F8F" w:rsidRPr="00C51F8F" w:rsidRDefault="00385C86" w:rsidP="00385C86">
      <w:pPr>
        <w:spacing w:line="140" w:lineRule="atLeast"/>
      </w:pPr>
      <w:r w:rsidRPr="00482583">
        <w:tab/>
      </w:r>
      <w:r w:rsidRPr="00482583">
        <w:tab/>
      </w:r>
      <w:r w:rsidRPr="00482583">
        <w:tab/>
      </w:r>
      <w:proofErr w:type="spellStart"/>
      <w:proofErr w:type="gramStart"/>
      <w:r w:rsidRPr="00385C86">
        <w:rPr>
          <w:lang w:val="en-US"/>
        </w:rPr>
        <w:t>mov</w:t>
      </w:r>
      <w:proofErr w:type="spellEnd"/>
      <w:proofErr w:type="gramEnd"/>
      <w:r w:rsidRPr="00C51F8F">
        <w:tab/>
      </w:r>
      <w:proofErr w:type="spellStart"/>
      <w:r w:rsidRPr="00385C86">
        <w:rPr>
          <w:lang w:val="en-US"/>
        </w:rPr>
        <w:t>tl</w:t>
      </w:r>
      <w:proofErr w:type="spellEnd"/>
      <w:r w:rsidRPr="00C51F8F">
        <w:t>0, #0</w:t>
      </w:r>
      <w:proofErr w:type="spellStart"/>
      <w:r w:rsidRPr="00385C86">
        <w:rPr>
          <w:lang w:val="en-US"/>
        </w:rPr>
        <w:t>BBh</w:t>
      </w:r>
      <w:proofErr w:type="spellEnd"/>
      <w:r w:rsidRPr="00C51F8F">
        <w:t xml:space="preserve">  ;</w:t>
      </w:r>
      <w:r w:rsidR="00C51F8F">
        <w:t xml:space="preserve"> запись числа 3</w:t>
      </w:r>
      <w:r w:rsidR="00C51F8F">
        <w:rPr>
          <w:lang w:val="en-US"/>
        </w:rPr>
        <w:t>CBB</w:t>
      </w:r>
      <w:r w:rsidR="00C51F8F">
        <w:t xml:space="preserve"> в младшую половину таймера</w:t>
      </w:r>
    </w:p>
    <w:p w:rsidR="00385C86" w:rsidRPr="00C51F8F" w:rsidRDefault="00385C86" w:rsidP="00385C86">
      <w:pPr>
        <w:spacing w:line="140" w:lineRule="atLeast"/>
      </w:pPr>
      <w:r w:rsidRPr="00C51F8F">
        <w:tab/>
      </w:r>
      <w:r w:rsidRPr="00C51F8F">
        <w:tab/>
      </w:r>
      <w:r w:rsidRPr="00C51F8F">
        <w:tab/>
      </w:r>
      <w:proofErr w:type="spellStart"/>
      <w:proofErr w:type="gramStart"/>
      <w:r w:rsidRPr="00385C86">
        <w:rPr>
          <w:lang w:val="en-US"/>
        </w:rPr>
        <w:t>mov</w:t>
      </w:r>
      <w:proofErr w:type="spellEnd"/>
      <w:proofErr w:type="gramEnd"/>
      <w:r w:rsidRPr="00C51F8F">
        <w:tab/>
      </w:r>
      <w:proofErr w:type="spellStart"/>
      <w:r w:rsidRPr="00385C86">
        <w:rPr>
          <w:lang w:val="en-US"/>
        </w:rPr>
        <w:t>th</w:t>
      </w:r>
      <w:proofErr w:type="spellEnd"/>
      <w:r w:rsidRPr="00C51F8F">
        <w:t>0, #03</w:t>
      </w:r>
      <w:r w:rsidRPr="00385C86">
        <w:rPr>
          <w:lang w:val="en-US"/>
        </w:rPr>
        <w:t>Ch</w:t>
      </w:r>
      <w:r w:rsidR="00C51F8F">
        <w:t xml:space="preserve">  </w:t>
      </w:r>
      <w:r w:rsidRPr="00C51F8F">
        <w:t xml:space="preserve">; </w:t>
      </w:r>
      <w:r w:rsidR="00C51F8F">
        <w:t>запись числа 3</w:t>
      </w:r>
      <w:r w:rsidR="00C51F8F">
        <w:rPr>
          <w:lang w:val="en-US"/>
        </w:rPr>
        <w:t>CBB</w:t>
      </w:r>
      <w:r w:rsidR="00C51F8F">
        <w:t xml:space="preserve"> в старшую половину таймера</w:t>
      </w:r>
    </w:p>
    <w:p w:rsidR="00385C86" w:rsidRPr="00C51F8F" w:rsidRDefault="00385C86" w:rsidP="00385C86">
      <w:pPr>
        <w:spacing w:line="140" w:lineRule="atLeast"/>
      </w:pPr>
      <w:r w:rsidRPr="00C51F8F">
        <w:tab/>
      </w:r>
      <w:r w:rsidRPr="00C51F8F">
        <w:tab/>
      </w:r>
      <w:r w:rsidRPr="00C51F8F">
        <w:tab/>
      </w:r>
      <w:proofErr w:type="spellStart"/>
      <w:proofErr w:type="gramStart"/>
      <w:r w:rsidRPr="00385C86">
        <w:rPr>
          <w:lang w:val="en-US"/>
        </w:rPr>
        <w:t>mov</w:t>
      </w:r>
      <w:proofErr w:type="spellEnd"/>
      <w:proofErr w:type="gramEnd"/>
      <w:r w:rsidRPr="00C51F8F">
        <w:tab/>
      </w:r>
      <w:proofErr w:type="spellStart"/>
      <w:r w:rsidRPr="00385C86">
        <w:rPr>
          <w:lang w:val="en-US"/>
        </w:rPr>
        <w:t>tmod</w:t>
      </w:r>
      <w:proofErr w:type="spellEnd"/>
      <w:r w:rsidRPr="00C51F8F">
        <w:t>, #1</w:t>
      </w:r>
      <w:r w:rsidR="00C51F8F">
        <w:t xml:space="preserve"> ; запись в регистр </w:t>
      </w:r>
      <w:r w:rsidR="00C51F8F">
        <w:rPr>
          <w:lang w:val="en-US"/>
        </w:rPr>
        <w:t>TMOD</w:t>
      </w:r>
      <w:r w:rsidR="00C51F8F">
        <w:t xml:space="preserve"> 00000001 – 1 режим</w:t>
      </w:r>
      <w:r w:rsidRPr="00C51F8F">
        <w:tab/>
      </w:r>
    </w:p>
    <w:p w:rsidR="00385C86" w:rsidRPr="00C51F8F" w:rsidRDefault="00385C86" w:rsidP="00385C86">
      <w:pPr>
        <w:spacing w:line="140" w:lineRule="atLeast"/>
      </w:pPr>
      <w:r w:rsidRPr="00C51F8F">
        <w:tab/>
      </w:r>
      <w:r w:rsidRPr="00C51F8F">
        <w:tab/>
      </w:r>
      <w:r w:rsidRPr="00C51F8F">
        <w:tab/>
      </w:r>
      <w:proofErr w:type="spellStart"/>
      <w:proofErr w:type="gramStart"/>
      <w:r w:rsidRPr="00385C86">
        <w:rPr>
          <w:lang w:val="en-US"/>
        </w:rPr>
        <w:t>setb</w:t>
      </w:r>
      <w:proofErr w:type="spellEnd"/>
      <w:proofErr w:type="gramEnd"/>
      <w:r w:rsidRPr="00C51F8F">
        <w:tab/>
      </w:r>
      <w:proofErr w:type="spellStart"/>
      <w:r w:rsidRPr="00385C86">
        <w:rPr>
          <w:lang w:val="en-US"/>
        </w:rPr>
        <w:t>tcon</w:t>
      </w:r>
      <w:proofErr w:type="spellEnd"/>
      <w:r w:rsidRPr="00C51F8F">
        <w:t>.4</w:t>
      </w:r>
      <w:r w:rsidR="00C51F8F">
        <w:t xml:space="preserve"> ; запись в</w:t>
      </w:r>
      <w:r w:rsidR="00C51F8F" w:rsidRPr="00C51F8F">
        <w:t xml:space="preserve"> </w:t>
      </w:r>
      <w:r w:rsidR="00C51F8F">
        <w:t xml:space="preserve">бит управления </w:t>
      </w:r>
      <w:r w:rsidR="00C51F8F">
        <w:rPr>
          <w:lang w:val="en-US"/>
        </w:rPr>
        <w:t>TR</w:t>
      </w:r>
      <w:r w:rsidR="00C51F8F">
        <w:t xml:space="preserve">0 1 регистра </w:t>
      </w:r>
      <w:r w:rsidR="00C51F8F">
        <w:rPr>
          <w:lang w:val="en-US"/>
        </w:rPr>
        <w:t>TCON</w:t>
      </w:r>
      <w:r w:rsidR="00C51F8F">
        <w:t xml:space="preserve"> – запуск таймера 0</w:t>
      </w:r>
      <w:r w:rsidR="00C51F8F" w:rsidRPr="00C51F8F">
        <w:t xml:space="preserve"> </w:t>
      </w:r>
    </w:p>
    <w:p w:rsidR="00385C86" w:rsidRPr="00C51F8F" w:rsidRDefault="00385C86" w:rsidP="00385C86">
      <w:pPr>
        <w:spacing w:line="140" w:lineRule="atLeast"/>
      </w:pPr>
      <w:r w:rsidRPr="00C51F8F">
        <w:tab/>
      </w:r>
      <w:r w:rsidRPr="00C51F8F">
        <w:tab/>
      </w:r>
      <w:r w:rsidRPr="00385C86">
        <w:rPr>
          <w:lang w:val="en-US"/>
        </w:rPr>
        <w:t>l</w:t>
      </w:r>
      <w:r w:rsidRPr="00C51F8F">
        <w:t>1:</w:t>
      </w:r>
      <w:r w:rsidRPr="00C51F8F">
        <w:tab/>
      </w:r>
      <w:proofErr w:type="spellStart"/>
      <w:r w:rsidRPr="00385C86">
        <w:rPr>
          <w:lang w:val="en-US"/>
        </w:rPr>
        <w:t>jnb</w:t>
      </w:r>
      <w:proofErr w:type="spellEnd"/>
      <w:r w:rsidRPr="00C51F8F">
        <w:tab/>
      </w:r>
      <w:proofErr w:type="spellStart"/>
      <w:r w:rsidRPr="00385C86">
        <w:rPr>
          <w:lang w:val="en-US"/>
        </w:rPr>
        <w:t>tcon</w:t>
      </w:r>
      <w:proofErr w:type="spellEnd"/>
      <w:r w:rsidRPr="00C51F8F">
        <w:t xml:space="preserve">.5, </w:t>
      </w:r>
      <w:proofErr w:type="gramStart"/>
      <w:r w:rsidRPr="00385C86">
        <w:rPr>
          <w:lang w:val="en-US"/>
        </w:rPr>
        <w:t>l</w:t>
      </w:r>
      <w:r w:rsidRPr="00C51F8F">
        <w:t>1</w:t>
      </w:r>
      <w:r w:rsidR="00C51F8F">
        <w:t xml:space="preserve"> ;</w:t>
      </w:r>
      <w:proofErr w:type="gramEnd"/>
      <w:r w:rsidR="00C51F8F">
        <w:t xml:space="preserve"> цикл крутится пока бит переполнения </w:t>
      </w:r>
      <w:r w:rsidR="00C51F8F">
        <w:rPr>
          <w:lang w:val="en-US"/>
        </w:rPr>
        <w:t>TF</w:t>
      </w:r>
      <w:r w:rsidR="00C51F8F" w:rsidRPr="00C51F8F">
        <w:t xml:space="preserve">0 </w:t>
      </w:r>
      <w:r w:rsidR="00C51F8F">
        <w:t xml:space="preserve">регистра </w:t>
      </w:r>
      <w:r w:rsidR="00C51F8F">
        <w:rPr>
          <w:lang w:val="en-US"/>
        </w:rPr>
        <w:t>TCON</w:t>
      </w:r>
      <w:r w:rsidR="00C51F8F">
        <w:t xml:space="preserve"> не равен 1 (отсчет 50000)</w:t>
      </w:r>
      <w:r w:rsidR="00531F2A">
        <w:t>, как станет 1 , переход на след. строчку</w:t>
      </w:r>
      <w:r w:rsidRPr="00C51F8F">
        <w:tab/>
      </w:r>
      <w:r w:rsidRPr="00C51F8F">
        <w:tab/>
      </w:r>
      <w:r w:rsidRPr="00C51F8F">
        <w:tab/>
      </w:r>
    </w:p>
    <w:p w:rsidR="00385C86" w:rsidRPr="00531F2A" w:rsidRDefault="00385C86" w:rsidP="00385C86">
      <w:pPr>
        <w:spacing w:line="140" w:lineRule="atLeast"/>
      </w:pPr>
      <w:r w:rsidRPr="00C51F8F">
        <w:tab/>
      </w:r>
      <w:r w:rsidRPr="00C51F8F">
        <w:tab/>
      </w:r>
      <w:r w:rsidRPr="00C51F8F">
        <w:tab/>
      </w:r>
      <w:proofErr w:type="spellStart"/>
      <w:proofErr w:type="gramStart"/>
      <w:r w:rsidRPr="00385C86">
        <w:rPr>
          <w:lang w:val="en-US"/>
        </w:rPr>
        <w:t>clr</w:t>
      </w:r>
      <w:proofErr w:type="spellEnd"/>
      <w:proofErr w:type="gramEnd"/>
      <w:r w:rsidRPr="00531F2A">
        <w:tab/>
      </w:r>
      <w:proofErr w:type="spellStart"/>
      <w:r w:rsidRPr="00385C86">
        <w:rPr>
          <w:lang w:val="en-US"/>
        </w:rPr>
        <w:t>tcon</w:t>
      </w:r>
      <w:proofErr w:type="spellEnd"/>
      <w:r w:rsidRPr="00531F2A">
        <w:t>.4</w:t>
      </w:r>
      <w:r w:rsidRPr="00531F2A">
        <w:tab/>
      </w:r>
      <w:r w:rsidR="00531F2A">
        <w:t>; запись в</w:t>
      </w:r>
      <w:r w:rsidR="00531F2A" w:rsidRPr="00C51F8F">
        <w:t xml:space="preserve"> </w:t>
      </w:r>
      <w:r w:rsidR="00531F2A">
        <w:t xml:space="preserve">бит управления </w:t>
      </w:r>
      <w:r w:rsidR="00531F2A">
        <w:rPr>
          <w:lang w:val="en-US"/>
        </w:rPr>
        <w:t>TR</w:t>
      </w:r>
      <w:r w:rsidR="00531F2A">
        <w:t xml:space="preserve">0 </w:t>
      </w:r>
      <w:proofErr w:type="spellStart"/>
      <w:r w:rsidR="00531F2A">
        <w:t>0</w:t>
      </w:r>
      <w:proofErr w:type="spellEnd"/>
      <w:r w:rsidR="00531F2A">
        <w:t xml:space="preserve"> регистра </w:t>
      </w:r>
      <w:r w:rsidR="00531F2A">
        <w:rPr>
          <w:lang w:val="en-US"/>
        </w:rPr>
        <w:t>TCON</w:t>
      </w:r>
      <w:r w:rsidR="00531F2A">
        <w:t xml:space="preserve"> – остановка таймера 0</w:t>
      </w:r>
      <w:r w:rsidR="00531F2A" w:rsidRPr="00C51F8F">
        <w:t xml:space="preserve"> </w:t>
      </w:r>
    </w:p>
    <w:p w:rsidR="00385C86" w:rsidRPr="00531F2A" w:rsidRDefault="00385C86" w:rsidP="00385C86">
      <w:pPr>
        <w:spacing w:line="140" w:lineRule="atLeast"/>
      </w:pPr>
      <w:r w:rsidRPr="00531F2A">
        <w:tab/>
      </w:r>
      <w:r w:rsidRPr="00531F2A">
        <w:tab/>
      </w:r>
      <w:r w:rsidRPr="00531F2A">
        <w:tab/>
      </w:r>
      <w:proofErr w:type="spellStart"/>
      <w:proofErr w:type="gramStart"/>
      <w:r w:rsidRPr="00385C86">
        <w:rPr>
          <w:lang w:val="en-US"/>
        </w:rPr>
        <w:t>clr</w:t>
      </w:r>
      <w:proofErr w:type="spellEnd"/>
      <w:proofErr w:type="gramEnd"/>
      <w:r w:rsidRPr="00531F2A">
        <w:tab/>
      </w:r>
      <w:proofErr w:type="spellStart"/>
      <w:r w:rsidRPr="00385C86">
        <w:rPr>
          <w:lang w:val="en-US"/>
        </w:rPr>
        <w:t>tcon</w:t>
      </w:r>
      <w:proofErr w:type="spellEnd"/>
      <w:r w:rsidRPr="00531F2A">
        <w:t>.5</w:t>
      </w:r>
      <w:r w:rsidR="00531F2A" w:rsidRPr="00531F2A">
        <w:t xml:space="preserve"> </w:t>
      </w:r>
      <w:r w:rsidR="00531F2A">
        <w:t xml:space="preserve">;бит переполнения </w:t>
      </w:r>
      <w:r w:rsidR="00531F2A">
        <w:rPr>
          <w:lang w:val="en-US"/>
        </w:rPr>
        <w:t>TF</w:t>
      </w:r>
      <w:r w:rsidR="00531F2A" w:rsidRPr="00C51F8F">
        <w:t xml:space="preserve">0 </w:t>
      </w:r>
      <w:r w:rsidR="00531F2A">
        <w:t xml:space="preserve">регистра </w:t>
      </w:r>
      <w:r w:rsidR="00531F2A">
        <w:rPr>
          <w:lang w:val="en-US"/>
        </w:rPr>
        <w:t>TCON</w:t>
      </w:r>
      <w:r w:rsidR="00531F2A">
        <w:t xml:space="preserve"> обнулен</w:t>
      </w:r>
    </w:p>
    <w:p w:rsidR="00385C86" w:rsidRPr="00531F2A" w:rsidRDefault="00385C86" w:rsidP="00385C86">
      <w:pPr>
        <w:spacing w:line="140" w:lineRule="atLeast"/>
      </w:pPr>
      <w:r w:rsidRPr="00531F2A">
        <w:tab/>
      </w:r>
      <w:r w:rsidRPr="00531F2A">
        <w:tab/>
      </w:r>
    </w:p>
    <w:p w:rsidR="00385C86" w:rsidRPr="00531F2A" w:rsidRDefault="00385C86" w:rsidP="00385C86">
      <w:pPr>
        <w:spacing w:line="140" w:lineRule="atLeast"/>
      </w:pPr>
      <w:r w:rsidRPr="00531F2A">
        <w:tab/>
      </w:r>
      <w:r w:rsidRPr="00531F2A">
        <w:tab/>
      </w:r>
      <w:proofErr w:type="spellStart"/>
      <w:proofErr w:type="gramStart"/>
      <w:r w:rsidRPr="00385C86">
        <w:rPr>
          <w:lang w:val="en-US"/>
        </w:rPr>
        <w:t>djnz</w:t>
      </w:r>
      <w:proofErr w:type="spellEnd"/>
      <w:proofErr w:type="gramEnd"/>
      <w:r w:rsidRPr="00531F2A">
        <w:t xml:space="preserve"> </w:t>
      </w:r>
      <w:r w:rsidRPr="00385C86">
        <w:rPr>
          <w:lang w:val="en-US"/>
        </w:rPr>
        <w:t>r</w:t>
      </w:r>
      <w:r w:rsidRPr="00531F2A">
        <w:t xml:space="preserve">3, </w:t>
      </w:r>
      <w:r w:rsidRPr="00385C86">
        <w:rPr>
          <w:lang w:val="en-US"/>
        </w:rPr>
        <w:t>timer</w:t>
      </w:r>
      <w:r w:rsidR="00531F2A">
        <w:t xml:space="preserve"> ; уменьшаем </w:t>
      </w:r>
      <w:r w:rsidR="00531F2A">
        <w:rPr>
          <w:lang w:val="en-US"/>
        </w:rPr>
        <w:t>r</w:t>
      </w:r>
      <w:r w:rsidR="00531F2A" w:rsidRPr="00531F2A">
        <w:t>3</w:t>
      </w:r>
      <w:r w:rsidR="00531F2A">
        <w:t xml:space="preserve"> и сравниваем с 0, если не 0 – считаем дальше </w:t>
      </w:r>
      <w:r w:rsidR="00531F2A">
        <w:rPr>
          <w:lang w:val="en-US"/>
        </w:rPr>
        <w:t>timer</w:t>
      </w:r>
      <w:r w:rsidR="00531F2A">
        <w:t>, если 0 – таймер отсчитал сек</w:t>
      </w:r>
    </w:p>
    <w:p w:rsidR="00385C86" w:rsidRPr="00531F2A" w:rsidRDefault="00385C86" w:rsidP="00385C86">
      <w:pPr>
        <w:spacing w:line="140" w:lineRule="atLeast"/>
      </w:pPr>
      <w:r w:rsidRPr="00531F2A">
        <w:tab/>
      </w:r>
      <w:r w:rsidRPr="00531F2A">
        <w:tab/>
      </w:r>
    </w:p>
    <w:p w:rsidR="00385C86" w:rsidRPr="00531F2A" w:rsidRDefault="00385C86" w:rsidP="00385C86">
      <w:pPr>
        <w:spacing w:line="140" w:lineRule="atLeast"/>
      </w:pPr>
      <w:r w:rsidRPr="00531F2A">
        <w:tab/>
      </w:r>
      <w:r w:rsidRPr="00531F2A">
        <w:tab/>
      </w:r>
      <w:proofErr w:type="gramStart"/>
      <w:r w:rsidRPr="00385C86">
        <w:rPr>
          <w:lang w:val="en-US"/>
        </w:rPr>
        <w:t>inc</w:t>
      </w:r>
      <w:proofErr w:type="gramEnd"/>
      <w:r w:rsidRPr="00531F2A">
        <w:t xml:space="preserve"> </w:t>
      </w:r>
      <w:r w:rsidRPr="00385C86">
        <w:rPr>
          <w:lang w:val="en-US"/>
        </w:rPr>
        <w:t>CURR</w:t>
      </w:r>
      <w:r w:rsidRPr="00531F2A">
        <w:t>_</w:t>
      </w:r>
      <w:r w:rsidRPr="00385C86">
        <w:rPr>
          <w:lang w:val="en-US"/>
        </w:rPr>
        <w:t>SEC</w:t>
      </w:r>
      <w:r w:rsidR="00531F2A">
        <w:t xml:space="preserve"> ; увеличиваем текущую сек</w:t>
      </w:r>
    </w:p>
    <w:p w:rsidR="00385C86" w:rsidRPr="00482583" w:rsidRDefault="00385C86" w:rsidP="00385C86">
      <w:pPr>
        <w:spacing w:line="140" w:lineRule="atLeast"/>
      </w:pPr>
      <w:r w:rsidRPr="00531F2A">
        <w:tab/>
      </w:r>
      <w:r w:rsidRPr="00531F2A">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xml:space="preserve">, </w:t>
      </w:r>
      <w:r w:rsidRPr="00385C86">
        <w:rPr>
          <w:lang w:val="en-US"/>
        </w:rPr>
        <w:t>CURR</w:t>
      </w:r>
      <w:r w:rsidRPr="00482583">
        <w:t>_</w:t>
      </w:r>
      <w:r w:rsidRPr="00385C86">
        <w:rPr>
          <w:lang w:val="en-US"/>
        </w:rPr>
        <w:t>SEC</w:t>
      </w:r>
    </w:p>
    <w:p w:rsidR="00385C86" w:rsidRPr="00531F2A" w:rsidRDefault="00385C86" w:rsidP="00385C86">
      <w:pPr>
        <w:spacing w:line="140" w:lineRule="atLeast"/>
      </w:pPr>
      <w:r w:rsidRPr="00482583">
        <w:tab/>
      </w:r>
      <w:r w:rsidRPr="00482583">
        <w:tab/>
      </w:r>
      <w:proofErr w:type="spellStart"/>
      <w:proofErr w:type="gramStart"/>
      <w:r w:rsidRPr="00385C86">
        <w:rPr>
          <w:lang w:val="en-US"/>
        </w:rPr>
        <w:t>cjne</w:t>
      </w:r>
      <w:proofErr w:type="spellEnd"/>
      <w:proofErr w:type="gramEnd"/>
      <w:r w:rsidRPr="00531F2A">
        <w:t xml:space="preserve"> </w:t>
      </w:r>
      <w:r w:rsidRPr="00385C86">
        <w:rPr>
          <w:lang w:val="en-US"/>
        </w:rPr>
        <w:t>a</w:t>
      </w:r>
      <w:r w:rsidRPr="00531F2A">
        <w:t>, #0000001</w:t>
      </w:r>
      <w:r w:rsidRPr="00385C86">
        <w:rPr>
          <w:lang w:val="en-US"/>
        </w:rPr>
        <w:t>b</w:t>
      </w:r>
      <w:r w:rsidRPr="00531F2A">
        <w:t xml:space="preserve">, </w:t>
      </w:r>
      <w:r w:rsidRPr="00385C86">
        <w:rPr>
          <w:lang w:val="en-US"/>
        </w:rPr>
        <w:t>loop</w:t>
      </w:r>
      <w:r w:rsidR="00531F2A">
        <w:t xml:space="preserve"> ; сравниваем аккумулятор с 00000001 (по идее вместо 00000001 надо 00111100=60 сек в минуте) если не равно переходим на </w:t>
      </w:r>
      <w:r w:rsidR="00531F2A">
        <w:rPr>
          <w:lang w:val="en-US"/>
        </w:rPr>
        <w:t>loop</w:t>
      </w:r>
      <w:r w:rsidR="00531F2A" w:rsidRPr="00531F2A">
        <w:t xml:space="preserve"> </w:t>
      </w:r>
      <w:r w:rsidR="00531F2A">
        <w:t>и</w:t>
      </w:r>
      <w:r w:rsidR="00531F2A" w:rsidRPr="00531F2A">
        <w:t xml:space="preserve"> </w:t>
      </w:r>
      <w:r w:rsidR="00531F2A">
        <w:t>считаем след. секунду</w:t>
      </w:r>
      <w:r w:rsidRPr="00531F2A">
        <w:tab/>
        <w:t xml:space="preserve"> </w:t>
      </w:r>
      <w:r w:rsidRPr="00531F2A">
        <w:tab/>
      </w:r>
      <w:r w:rsidRPr="00531F2A">
        <w:tab/>
      </w:r>
    </w:p>
    <w:p w:rsidR="00385C86" w:rsidRPr="00531F2A" w:rsidRDefault="00385C86" w:rsidP="00385C86">
      <w:pPr>
        <w:spacing w:line="140" w:lineRule="atLeast"/>
      </w:pPr>
      <w:r w:rsidRPr="00531F2A">
        <w:lastRenderedPageBreak/>
        <w:tab/>
      </w:r>
      <w:r w:rsidRPr="00531F2A">
        <w:tab/>
      </w:r>
    </w:p>
    <w:p w:rsidR="00385C86" w:rsidRPr="0039500D" w:rsidRDefault="00385C86" w:rsidP="00385C86">
      <w:pPr>
        <w:spacing w:line="140" w:lineRule="atLeast"/>
      </w:pPr>
      <w:r w:rsidRPr="00531F2A">
        <w:tab/>
      </w:r>
      <w:r w:rsidRPr="00531F2A">
        <w:tab/>
      </w:r>
      <w:proofErr w:type="spellStart"/>
      <w:proofErr w:type="gramStart"/>
      <w:r w:rsidRPr="00385C86">
        <w:rPr>
          <w:lang w:val="en-US"/>
        </w:rPr>
        <w:t>mov</w:t>
      </w:r>
      <w:proofErr w:type="spellEnd"/>
      <w:proofErr w:type="gramEnd"/>
      <w:r w:rsidRPr="0039500D">
        <w:t xml:space="preserve"> </w:t>
      </w:r>
      <w:r w:rsidRPr="00385C86">
        <w:rPr>
          <w:lang w:val="en-US"/>
        </w:rPr>
        <w:t>CURR</w:t>
      </w:r>
      <w:r w:rsidRPr="0039500D">
        <w:t>_</w:t>
      </w:r>
      <w:r w:rsidRPr="00385C86">
        <w:rPr>
          <w:lang w:val="en-US"/>
        </w:rPr>
        <w:t>SEC</w:t>
      </w:r>
      <w:r w:rsidRPr="0039500D">
        <w:t>, #00</w:t>
      </w:r>
      <w:r w:rsidRPr="00385C86">
        <w:rPr>
          <w:lang w:val="en-US"/>
        </w:rPr>
        <w:t>h</w:t>
      </w:r>
      <w:r w:rsidR="0039500D">
        <w:t xml:space="preserve"> ; обнуляем секунды</w:t>
      </w:r>
    </w:p>
    <w:p w:rsidR="00385C86" w:rsidRPr="0039500D" w:rsidRDefault="00385C86" w:rsidP="00385C86">
      <w:pPr>
        <w:spacing w:line="140" w:lineRule="atLeast"/>
      </w:pPr>
      <w:r w:rsidRPr="0039500D">
        <w:tab/>
      </w:r>
      <w:r w:rsidRPr="0039500D">
        <w:tab/>
      </w:r>
      <w:proofErr w:type="gramStart"/>
      <w:r w:rsidRPr="00385C86">
        <w:rPr>
          <w:lang w:val="en-US"/>
        </w:rPr>
        <w:t>inc</w:t>
      </w:r>
      <w:proofErr w:type="gramEnd"/>
      <w:r w:rsidRPr="00482583">
        <w:t xml:space="preserve"> </w:t>
      </w:r>
      <w:r w:rsidRPr="00385C86">
        <w:rPr>
          <w:lang w:val="en-US"/>
        </w:rPr>
        <w:t>CURR</w:t>
      </w:r>
      <w:r w:rsidRPr="00482583">
        <w:t>_</w:t>
      </w:r>
      <w:r w:rsidRPr="00385C86">
        <w:rPr>
          <w:lang w:val="en-US"/>
        </w:rPr>
        <w:t>MIN</w:t>
      </w:r>
      <w:r w:rsidR="0039500D">
        <w:t xml:space="preserve"> ; увеличиваем минуту</w:t>
      </w:r>
    </w:p>
    <w:p w:rsidR="00385C86" w:rsidRPr="00482583" w:rsidRDefault="00385C86" w:rsidP="00385C86">
      <w:pPr>
        <w:spacing w:line="140" w:lineRule="atLeast"/>
      </w:pPr>
      <w:r w:rsidRPr="00482583">
        <w:tab/>
      </w:r>
      <w:r w:rsidRPr="00482583">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xml:space="preserve">, </w:t>
      </w:r>
      <w:r w:rsidRPr="00385C86">
        <w:rPr>
          <w:lang w:val="en-US"/>
        </w:rPr>
        <w:t>CURR</w:t>
      </w:r>
      <w:r w:rsidRPr="00482583">
        <w:t>_</w:t>
      </w:r>
      <w:r w:rsidRPr="00385C86">
        <w:rPr>
          <w:lang w:val="en-US"/>
        </w:rPr>
        <w:t>MIN</w:t>
      </w:r>
    </w:p>
    <w:p w:rsidR="0039500D" w:rsidRPr="00531F2A" w:rsidRDefault="0039500D" w:rsidP="0039500D">
      <w:pPr>
        <w:spacing w:line="140" w:lineRule="atLeast"/>
      </w:pPr>
      <w:r w:rsidRPr="00482583">
        <w:tab/>
      </w:r>
      <w:r w:rsidRPr="00482583">
        <w:tab/>
      </w:r>
      <w:proofErr w:type="spellStart"/>
      <w:proofErr w:type="gramStart"/>
      <w:r>
        <w:rPr>
          <w:lang w:val="en-US"/>
        </w:rPr>
        <w:t>cjne</w:t>
      </w:r>
      <w:proofErr w:type="spellEnd"/>
      <w:proofErr w:type="gramEnd"/>
      <w:r w:rsidRPr="0039500D">
        <w:t xml:space="preserve"> </w:t>
      </w:r>
      <w:r>
        <w:rPr>
          <w:lang w:val="en-US"/>
        </w:rPr>
        <w:t>a</w:t>
      </w:r>
      <w:r w:rsidRPr="0039500D">
        <w:t>, #000111100</w:t>
      </w:r>
      <w:r>
        <w:rPr>
          <w:lang w:val="en-US"/>
        </w:rPr>
        <w:t>b</w:t>
      </w:r>
      <w:r w:rsidRPr="0039500D">
        <w:t xml:space="preserve">, </w:t>
      </w:r>
      <w:r>
        <w:rPr>
          <w:lang w:val="en-US"/>
        </w:rPr>
        <w:t>loop</w:t>
      </w:r>
      <w:r>
        <w:t xml:space="preserve"> ; сравниваем аккумулятор с 00111100 (00111100=60 мин в часе) если не равно переходим на </w:t>
      </w:r>
      <w:r>
        <w:rPr>
          <w:lang w:val="en-US"/>
        </w:rPr>
        <w:t>loop</w:t>
      </w:r>
      <w:r w:rsidRPr="00531F2A">
        <w:t xml:space="preserve"> </w:t>
      </w:r>
      <w:r>
        <w:t>и</w:t>
      </w:r>
      <w:r w:rsidRPr="00531F2A">
        <w:t xml:space="preserve"> </w:t>
      </w:r>
      <w:r>
        <w:t>считаем след. секунду</w:t>
      </w:r>
      <w:r w:rsidRPr="00531F2A">
        <w:tab/>
        <w:t xml:space="preserve"> </w:t>
      </w:r>
      <w:r w:rsidRPr="00531F2A">
        <w:tab/>
      </w:r>
      <w:r w:rsidRPr="00531F2A">
        <w:tab/>
      </w:r>
    </w:p>
    <w:p w:rsidR="00385C86" w:rsidRPr="0039500D" w:rsidRDefault="0039500D" w:rsidP="00385C86">
      <w:pPr>
        <w:spacing w:line="140" w:lineRule="atLeast"/>
      </w:pPr>
      <w:r w:rsidRPr="0039500D">
        <w:tab/>
      </w:r>
      <w:r w:rsidR="00385C86" w:rsidRPr="0039500D">
        <w:t xml:space="preserve"> </w:t>
      </w:r>
    </w:p>
    <w:p w:rsidR="00385C86" w:rsidRPr="0039500D" w:rsidRDefault="00385C86" w:rsidP="00385C86">
      <w:pPr>
        <w:spacing w:line="140" w:lineRule="atLeast"/>
      </w:pPr>
      <w:r w:rsidRPr="0039500D">
        <w:tab/>
      </w:r>
      <w:r w:rsidRPr="0039500D">
        <w:tab/>
      </w:r>
    </w:p>
    <w:p w:rsidR="00385C86" w:rsidRPr="0039500D" w:rsidRDefault="00385C86" w:rsidP="00385C86">
      <w:pPr>
        <w:spacing w:line="140" w:lineRule="atLeast"/>
      </w:pPr>
      <w:r w:rsidRPr="0039500D">
        <w:tab/>
      </w:r>
      <w:r w:rsidRPr="0039500D">
        <w:tab/>
      </w:r>
      <w:proofErr w:type="spellStart"/>
      <w:proofErr w:type="gramStart"/>
      <w:r w:rsidRPr="00385C86">
        <w:rPr>
          <w:lang w:val="en-US"/>
        </w:rPr>
        <w:t>mov</w:t>
      </w:r>
      <w:proofErr w:type="spellEnd"/>
      <w:proofErr w:type="gramEnd"/>
      <w:r w:rsidRPr="0039500D">
        <w:t xml:space="preserve"> </w:t>
      </w:r>
      <w:r w:rsidRPr="00385C86">
        <w:rPr>
          <w:lang w:val="en-US"/>
        </w:rPr>
        <w:t>CURR</w:t>
      </w:r>
      <w:r w:rsidRPr="0039500D">
        <w:t>_</w:t>
      </w:r>
      <w:r w:rsidRPr="00385C86">
        <w:rPr>
          <w:lang w:val="en-US"/>
        </w:rPr>
        <w:t>MIN</w:t>
      </w:r>
      <w:r w:rsidRPr="0039500D">
        <w:t>, #00</w:t>
      </w:r>
      <w:r w:rsidRPr="00385C86">
        <w:rPr>
          <w:lang w:val="en-US"/>
        </w:rPr>
        <w:t>h</w:t>
      </w:r>
      <w:r w:rsidR="0039500D">
        <w:t xml:space="preserve"> ; обнуляем минуту</w:t>
      </w:r>
    </w:p>
    <w:p w:rsidR="00385C86" w:rsidRPr="00482583" w:rsidRDefault="00385C86" w:rsidP="00385C86">
      <w:pPr>
        <w:spacing w:line="140" w:lineRule="atLeast"/>
        <w:rPr>
          <w:lang w:val="en-US"/>
        </w:rPr>
      </w:pPr>
      <w:r w:rsidRPr="0039500D">
        <w:tab/>
      </w:r>
      <w:r w:rsidRPr="0039500D">
        <w:tab/>
      </w:r>
      <w:proofErr w:type="gramStart"/>
      <w:r w:rsidRPr="00385C86">
        <w:rPr>
          <w:lang w:val="en-US"/>
        </w:rPr>
        <w:t>inc</w:t>
      </w:r>
      <w:proofErr w:type="gramEnd"/>
      <w:r w:rsidRPr="00385C86">
        <w:rPr>
          <w:lang w:val="en-US"/>
        </w:rPr>
        <w:t xml:space="preserve"> CURR_HOUR</w:t>
      </w:r>
      <w:r w:rsidR="0039500D" w:rsidRPr="00482583">
        <w:rPr>
          <w:lang w:val="en-US"/>
        </w:rPr>
        <w:t xml:space="preserve"> ; </w:t>
      </w:r>
      <w:r w:rsidR="0039500D">
        <w:t>увеличиваем</w:t>
      </w:r>
      <w:r w:rsidR="0039500D" w:rsidRPr="00482583">
        <w:rPr>
          <w:lang w:val="en-US"/>
        </w:rPr>
        <w:t xml:space="preserve"> </w:t>
      </w:r>
      <w:r w:rsidR="0039500D">
        <w:t>час</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mov</w:t>
      </w:r>
      <w:proofErr w:type="spellEnd"/>
      <w:proofErr w:type="gramEnd"/>
      <w:r w:rsidRPr="00385C86">
        <w:rPr>
          <w:lang w:val="en-US"/>
        </w:rPr>
        <w:t xml:space="preserve"> a, CURR_HOUR</w:t>
      </w:r>
    </w:p>
    <w:p w:rsidR="0039500D" w:rsidRPr="00531F2A" w:rsidRDefault="00385C86" w:rsidP="0039500D">
      <w:pPr>
        <w:spacing w:line="140" w:lineRule="atLeast"/>
      </w:pPr>
      <w:r w:rsidRPr="00385C86">
        <w:rPr>
          <w:lang w:val="en-US"/>
        </w:rPr>
        <w:tab/>
      </w:r>
      <w:r w:rsidRPr="00385C86">
        <w:rPr>
          <w:lang w:val="en-US"/>
        </w:rPr>
        <w:tab/>
      </w:r>
      <w:proofErr w:type="spellStart"/>
      <w:proofErr w:type="gramStart"/>
      <w:r w:rsidRPr="00385C86">
        <w:rPr>
          <w:lang w:val="en-US"/>
        </w:rPr>
        <w:t>cjne</w:t>
      </w:r>
      <w:proofErr w:type="spellEnd"/>
      <w:proofErr w:type="gramEnd"/>
      <w:r w:rsidRPr="0039500D">
        <w:t xml:space="preserve"> </w:t>
      </w:r>
      <w:r w:rsidRPr="00385C86">
        <w:rPr>
          <w:lang w:val="en-US"/>
        </w:rPr>
        <w:t>a</w:t>
      </w:r>
      <w:r w:rsidRPr="0039500D">
        <w:t>, #00011000</w:t>
      </w:r>
      <w:r w:rsidRPr="00385C86">
        <w:rPr>
          <w:lang w:val="en-US"/>
        </w:rPr>
        <w:t>b</w:t>
      </w:r>
      <w:r w:rsidRPr="0039500D">
        <w:t xml:space="preserve">, </w:t>
      </w:r>
      <w:r w:rsidRPr="00385C86">
        <w:rPr>
          <w:lang w:val="en-US"/>
        </w:rPr>
        <w:t>loop</w:t>
      </w:r>
      <w:r w:rsidR="0039500D" w:rsidRPr="0039500D">
        <w:t xml:space="preserve"> </w:t>
      </w:r>
      <w:r w:rsidR="0039500D">
        <w:t xml:space="preserve">; сравниваем аккумулятор с 00011000 (00011000=24 часа в дне) если не равно переходим на </w:t>
      </w:r>
      <w:r w:rsidR="0039500D">
        <w:rPr>
          <w:lang w:val="en-US"/>
        </w:rPr>
        <w:t>loop</w:t>
      </w:r>
      <w:r w:rsidR="0039500D" w:rsidRPr="00531F2A">
        <w:t xml:space="preserve"> </w:t>
      </w:r>
      <w:r w:rsidR="0039500D">
        <w:t>и</w:t>
      </w:r>
      <w:r w:rsidR="0039500D" w:rsidRPr="00531F2A">
        <w:t xml:space="preserve"> </w:t>
      </w:r>
      <w:r w:rsidR="0039500D">
        <w:t>считаем след. секунду</w:t>
      </w:r>
      <w:r w:rsidR="0039500D" w:rsidRPr="00531F2A">
        <w:tab/>
        <w:t xml:space="preserve"> </w:t>
      </w:r>
      <w:r w:rsidR="0039500D" w:rsidRPr="00531F2A">
        <w:tab/>
      </w:r>
      <w:r w:rsidR="0039500D" w:rsidRPr="00531F2A">
        <w:tab/>
      </w:r>
    </w:p>
    <w:p w:rsidR="00385C86" w:rsidRPr="0039500D" w:rsidRDefault="00385C86" w:rsidP="00385C86">
      <w:pPr>
        <w:spacing w:line="140" w:lineRule="atLeast"/>
      </w:pPr>
    </w:p>
    <w:p w:rsidR="00385C86" w:rsidRPr="0039500D" w:rsidRDefault="00385C86" w:rsidP="00385C86">
      <w:pPr>
        <w:spacing w:line="140" w:lineRule="atLeast"/>
      </w:pPr>
      <w:r w:rsidRPr="0039500D">
        <w:tab/>
      </w:r>
      <w:r w:rsidRPr="0039500D">
        <w:tab/>
      </w:r>
    </w:p>
    <w:p w:rsidR="00385C86" w:rsidRPr="009B5F37" w:rsidRDefault="00385C86" w:rsidP="00385C86">
      <w:pPr>
        <w:spacing w:line="140" w:lineRule="atLeast"/>
        <w:rPr>
          <w:lang w:val="en-US"/>
        </w:rPr>
      </w:pPr>
      <w:r w:rsidRPr="0039500D">
        <w:tab/>
      </w:r>
      <w:r w:rsidRPr="0039500D">
        <w:tab/>
      </w:r>
      <w:proofErr w:type="spellStart"/>
      <w:proofErr w:type="gramStart"/>
      <w:r w:rsidRPr="00385C86">
        <w:rPr>
          <w:lang w:val="en-US"/>
        </w:rPr>
        <w:t>mov</w:t>
      </w:r>
      <w:proofErr w:type="spellEnd"/>
      <w:proofErr w:type="gramEnd"/>
      <w:r w:rsidRPr="00385C86">
        <w:rPr>
          <w:lang w:val="en-US"/>
        </w:rPr>
        <w:t xml:space="preserve"> CURR_HOUR, #00h</w:t>
      </w:r>
      <w:r w:rsidR="009B5F37" w:rsidRPr="009B5F37">
        <w:rPr>
          <w:lang w:val="en-US"/>
        </w:rPr>
        <w:t xml:space="preserve"> ; </w:t>
      </w:r>
      <w:r w:rsidR="009B5F37">
        <w:t>обнуляем</w:t>
      </w:r>
      <w:r w:rsidR="009B5F37" w:rsidRPr="009B5F37">
        <w:rPr>
          <w:lang w:val="en-US"/>
        </w:rPr>
        <w:t xml:space="preserve"> </w:t>
      </w:r>
      <w:r w:rsidR="009B5F37">
        <w:t>час</w:t>
      </w:r>
    </w:p>
    <w:p w:rsidR="00385C86" w:rsidRPr="00482583" w:rsidRDefault="00385C86" w:rsidP="00385C86">
      <w:pPr>
        <w:spacing w:line="140" w:lineRule="atLeast"/>
        <w:rPr>
          <w:lang w:val="en-US"/>
        </w:rPr>
      </w:pPr>
      <w:r w:rsidRPr="00385C86">
        <w:rPr>
          <w:lang w:val="en-US"/>
        </w:rPr>
        <w:tab/>
      </w:r>
      <w:r w:rsidRPr="00385C86">
        <w:rPr>
          <w:lang w:val="en-US"/>
        </w:rPr>
        <w:tab/>
      </w:r>
      <w:proofErr w:type="gramStart"/>
      <w:r w:rsidRPr="00385C86">
        <w:rPr>
          <w:lang w:val="en-US"/>
        </w:rPr>
        <w:t>inc</w:t>
      </w:r>
      <w:proofErr w:type="gramEnd"/>
      <w:r w:rsidRPr="00385C86">
        <w:rPr>
          <w:lang w:val="en-US"/>
        </w:rPr>
        <w:t xml:space="preserve"> CURR_DAY</w:t>
      </w:r>
      <w:r w:rsidR="009B5F37" w:rsidRPr="00482583">
        <w:rPr>
          <w:lang w:val="en-US"/>
        </w:rPr>
        <w:t xml:space="preserve"> ; </w:t>
      </w:r>
      <w:r w:rsidR="009B5F37">
        <w:t>увеличиваем</w:t>
      </w:r>
      <w:r w:rsidR="009B5F37" w:rsidRPr="00482583">
        <w:rPr>
          <w:lang w:val="en-US"/>
        </w:rPr>
        <w:t xml:space="preserve"> </w:t>
      </w:r>
      <w:r w:rsidR="009B5F37">
        <w:t>день</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mov</w:t>
      </w:r>
      <w:proofErr w:type="spellEnd"/>
      <w:proofErr w:type="gramEnd"/>
      <w:r w:rsidRPr="00385C86">
        <w:rPr>
          <w:lang w:val="en-US"/>
        </w:rPr>
        <w:t xml:space="preserve"> a, CURR_DAY</w:t>
      </w:r>
    </w:p>
    <w:p w:rsidR="009B5F37" w:rsidRPr="009B5F37"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cjne</w:t>
      </w:r>
      <w:proofErr w:type="spellEnd"/>
      <w:proofErr w:type="gramEnd"/>
      <w:r w:rsidRPr="009B5F37">
        <w:t xml:space="preserve"> </w:t>
      </w:r>
      <w:r w:rsidRPr="00385C86">
        <w:rPr>
          <w:lang w:val="en-US"/>
        </w:rPr>
        <w:t>a</w:t>
      </w:r>
      <w:r w:rsidRPr="009B5F37">
        <w:t>, #00000111</w:t>
      </w:r>
      <w:r w:rsidRPr="00385C86">
        <w:rPr>
          <w:lang w:val="en-US"/>
        </w:rPr>
        <w:t>b</w:t>
      </w:r>
      <w:r w:rsidRPr="009B5F37">
        <w:t xml:space="preserve">, </w:t>
      </w:r>
      <w:r w:rsidRPr="00385C86">
        <w:rPr>
          <w:lang w:val="en-US"/>
        </w:rPr>
        <w:t>loop</w:t>
      </w:r>
      <w:r w:rsidR="009B5F37">
        <w:t xml:space="preserve"> ;</w:t>
      </w:r>
      <w:r w:rsidR="009B5F37" w:rsidRPr="009B5F37">
        <w:t xml:space="preserve"> </w:t>
      </w:r>
      <w:r w:rsidR="009B5F37">
        <w:t xml:space="preserve">сравниваем аккумулятор с 00000111 (00000111=7 дней в неделе) если не равно переходим на </w:t>
      </w:r>
      <w:r w:rsidR="009B5F37">
        <w:rPr>
          <w:lang w:val="en-US"/>
        </w:rPr>
        <w:t>loop</w:t>
      </w:r>
      <w:r w:rsidR="009B5F37" w:rsidRPr="00531F2A">
        <w:t xml:space="preserve"> </w:t>
      </w:r>
      <w:r w:rsidR="009B5F37">
        <w:t>и</w:t>
      </w:r>
      <w:r w:rsidR="009B5F37" w:rsidRPr="00531F2A">
        <w:t xml:space="preserve"> </w:t>
      </w:r>
      <w:r w:rsidR="009B5F37">
        <w:t>считаем след. секунду</w:t>
      </w:r>
    </w:p>
    <w:p w:rsidR="00385C86" w:rsidRPr="00482583" w:rsidRDefault="00385C86" w:rsidP="00385C86">
      <w:pPr>
        <w:spacing w:line="140" w:lineRule="atLeast"/>
        <w:rPr>
          <w:lang w:val="en-US"/>
        </w:rPr>
      </w:pPr>
      <w:r w:rsidRPr="009B5F37">
        <w:tab/>
      </w:r>
      <w:r w:rsidRPr="009B5F37">
        <w:tab/>
      </w:r>
      <w:proofErr w:type="spellStart"/>
      <w:proofErr w:type="gramStart"/>
      <w:r w:rsidRPr="00385C86">
        <w:rPr>
          <w:lang w:val="en-US"/>
        </w:rPr>
        <w:t>mov</w:t>
      </w:r>
      <w:proofErr w:type="spellEnd"/>
      <w:proofErr w:type="gramEnd"/>
      <w:r w:rsidRPr="00482583">
        <w:rPr>
          <w:lang w:val="en-US"/>
        </w:rPr>
        <w:t xml:space="preserve"> </w:t>
      </w:r>
      <w:r w:rsidRPr="00385C86">
        <w:rPr>
          <w:lang w:val="en-US"/>
        </w:rPr>
        <w:t>CURR</w:t>
      </w:r>
      <w:r w:rsidRPr="00482583">
        <w:rPr>
          <w:lang w:val="en-US"/>
        </w:rPr>
        <w:t>_</w:t>
      </w:r>
      <w:r w:rsidRPr="00385C86">
        <w:rPr>
          <w:lang w:val="en-US"/>
        </w:rPr>
        <w:t>DAY</w:t>
      </w:r>
      <w:r w:rsidRPr="00482583">
        <w:rPr>
          <w:lang w:val="en-US"/>
        </w:rPr>
        <w:t>, #00</w:t>
      </w:r>
      <w:r w:rsidRPr="00385C86">
        <w:rPr>
          <w:lang w:val="en-US"/>
        </w:rPr>
        <w:t>h</w:t>
      </w:r>
    </w:p>
    <w:p w:rsidR="00385C86" w:rsidRPr="00385C86" w:rsidRDefault="00385C86" w:rsidP="00385C86">
      <w:pPr>
        <w:spacing w:line="140" w:lineRule="atLeast"/>
        <w:rPr>
          <w:lang w:val="en-US"/>
        </w:rPr>
      </w:pPr>
      <w:r w:rsidRPr="00482583">
        <w:rPr>
          <w:lang w:val="en-US"/>
        </w:rPr>
        <w:tab/>
      </w:r>
      <w:r w:rsidRPr="00482583">
        <w:rPr>
          <w:lang w:val="en-US"/>
        </w:rPr>
        <w:tab/>
      </w:r>
      <w:proofErr w:type="spellStart"/>
      <w:proofErr w:type="gramStart"/>
      <w:r w:rsidRPr="00385C86">
        <w:rPr>
          <w:lang w:val="en-US"/>
        </w:rPr>
        <w:t>jmp</w:t>
      </w:r>
      <w:proofErr w:type="spellEnd"/>
      <w:proofErr w:type="gramEnd"/>
      <w:r w:rsidRPr="00385C86">
        <w:rPr>
          <w:lang w:val="en-US"/>
        </w:rPr>
        <w:t xml:space="preserve"> loop</w:t>
      </w:r>
    </w:p>
    <w:p w:rsidR="00385C86" w:rsidRPr="00385C86" w:rsidRDefault="00385C86" w:rsidP="00385C86">
      <w:pPr>
        <w:spacing w:line="140" w:lineRule="atLeast"/>
        <w:rPr>
          <w:lang w:val="en-US"/>
        </w:rPr>
      </w:pPr>
    </w:p>
    <w:p w:rsidR="00385C86" w:rsidRDefault="009B5F37" w:rsidP="00385C86">
      <w:pPr>
        <w:spacing w:line="140" w:lineRule="atLeast"/>
        <w:rPr>
          <w:b/>
          <w:sz w:val="28"/>
          <w:szCs w:val="28"/>
        </w:rPr>
      </w:pPr>
      <w:r w:rsidRPr="009B5F37">
        <w:rPr>
          <w:b/>
          <w:sz w:val="28"/>
          <w:szCs w:val="28"/>
        </w:rPr>
        <w:t xml:space="preserve">; проверка </w:t>
      </w:r>
      <w:proofErr w:type="spellStart"/>
      <w:r w:rsidRPr="009B5F37">
        <w:rPr>
          <w:b/>
          <w:sz w:val="28"/>
          <w:szCs w:val="28"/>
        </w:rPr>
        <w:t>вкл</w:t>
      </w:r>
      <w:proofErr w:type="spellEnd"/>
      <w:r w:rsidRPr="009B5F37">
        <w:rPr>
          <w:b/>
          <w:sz w:val="28"/>
          <w:szCs w:val="28"/>
        </w:rPr>
        <w:t>./выкл.</w:t>
      </w:r>
    </w:p>
    <w:p w:rsidR="009B5F37" w:rsidRDefault="009B5F37" w:rsidP="00385C86">
      <w:pPr>
        <w:spacing w:line="140" w:lineRule="atLeast"/>
      </w:pPr>
      <w:r w:rsidRPr="009B5F37">
        <w:t xml:space="preserve">; </w:t>
      </w:r>
      <w:r>
        <w:rPr>
          <w:lang w:val="en-US"/>
        </w:rPr>
        <w:t>r</w:t>
      </w:r>
      <w:r w:rsidRPr="009B5F37">
        <w:t>3</w:t>
      </w:r>
      <w:r>
        <w:t xml:space="preserve"> – для текущего состояния порта</w:t>
      </w:r>
      <w:proofErr w:type="gramStart"/>
      <w:r>
        <w:t>2</w:t>
      </w:r>
      <w:proofErr w:type="gramEnd"/>
    </w:p>
    <w:p w:rsidR="009B5F37" w:rsidRDefault="009B5F37" w:rsidP="00385C86">
      <w:pPr>
        <w:spacing w:line="140" w:lineRule="atLeast"/>
      </w:pPr>
      <w:r>
        <w:t>;</w:t>
      </w:r>
      <w:r w:rsidRPr="009B5F37">
        <w:t xml:space="preserve"> </w:t>
      </w:r>
      <w:r>
        <w:rPr>
          <w:lang w:val="en-US"/>
        </w:rPr>
        <w:t>r</w:t>
      </w:r>
      <w:r w:rsidRPr="009B5F37">
        <w:t>1</w:t>
      </w:r>
      <w:r w:rsidRPr="00482583">
        <w:t xml:space="preserve"> – </w:t>
      </w:r>
      <w:r>
        <w:t>для адреса прибора</w:t>
      </w:r>
    </w:p>
    <w:p w:rsidR="002620E9" w:rsidRDefault="002620E9" w:rsidP="00385C86">
      <w:pPr>
        <w:spacing w:line="140" w:lineRule="atLeast"/>
      </w:pPr>
      <w:r>
        <w:t xml:space="preserve">; </w:t>
      </w:r>
      <w:r>
        <w:rPr>
          <w:lang w:val="en-US"/>
        </w:rPr>
        <w:t>r</w:t>
      </w:r>
      <w:r w:rsidRPr="002620E9">
        <w:t>2</w:t>
      </w:r>
      <w:r>
        <w:t xml:space="preserve"> – для нового состояния прибора</w:t>
      </w:r>
    </w:p>
    <w:p w:rsidR="002620E9" w:rsidRPr="002620E9" w:rsidRDefault="002620E9" w:rsidP="00385C86">
      <w:pPr>
        <w:spacing w:line="140" w:lineRule="atLeast"/>
      </w:pPr>
      <w:r>
        <w:t xml:space="preserve">; </w:t>
      </w:r>
      <w:r>
        <w:rPr>
          <w:lang w:val="en-US"/>
        </w:rPr>
        <w:t>r</w:t>
      </w:r>
      <w:r w:rsidRPr="00482583">
        <w:t>4</w:t>
      </w:r>
      <w:r>
        <w:t xml:space="preserve"> – кол-во приборов 8</w:t>
      </w:r>
    </w:p>
    <w:p w:rsidR="00385C86" w:rsidRPr="00385C86" w:rsidRDefault="00385C86" w:rsidP="00385C86">
      <w:pPr>
        <w:spacing w:line="140" w:lineRule="atLeast"/>
        <w:rPr>
          <w:lang w:val="en-US"/>
        </w:rPr>
      </w:pPr>
      <w:r w:rsidRPr="009B5F37">
        <w:tab/>
      </w:r>
      <w:proofErr w:type="spellStart"/>
      <w:r w:rsidRPr="00385C86">
        <w:rPr>
          <w:lang w:val="en-US"/>
        </w:rPr>
        <w:t>init_check</w:t>
      </w:r>
      <w:proofErr w:type="spellEnd"/>
      <w:r w:rsidRPr="00385C86">
        <w:rPr>
          <w:lang w:val="en-US"/>
        </w:rPr>
        <w:t>:</w:t>
      </w:r>
    </w:p>
    <w:p w:rsidR="00385C86" w:rsidRPr="002620E9"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mov</w:t>
      </w:r>
      <w:proofErr w:type="spellEnd"/>
      <w:proofErr w:type="gramEnd"/>
      <w:r w:rsidRPr="002620E9">
        <w:t xml:space="preserve"> </w:t>
      </w:r>
      <w:r w:rsidRPr="00385C86">
        <w:rPr>
          <w:lang w:val="en-US"/>
        </w:rPr>
        <w:t>r</w:t>
      </w:r>
      <w:r w:rsidRPr="002620E9">
        <w:t xml:space="preserve">3, </w:t>
      </w:r>
      <w:r w:rsidRPr="00385C86">
        <w:rPr>
          <w:lang w:val="en-US"/>
        </w:rPr>
        <w:t>p</w:t>
      </w:r>
      <w:r w:rsidRPr="002620E9">
        <w:t>2</w:t>
      </w:r>
      <w:r w:rsidR="002620E9">
        <w:t xml:space="preserve"> ; состояния порта2</w:t>
      </w:r>
      <w:r w:rsidRPr="002620E9">
        <w:tab/>
      </w:r>
      <w:r w:rsidRPr="002620E9">
        <w:tab/>
      </w:r>
      <w:r w:rsidRPr="002620E9">
        <w:tab/>
      </w:r>
      <w:r w:rsidRPr="002620E9">
        <w:tab/>
      </w:r>
      <w:r w:rsidRPr="002620E9">
        <w:tab/>
      </w:r>
      <w:r w:rsidRPr="002620E9">
        <w:tab/>
      </w:r>
    </w:p>
    <w:p w:rsidR="00385C86" w:rsidRPr="002620E9" w:rsidRDefault="00385C86" w:rsidP="00385C86">
      <w:pPr>
        <w:spacing w:line="140" w:lineRule="atLeast"/>
      </w:pPr>
      <w:r w:rsidRPr="002620E9">
        <w:tab/>
      </w:r>
      <w:r w:rsidRPr="002620E9">
        <w:tab/>
      </w:r>
      <w:proofErr w:type="spellStart"/>
      <w:proofErr w:type="gramStart"/>
      <w:r w:rsidRPr="00385C86">
        <w:rPr>
          <w:lang w:val="en-US"/>
        </w:rPr>
        <w:t>mov</w:t>
      </w:r>
      <w:proofErr w:type="spellEnd"/>
      <w:proofErr w:type="gramEnd"/>
      <w:r w:rsidRPr="002620E9">
        <w:t xml:space="preserve"> </w:t>
      </w:r>
      <w:r w:rsidRPr="00385C86">
        <w:rPr>
          <w:lang w:val="en-US"/>
        </w:rPr>
        <w:t>r</w:t>
      </w:r>
      <w:r w:rsidRPr="002620E9">
        <w:t>1, #24</w:t>
      </w:r>
      <w:r w:rsidRPr="00385C86">
        <w:rPr>
          <w:lang w:val="en-US"/>
        </w:rPr>
        <w:t>h</w:t>
      </w:r>
      <w:r w:rsidR="002620E9">
        <w:t xml:space="preserve"> ; адрес 8ого прибора (день </w:t>
      </w:r>
      <w:proofErr w:type="spellStart"/>
      <w:r w:rsidR="002620E9">
        <w:t>вкл</w:t>
      </w:r>
      <w:proofErr w:type="spellEnd"/>
      <w:r w:rsidR="002620E9">
        <w:t>.)</w:t>
      </w:r>
      <w:r w:rsidRPr="002620E9">
        <w:tab/>
      </w:r>
      <w:r w:rsidRPr="002620E9">
        <w:tab/>
      </w:r>
      <w:r w:rsidRPr="002620E9">
        <w:tab/>
      </w:r>
      <w:r w:rsidRPr="002620E9">
        <w:tab/>
      </w:r>
      <w:r w:rsidRPr="002620E9">
        <w:tab/>
        <w:t xml:space="preserve">; </w:t>
      </w:r>
    </w:p>
    <w:p w:rsidR="00385C86" w:rsidRPr="002620E9" w:rsidRDefault="00385C86" w:rsidP="00385C86">
      <w:pPr>
        <w:spacing w:line="140" w:lineRule="atLeast"/>
      </w:pPr>
      <w:r w:rsidRPr="002620E9">
        <w:tab/>
      </w:r>
      <w:r w:rsidRPr="002620E9">
        <w:tab/>
      </w:r>
      <w:proofErr w:type="spellStart"/>
      <w:proofErr w:type="gramStart"/>
      <w:r w:rsidRPr="00385C86">
        <w:rPr>
          <w:lang w:val="en-US"/>
        </w:rPr>
        <w:t>mov</w:t>
      </w:r>
      <w:proofErr w:type="spellEnd"/>
      <w:proofErr w:type="gramEnd"/>
      <w:r w:rsidRPr="002620E9">
        <w:t xml:space="preserve"> </w:t>
      </w:r>
      <w:r w:rsidRPr="00385C86">
        <w:rPr>
          <w:lang w:val="en-US"/>
        </w:rPr>
        <w:t>r</w:t>
      </w:r>
      <w:r w:rsidRPr="002620E9">
        <w:t>2, #00</w:t>
      </w:r>
      <w:r w:rsidRPr="00385C86">
        <w:rPr>
          <w:lang w:val="en-US"/>
        </w:rPr>
        <w:t>h</w:t>
      </w:r>
      <w:r w:rsidRPr="002620E9">
        <w:tab/>
      </w:r>
      <w:r w:rsidR="002620E9">
        <w:t>; новое состояние прибора</w:t>
      </w:r>
      <w:r w:rsidRPr="002620E9">
        <w:t xml:space="preserve">   </w:t>
      </w:r>
      <w:r w:rsidRPr="002620E9">
        <w:tab/>
      </w:r>
    </w:p>
    <w:p w:rsidR="00385C86" w:rsidRPr="00385C86" w:rsidRDefault="00385C86" w:rsidP="00385C86">
      <w:pPr>
        <w:spacing w:line="140" w:lineRule="atLeast"/>
        <w:rPr>
          <w:lang w:val="en-US"/>
        </w:rPr>
      </w:pPr>
      <w:r w:rsidRPr="002620E9">
        <w:tab/>
      </w:r>
      <w:r w:rsidRPr="002620E9">
        <w:tab/>
      </w:r>
      <w:proofErr w:type="spellStart"/>
      <w:proofErr w:type="gramStart"/>
      <w:r w:rsidRPr="00385C86">
        <w:rPr>
          <w:lang w:val="en-US"/>
        </w:rPr>
        <w:t>mov</w:t>
      </w:r>
      <w:proofErr w:type="spellEnd"/>
      <w:proofErr w:type="gramEnd"/>
      <w:r w:rsidRPr="00385C86">
        <w:rPr>
          <w:lang w:val="en-US"/>
        </w:rPr>
        <w:t xml:space="preserve"> r4, #00001000b</w:t>
      </w:r>
      <w:r w:rsidRPr="00385C86">
        <w:rPr>
          <w:lang w:val="en-US"/>
        </w:rPr>
        <w:tab/>
      </w:r>
      <w:r w:rsidR="002620E9" w:rsidRPr="00482583">
        <w:rPr>
          <w:lang w:val="en-US"/>
        </w:rPr>
        <w:t xml:space="preserve">; 8 </w:t>
      </w:r>
      <w:r w:rsidR="002620E9">
        <w:t>приборов</w:t>
      </w:r>
      <w:r w:rsidRPr="00385C86">
        <w:rPr>
          <w:lang w:val="en-US"/>
        </w:rPr>
        <w:tab/>
      </w:r>
      <w:r w:rsidRPr="00385C86">
        <w:rPr>
          <w:lang w:val="en-US"/>
        </w:rPr>
        <w:tab/>
      </w:r>
      <w:r w:rsidRPr="00385C86">
        <w:rPr>
          <w:lang w:val="en-US"/>
        </w:rPr>
        <w:tab/>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jmp</w:t>
      </w:r>
      <w:proofErr w:type="spellEnd"/>
      <w:proofErr w:type="gramEnd"/>
      <w:r w:rsidRPr="00385C86">
        <w:rPr>
          <w:lang w:val="en-US"/>
        </w:rPr>
        <w:t xml:space="preserve"> </w:t>
      </w:r>
      <w:proofErr w:type="spellStart"/>
      <w:r w:rsidRPr="00385C86">
        <w:rPr>
          <w:lang w:val="en-US"/>
        </w:rPr>
        <w:t>dev_st</w:t>
      </w:r>
      <w:proofErr w:type="spellEnd"/>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r w:rsidRPr="00385C86">
        <w:rPr>
          <w:lang w:val="en-US"/>
        </w:rPr>
        <w:tab/>
      </w:r>
      <w:proofErr w:type="spellStart"/>
      <w:r w:rsidRPr="00385C86">
        <w:rPr>
          <w:lang w:val="en-US"/>
        </w:rPr>
        <w:t>dev_st</w:t>
      </w:r>
      <w:proofErr w:type="spellEnd"/>
      <w:r w:rsidRPr="00385C86">
        <w:rPr>
          <w:lang w:val="en-US"/>
        </w:rPr>
        <w:t>:</w:t>
      </w:r>
    </w:p>
    <w:p w:rsidR="00385C86" w:rsidRPr="00482583"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xml:space="preserve">, </w:t>
      </w:r>
      <w:r w:rsidRPr="00385C86">
        <w:rPr>
          <w:lang w:val="en-US"/>
        </w:rPr>
        <w:t>r</w:t>
      </w:r>
      <w:r w:rsidRPr="00482583">
        <w:t>3</w:t>
      </w:r>
    </w:p>
    <w:p w:rsidR="00385C86" w:rsidRPr="002620E9" w:rsidRDefault="00385C86" w:rsidP="00385C86">
      <w:pPr>
        <w:spacing w:line="140" w:lineRule="atLeast"/>
      </w:pPr>
      <w:r w:rsidRPr="00482583">
        <w:tab/>
      </w:r>
      <w:r w:rsidRPr="00482583">
        <w:tab/>
      </w:r>
      <w:proofErr w:type="spellStart"/>
      <w:proofErr w:type="gramStart"/>
      <w:r w:rsidRPr="00385C86">
        <w:rPr>
          <w:lang w:val="en-US"/>
        </w:rPr>
        <w:t>rlc</w:t>
      </w:r>
      <w:proofErr w:type="spellEnd"/>
      <w:proofErr w:type="gramEnd"/>
      <w:r w:rsidRPr="002620E9">
        <w:t xml:space="preserve"> </w:t>
      </w:r>
      <w:r w:rsidRPr="00385C86">
        <w:rPr>
          <w:lang w:val="en-US"/>
        </w:rPr>
        <w:t>a</w:t>
      </w:r>
      <w:r w:rsidR="002620E9">
        <w:t xml:space="preserve"> ; сдвиг а влево через перенос в бит С регистра </w:t>
      </w:r>
      <w:r w:rsidR="002620E9">
        <w:rPr>
          <w:lang w:val="en-US"/>
        </w:rPr>
        <w:t>PSW</w:t>
      </w:r>
    </w:p>
    <w:p w:rsidR="00385C86" w:rsidRPr="002620E9" w:rsidRDefault="00385C86" w:rsidP="00385C86">
      <w:pPr>
        <w:spacing w:line="140" w:lineRule="atLeast"/>
      </w:pPr>
      <w:r w:rsidRPr="002620E9">
        <w:tab/>
      </w:r>
      <w:r w:rsidRPr="002620E9">
        <w:tab/>
      </w:r>
      <w:proofErr w:type="spellStart"/>
      <w:proofErr w:type="gramStart"/>
      <w:r w:rsidRPr="00385C86">
        <w:rPr>
          <w:lang w:val="en-US"/>
        </w:rPr>
        <w:t>mov</w:t>
      </w:r>
      <w:proofErr w:type="spellEnd"/>
      <w:proofErr w:type="gramEnd"/>
      <w:r w:rsidRPr="002620E9">
        <w:t xml:space="preserve"> </w:t>
      </w:r>
      <w:r w:rsidRPr="00385C86">
        <w:rPr>
          <w:lang w:val="en-US"/>
        </w:rPr>
        <w:t>f</w:t>
      </w:r>
      <w:r w:rsidRPr="002620E9">
        <w:t xml:space="preserve">0, </w:t>
      </w:r>
      <w:r w:rsidRPr="00385C86">
        <w:rPr>
          <w:lang w:val="en-US"/>
        </w:rPr>
        <w:t>c</w:t>
      </w:r>
      <w:r w:rsidR="002620E9">
        <w:t xml:space="preserve"> ; в </w:t>
      </w:r>
      <w:r w:rsidR="002620E9">
        <w:rPr>
          <w:lang w:val="en-US"/>
        </w:rPr>
        <w:t>f</w:t>
      </w:r>
      <w:r w:rsidR="002620E9" w:rsidRPr="002620E9">
        <w:t>0</w:t>
      </w:r>
      <w:r w:rsidR="002620E9">
        <w:t xml:space="preserve"> состояние прибора текущего</w:t>
      </w:r>
    </w:p>
    <w:p w:rsidR="00385C86" w:rsidRPr="002620E9" w:rsidRDefault="00385C86" w:rsidP="00385C86">
      <w:pPr>
        <w:spacing w:line="140" w:lineRule="atLeast"/>
      </w:pPr>
      <w:r w:rsidRPr="002620E9">
        <w:tab/>
      </w:r>
      <w:r w:rsidRPr="002620E9">
        <w:tab/>
      </w:r>
      <w:proofErr w:type="spellStart"/>
      <w:proofErr w:type="gramStart"/>
      <w:r w:rsidRPr="00385C86">
        <w:rPr>
          <w:lang w:val="en-US"/>
        </w:rPr>
        <w:t>mov</w:t>
      </w:r>
      <w:proofErr w:type="spellEnd"/>
      <w:proofErr w:type="gramEnd"/>
      <w:r w:rsidRPr="002620E9">
        <w:t xml:space="preserve"> </w:t>
      </w:r>
      <w:r w:rsidRPr="00385C86">
        <w:rPr>
          <w:lang w:val="en-US"/>
        </w:rPr>
        <w:t>r</w:t>
      </w:r>
      <w:r w:rsidRPr="002620E9">
        <w:t xml:space="preserve">3, </w:t>
      </w:r>
      <w:r w:rsidRPr="00385C86">
        <w:rPr>
          <w:lang w:val="en-US"/>
        </w:rPr>
        <w:t>a</w:t>
      </w:r>
      <w:r w:rsidR="002620E9">
        <w:t xml:space="preserve"> ; перезапись </w:t>
      </w:r>
      <w:r w:rsidR="002620E9">
        <w:rPr>
          <w:lang w:val="en-US"/>
        </w:rPr>
        <w:t>r</w:t>
      </w:r>
      <w:r w:rsidR="002620E9" w:rsidRPr="002620E9">
        <w:t>3</w:t>
      </w:r>
      <w:r w:rsidR="002620E9">
        <w:t xml:space="preserve"> со сдвигом</w:t>
      </w:r>
    </w:p>
    <w:p w:rsidR="00385C86" w:rsidRPr="00E47E76" w:rsidRDefault="00385C86" w:rsidP="00385C86">
      <w:pPr>
        <w:spacing w:line="140" w:lineRule="atLeast"/>
        <w:rPr>
          <w:lang w:val="en-US"/>
        </w:rPr>
      </w:pPr>
      <w:r w:rsidRPr="002620E9">
        <w:tab/>
      </w:r>
      <w:r w:rsidRPr="002620E9">
        <w:tab/>
      </w:r>
      <w:proofErr w:type="spellStart"/>
      <w:proofErr w:type="gramStart"/>
      <w:r w:rsidRPr="00385C86">
        <w:rPr>
          <w:lang w:val="en-US"/>
        </w:rPr>
        <w:t>jc</w:t>
      </w:r>
      <w:proofErr w:type="spellEnd"/>
      <w:proofErr w:type="gramEnd"/>
      <w:r w:rsidRPr="002620E9">
        <w:t xml:space="preserve"> </w:t>
      </w:r>
      <w:proofErr w:type="spellStart"/>
      <w:r w:rsidRPr="00385C86">
        <w:rPr>
          <w:lang w:val="en-US"/>
        </w:rPr>
        <w:t>ch</w:t>
      </w:r>
      <w:proofErr w:type="spellEnd"/>
      <w:r w:rsidRPr="002620E9">
        <w:t>_</w:t>
      </w:r>
      <w:r w:rsidRPr="00385C86">
        <w:rPr>
          <w:lang w:val="en-US"/>
        </w:rPr>
        <w:t>day</w:t>
      </w:r>
      <w:r w:rsidRPr="002620E9">
        <w:t>_</w:t>
      </w:r>
      <w:r w:rsidRPr="00385C86">
        <w:rPr>
          <w:lang w:val="en-US"/>
        </w:rPr>
        <w:t>off</w:t>
      </w:r>
      <w:r w:rsidR="002620E9" w:rsidRPr="002620E9">
        <w:t xml:space="preserve"> ; </w:t>
      </w:r>
      <w:r w:rsidR="002620E9">
        <w:t>если</w:t>
      </w:r>
      <w:r w:rsidR="002620E9" w:rsidRPr="002620E9">
        <w:t xml:space="preserve"> </w:t>
      </w:r>
      <w:proofErr w:type="spellStart"/>
      <w:r w:rsidR="002620E9">
        <w:t>вкл</w:t>
      </w:r>
      <w:proofErr w:type="spellEnd"/>
      <w:r w:rsidR="002620E9" w:rsidRPr="002620E9">
        <w:t>.,</w:t>
      </w:r>
      <w:r w:rsidR="002620E9">
        <w:t xml:space="preserve"> надо ли выкл. или оставить?</w:t>
      </w:r>
      <w:r w:rsidR="00E47E76">
        <w:t xml:space="preserve"> </w:t>
      </w:r>
      <w:proofErr w:type="gramStart"/>
      <w:r w:rsidR="00E47E76" w:rsidRPr="00E47E76">
        <w:rPr>
          <w:lang w:val="en-US"/>
        </w:rPr>
        <w:t xml:space="preserve">( </w:t>
      </w:r>
      <w:proofErr w:type="gramEnd"/>
      <w:r w:rsidR="00E47E76">
        <w:t>переход</w:t>
      </w:r>
      <w:r w:rsidR="00E47E76" w:rsidRPr="00E47E76">
        <w:rPr>
          <w:lang w:val="en-US"/>
        </w:rPr>
        <w:t xml:space="preserve"> </w:t>
      </w:r>
      <w:r w:rsidR="00E47E76">
        <w:t>при</w:t>
      </w:r>
      <w:r w:rsidR="00E47E76" w:rsidRPr="00E47E76">
        <w:rPr>
          <w:lang w:val="en-US"/>
        </w:rPr>
        <w:t xml:space="preserve"> =1)</w:t>
      </w:r>
    </w:p>
    <w:p w:rsidR="00385C86" w:rsidRPr="00E47E76" w:rsidRDefault="00385C86" w:rsidP="00385C86">
      <w:pPr>
        <w:spacing w:line="140" w:lineRule="atLeast"/>
      </w:pPr>
      <w:r w:rsidRPr="00E47E76">
        <w:rPr>
          <w:lang w:val="en-US"/>
        </w:rPr>
        <w:tab/>
      </w:r>
      <w:r w:rsidRPr="00E47E76">
        <w:rPr>
          <w:lang w:val="en-US"/>
        </w:rPr>
        <w:tab/>
      </w:r>
      <w:proofErr w:type="spellStart"/>
      <w:proofErr w:type="gramStart"/>
      <w:r w:rsidRPr="00385C86">
        <w:rPr>
          <w:lang w:val="en-US"/>
        </w:rPr>
        <w:t>jmp</w:t>
      </w:r>
      <w:proofErr w:type="spellEnd"/>
      <w:proofErr w:type="gramEnd"/>
      <w:r w:rsidRPr="00E47E76">
        <w:t xml:space="preserve"> </w:t>
      </w:r>
      <w:proofErr w:type="spellStart"/>
      <w:r w:rsidRPr="00385C86">
        <w:rPr>
          <w:lang w:val="en-US"/>
        </w:rPr>
        <w:t>ch</w:t>
      </w:r>
      <w:proofErr w:type="spellEnd"/>
      <w:r w:rsidRPr="00E47E76">
        <w:t>_</w:t>
      </w:r>
      <w:r w:rsidRPr="00385C86">
        <w:rPr>
          <w:lang w:val="en-US"/>
        </w:rPr>
        <w:t>day</w:t>
      </w:r>
      <w:r w:rsidR="002620E9" w:rsidRPr="00E47E76">
        <w:t xml:space="preserve"> ; </w:t>
      </w:r>
      <w:r w:rsidR="00E47E76">
        <w:t>если</w:t>
      </w:r>
      <w:r w:rsidR="00E47E76" w:rsidRPr="00E47E76">
        <w:t xml:space="preserve"> </w:t>
      </w:r>
      <w:r w:rsidR="00E47E76">
        <w:t>выкл</w:t>
      </w:r>
      <w:r w:rsidR="00E47E76" w:rsidRPr="00E47E76">
        <w:t>.,</w:t>
      </w:r>
      <w:r w:rsidR="00E47E76">
        <w:t xml:space="preserve"> надо ли </w:t>
      </w:r>
      <w:proofErr w:type="spellStart"/>
      <w:r w:rsidR="00E47E76">
        <w:t>вкл</w:t>
      </w:r>
      <w:proofErr w:type="spellEnd"/>
      <w:r w:rsidR="00E47E76">
        <w:t>. или оставить? (переход при =0)</w:t>
      </w:r>
    </w:p>
    <w:p w:rsidR="00385C86" w:rsidRPr="00385C86" w:rsidRDefault="00385C86" w:rsidP="00385C86">
      <w:pPr>
        <w:spacing w:line="140" w:lineRule="atLeast"/>
        <w:rPr>
          <w:lang w:val="en-US"/>
        </w:rPr>
      </w:pPr>
      <w:r w:rsidRPr="00E47E76">
        <w:tab/>
      </w:r>
      <w:proofErr w:type="spellStart"/>
      <w:r w:rsidRPr="00385C86">
        <w:rPr>
          <w:lang w:val="en-US"/>
        </w:rPr>
        <w:t>dev_ch</w:t>
      </w:r>
      <w:proofErr w:type="spellEnd"/>
      <w:r w:rsidRPr="00385C86">
        <w:rPr>
          <w:lang w:val="en-US"/>
        </w:rPr>
        <w:t>:</w:t>
      </w:r>
    </w:p>
    <w:p w:rsidR="00385C86" w:rsidRPr="00E47E76"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djnz</w:t>
      </w:r>
      <w:proofErr w:type="spellEnd"/>
      <w:proofErr w:type="gramEnd"/>
      <w:r w:rsidRPr="00E47E76">
        <w:t xml:space="preserve"> </w:t>
      </w:r>
      <w:r w:rsidRPr="00385C86">
        <w:rPr>
          <w:lang w:val="en-US"/>
        </w:rPr>
        <w:t>r</w:t>
      </w:r>
      <w:r w:rsidRPr="00E47E76">
        <w:t xml:space="preserve">4, </w:t>
      </w:r>
      <w:r w:rsidRPr="00385C86">
        <w:rPr>
          <w:lang w:val="en-US"/>
        </w:rPr>
        <w:t>dev</w:t>
      </w:r>
      <w:r w:rsidRPr="00E47E76">
        <w:t>_</w:t>
      </w:r>
      <w:proofErr w:type="spellStart"/>
      <w:r w:rsidRPr="00385C86">
        <w:rPr>
          <w:lang w:val="en-US"/>
        </w:rPr>
        <w:t>st</w:t>
      </w:r>
      <w:proofErr w:type="spellEnd"/>
      <w:r w:rsidR="00E47E76" w:rsidRPr="00E47E76">
        <w:t xml:space="preserve"> ; </w:t>
      </w:r>
      <w:r w:rsidR="00E47E76">
        <w:t>уменьшаем</w:t>
      </w:r>
      <w:r w:rsidR="00E47E76" w:rsidRPr="00E47E76">
        <w:t xml:space="preserve"> </w:t>
      </w:r>
      <w:r w:rsidR="00E47E76">
        <w:rPr>
          <w:lang w:val="en-US"/>
        </w:rPr>
        <w:t>r</w:t>
      </w:r>
      <w:r w:rsidR="00E47E76" w:rsidRPr="00E47E76">
        <w:t>4</w:t>
      </w:r>
      <w:r w:rsidR="00E47E76">
        <w:t xml:space="preserve"> и сравниваем с 0, если не 0, то не все приборы опрошены и переходим по метке, если 0, то вывод новых состояний проборов на порт2</w:t>
      </w:r>
    </w:p>
    <w:p w:rsidR="00385C86" w:rsidRPr="00385C86" w:rsidRDefault="00385C86" w:rsidP="00385C86">
      <w:pPr>
        <w:spacing w:line="140" w:lineRule="atLeast"/>
        <w:rPr>
          <w:lang w:val="en-US"/>
        </w:rPr>
      </w:pPr>
      <w:r w:rsidRPr="00E47E76">
        <w:tab/>
      </w:r>
      <w:r w:rsidRPr="00E47E76">
        <w:tab/>
      </w:r>
      <w:proofErr w:type="spellStart"/>
      <w:proofErr w:type="gramStart"/>
      <w:r w:rsidRPr="00385C86">
        <w:rPr>
          <w:lang w:val="en-US"/>
        </w:rPr>
        <w:t>xch</w:t>
      </w:r>
      <w:proofErr w:type="spellEnd"/>
      <w:proofErr w:type="gramEnd"/>
      <w:r w:rsidRPr="00385C86">
        <w:rPr>
          <w:lang w:val="en-US"/>
        </w:rPr>
        <w:t xml:space="preserve"> a, r2</w:t>
      </w:r>
      <w:r w:rsidRPr="00385C86">
        <w:rPr>
          <w:lang w:val="en-US"/>
        </w:rPr>
        <w:tab/>
        <w:t xml:space="preserve"> </w:t>
      </w:r>
      <w:r w:rsidRPr="00385C86">
        <w:rPr>
          <w:lang w:val="en-US"/>
        </w:rPr>
        <w:tab/>
      </w:r>
      <w:r w:rsidRPr="00385C86">
        <w:rPr>
          <w:lang w:val="en-US"/>
        </w:rPr>
        <w:tab/>
      </w:r>
      <w:r w:rsidRPr="00385C86">
        <w:rPr>
          <w:lang w:val="en-US"/>
        </w:rPr>
        <w:tab/>
      </w:r>
      <w:r w:rsidRPr="00385C86">
        <w:rPr>
          <w:lang w:val="en-US"/>
        </w:rPr>
        <w:tab/>
      </w:r>
      <w:r w:rsidRPr="00385C86">
        <w:rPr>
          <w:lang w:val="en-US"/>
        </w:rPr>
        <w:tab/>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mov</w:t>
      </w:r>
      <w:proofErr w:type="spellEnd"/>
      <w:proofErr w:type="gramEnd"/>
      <w:r w:rsidRPr="00385C86">
        <w:rPr>
          <w:lang w:val="en-US"/>
        </w:rPr>
        <w:t xml:space="preserve"> p2, a</w:t>
      </w:r>
      <w:r w:rsidRPr="00385C86">
        <w:rPr>
          <w:lang w:val="en-US"/>
        </w:rPr>
        <w:tab/>
        <w:t xml:space="preserve"> </w:t>
      </w:r>
      <w:r w:rsidRPr="00385C86">
        <w:rPr>
          <w:lang w:val="en-US"/>
        </w:rPr>
        <w:tab/>
      </w:r>
      <w:r w:rsidRPr="00385C86">
        <w:rPr>
          <w:lang w:val="en-US"/>
        </w:rPr>
        <w:tab/>
      </w:r>
      <w:r w:rsidRPr="00385C86">
        <w:rPr>
          <w:lang w:val="en-US"/>
        </w:rPr>
        <w:tab/>
      </w:r>
      <w:r w:rsidRPr="00385C86">
        <w:rPr>
          <w:lang w:val="en-US"/>
        </w:rPr>
        <w:tab/>
      </w:r>
      <w:r w:rsidRPr="00385C86">
        <w:rPr>
          <w:lang w:val="en-US"/>
        </w:rPr>
        <w:tab/>
      </w:r>
    </w:p>
    <w:p w:rsidR="00385C86"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jmp</w:t>
      </w:r>
      <w:proofErr w:type="spellEnd"/>
      <w:proofErr w:type="gramEnd"/>
      <w:r w:rsidRPr="00482583">
        <w:t xml:space="preserve"> </w:t>
      </w:r>
      <w:r w:rsidRPr="00385C86">
        <w:rPr>
          <w:lang w:val="en-US"/>
        </w:rPr>
        <w:t>loop</w:t>
      </w:r>
      <w:r w:rsidRPr="00482583">
        <w:t>_</w:t>
      </w:r>
      <w:r w:rsidRPr="00385C86">
        <w:rPr>
          <w:lang w:val="en-US"/>
        </w:rPr>
        <w:t>time</w:t>
      </w:r>
    </w:p>
    <w:p w:rsidR="00E47E76" w:rsidRPr="00E47E76" w:rsidRDefault="00E47E76" w:rsidP="00385C86">
      <w:pPr>
        <w:spacing w:line="140" w:lineRule="atLeast"/>
      </w:pPr>
    </w:p>
    <w:p w:rsidR="00385C86" w:rsidRPr="001B4C1E" w:rsidRDefault="00385C86" w:rsidP="00385C86">
      <w:pPr>
        <w:spacing w:line="140" w:lineRule="atLeast"/>
        <w:rPr>
          <w:b/>
        </w:rPr>
      </w:pPr>
      <w:r w:rsidRPr="00482583">
        <w:tab/>
      </w:r>
      <w:r w:rsidR="00E47E76" w:rsidRPr="001B4C1E">
        <w:rPr>
          <w:b/>
        </w:rPr>
        <w:t xml:space="preserve">; прибор выкл. – надо </w:t>
      </w:r>
      <w:proofErr w:type="spellStart"/>
      <w:r w:rsidR="00E47E76" w:rsidRPr="001B4C1E">
        <w:rPr>
          <w:b/>
        </w:rPr>
        <w:t>вкл</w:t>
      </w:r>
      <w:proofErr w:type="spellEnd"/>
      <w:r w:rsidR="00E47E76" w:rsidRPr="001B4C1E">
        <w:rPr>
          <w:b/>
        </w:rPr>
        <w:t>. или оставить?</w:t>
      </w:r>
    </w:p>
    <w:p w:rsidR="00385C86" w:rsidRPr="00385C86" w:rsidRDefault="00385C86" w:rsidP="00385C86">
      <w:pPr>
        <w:spacing w:line="140" w:lineRule="atLeast"/>
        <w:rPr>
          <w:lang w:val="en-US"/>
        </w:rPr>
      </w:pPr>
      <w:r w:rsidRPr="00E47E76">
        <w:lastRenderedPageBreak/>
        <w:tab/>
      </w:r>
      <w:proofErr w:type="spellStart"/>
      <w:r w:rsidRPr="00385C86">
        <w:rPr>
          <w:lang w:val="en-US"/>
        </w:rPr>
        <w:t>ch_day</w:t>
      </w:r>
      <w:proofErr w:type="spellEnd"/>
      <w:r w:rsidRPr="00385C86">
        <w:rPr>
          <w:lang w:val="en-US"/>
        </w:rPr>
        <w:t>:</w:t>
      </w:r>
    </w:p>
    <w:p w:rsidR="00385C86" w:rsidRPr="00482583"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xml:space="preserve">, </w:t>
      </w:r>
      <w:r w:rsidRPr="00385C86">
        <w:rPr>
          <w:lang w:val="en-US"/>
        </w:rPr>
        <w:t>r</w:t>
      </w:r>
      <w:r w:rsidRPr="00482583">
        <w:t>1</w:t>
      </w:r>
    </w:p>
    <w:p w:rsidR="00385C86" w:rsidRPr="00482583" w:rsidRDefault="00385C86" w:rsidP="00385C86">
      <w:pPr>
        <w:spacing w:line="140" w:lineRule="atLeast"/>
      </w:pPr>
      <w:r w:rsidRPr="00482583">
        <w:tab/>
      </w:r>
      <w:r w:rsidRPr="00482583">
        <w:tab/>
      </w:r>
      <w:proofErr w:type="spellStart"/>
      <w:proofErr w:type="gramStart"/>
      <w:r w:rsidRPr="00385C86">
        <w:rPr>
          <w:lang w:val="en-US"/>
        </w:rPr>
        <w:t>mov</w:t>
      </w:r>
      <w:proofErr w:type="spellEnd"/>
      <w:proofErr w:type="gramEnd"/>
      <w:r w:rsidRPr="00482583">
        <w:t xml:space="preserve"> </w:t>
      </w:r>
      <w:r w:rsidRPr="00385C86">
        <w:rPr>
          <w:lang w:val="en-US"/>
        </w:rPr>
        <w:t>r</w:t>
      </w:r>
      <w:r w:rsidRPr="00482583">
        <w:t xml:space="preserve">0, </w:t>
      </w:r>
      <w:r w:rsidRPr="00385C86">
        <w:rPr>
          <w:lang w:val="en-US"/>
        </w:rPr>
        <w:t>a</w:t>
      </w:r>
    </w:p>
    <w:p w:rsidR="00385C86" w:rsidRPr="00E47E76" w:rsidRDefault="00385C86" w:rsidP="00385C86">
      <w:pPr>
        <w:spacing w:line="140" w:lineRule="atLeast"/>
      </w:pPr>
      <w:r w:rsidRPr="00482583">
        <w:tab/>
      </w:r>
      <w:r w:rsidRPr="00482583">
        <w:tab/>
      </w:r>
      <w:proofErr w:type="spellStart"/>
      <w:proofErr w:type="gramStart"/>
      <w:r w:rsidRPr="00385C86">
        <w:rPr>
          <w:lang w:val="en-US"/>
        </w:rPr>
        <w:t>mov</w:t>
      </w:r>
      <w:proofErr w:type="spellEnd"/>
      <w:proofErr w:type="gramEnd"/>
      <w:r w:rsidRPr="00E47E76">
        <w:t xml:space="preserve"> </w:t>
      </w:r>
      <w:r w:rsidRPr="00385C86">
        <w:rPr>
          <w:lang w:val="en-US"/>
        </w:rPr>
        <w:t>a</w:t>
      </w:r>
      <w:r w:rsidRPr="00E47E76">
        <w:t>, @</w:t>
      </w:r>
      <w:r w:rsidRPr="00385C86">
        <w:rPr>
          <w:lang w:val="en-US"/>
        </w:rPr>
        <w:t>r</w:t>
      </w:r>
      <w:r w:rsidRPr="00E47E76">
        <w:t>0</w:t>
      </w:r>
      <w:r w:rsidR="00E47E76">
        <w:t xml:space="preserve"> ; в а значение то, что находится по адресу (день </w:t>
      </w:r>
      <w:proofErr w:type="spellStart"/>
      <w:r w:rsidR="00E47E76">
        <w:t>вкл</w:t>
      </w:r>
      <w:proofErr w:type="spellEnd"/>
      <w:r w:rsidR="001B4C1E">
        <w:t>. текущего прибора)</w:t>
      </w:r>
    </w:p>
    <w:p w:rsidR="00385C86" w:rsidRPr="001B4C1E" w:rsidRDefault="00385C86" w:rsidP="00385C86">
      <w:pPr>
        <w:spacing w:line="140" w:lineRule="atLeast"/>
      </w:pPr>
      <w:r w:rsidRPr="00E47E76">
        <w:tab/>
      </w:r>
      <w:r w:rsidRPr="00E47E76">
        <w:tab/>
      </w:r>
      <w:proofErr w:type="spellStart"/>
      <w:proofErr w:type="gramStart"/>
      <w:r w:rsidRPr="00385C86">
        <w:rPr>
          <w:lang w:val="en-US"/>
        </w:rPr>
        <w:t>cjne</w:t>
      </w:r>
      <w:proofErr w:type="spellEnd"/>
      <w:r w:rsidRPr="001B4C1E">
        <w:t xml:space="preserve">  </w:t>
      </w:r>
      <w:r w:rsidRPr="00385C86">
        <w:rPr>
          <w:lang w:val="en-US"/>
        </w:rPr>
        <w:t>a</w:t>
      </w:r>
      <w:proofErr w:type="gramEnd"/>
      <w:r w:rsidRPr="001B4C1E">
        <w:t xml:space="preserve">, </w:t>
      </w:r>
      <w:r w:rsidRPr="00385C86">
        <w:rPr>
          <w:lang w:val="en-US"/>
        </w:rPr>
        <w:t>CURR</w:t>
      </w:r>
      <w:r w:rsidRPr="001B4C1E">
        <w:t>_</w:t>
      </w:r>
      <w:r w:rsidRPr="00385C86">
        <w:rPr>
          <w:lang w:val="en-US"/>
        </w:rPr>
        <w:t>DAY</w:t>
      </w:r>
      <w:r w:rsidRPr="001B4C1E">
        <w:t xml:space="preserve">, </w:t>
      </w:r>
      <w:r w:rsidRPr="00385C86">
        <w:rPr>
          <w:lang w:val="en-US"/>
        </w:rPr>
        <w:t>no</w:t>
      </w:r>
      <w:r w:rsidRPr="001B4C1E">
        <w:t>_</w:t>
      </w:r>
      <w:r w:rsidRPr="00385C86">
        <w:rPr>
          <w:lang w:val="en-US"/>
        </w:rPr>
        <w:t>change</w:t>
      </w:r>
      <w:r w:rsidR="001B4C1E">
        <w:t xml:space="preserve"> ; если не равно, то не менять состояние прибора</w:t>
      </w:r>
    </w:p>
    <w:p w:rsidR="00385C86" w:rsidRPr="001B4C1E" w:rsidRDefault="00385C86" w:rsidP="00385C86">
      <w:pPr>
        <w:spacing w:line="140" w:lineRule="atLeast"/>
      </w:pPr>
      <w:r w:rsidRPr="001B4C1E">
        <w:tab/>
      </w:r>
      <w:r w:rsidRPr="001B4C1E">
        <w:tab/>
      </w:r>
      <w:proofErr w:type="spellStart"/>
      <w:proofErr w:type="gramStart"/>
      <w:r w:rsidRPr="00385C86">
        <w:rPr>
          <w:lang w:val="en-US"/>
        </w:rPr>
        <w:t>jmp</w:t>
      </w:r>
      <w:proofErr w:type="spellEnd"/>
      <w:proofErr w:type="gramEnd"/>
      <w:r w:rsidRPr="001B4C1E">
        <w:t xml:space="preserve"> </w:t>
      </w:r>
      <w:proofErr w:type="spellStart"/>
      <w:r w:rsidRPr="00385C86">
        <w:rPr>
          <w:lang w:val="en-US"/>
        </w:rPr>
        <w:t>ch</w:t>
      </w:r>
      <w:proofErr w:type="spellEnd"/>
      <w:r w:rsidRPr="001B4C1E">
        <w:t>_</w:t>
      </w:r>
      <w:r w:rsidRPr="00385C86">
        <w:rPr>
          <w:lang w:val="en-US"/>
        </w:rPr>
        <w:t>hour</w:t>
      </w:r>
      <w:r w:rsidR="001B4C1E">
        <w:t xml:space="preserve"> ; если равно, то проверка совпадения часа</w:t>
      </w:r>
    </w:p>
    <w:p w:rsidR="00385C86" w:rsidRPr="001B4C1E" w:rsidRDefault="00385C86" w:rsidP="00385C86">
      <w:pPr>
        <w:spacing w:line="140" w:lineRule="atLeast"/>
      </w:pPr>
    </w:p>
    <w:p w:rsidR="00385C86" w:rsidRPr="00385C86" w:rsidRDefault="00385C86" w:rsidP="00385C86">
      <w:pPr>
        <w:spacing w:line="140" w:lineRule="atLeast"/>
        <w:rPr>
          <w:lang w:val="en-US"/>
        </w:rPr>
      </w:pPr>
      <w:r w:rsidRPr="001B4C1E">
        <w:tab/>
      </w:r>
      <w:proofErr w:type="spellStart"/>
      <w:r w:rsidRPr="00385C86">
        <w:rPr>
          <w:lang w:val="en-US"/>
        </w:rPr>
        <w:t>ch_hour</w:t>
      </w:r>
      <w:proofErr w:type="spellEnd"/>
      <w:r w:rsidRPr="00385C86">
        <w:rPr>
          <w:lang w:val="en-US"/>
        </w:rPr>
        <w:t>:</w:t>
      </w:r>
    </w:p>
    <w:p w:rsidR="00385C86" w:rsidRPr="001B4C1E" w:rsidRDefault="00385C86" w:rsidP="00385C86">
      <w:pPr>
        <w:spacing w:line="140" w:lineRule="atLeast"/>
      </w:pPr>
      <w:r w:rsidRPr="00385C86">
        <w:rPr>
          <w:lang w:val="en-US"/>
        </w:rPr>
        <w:tab/>
      </w:r>
      <w:r w:rsidRPr="00385C86">
        <w:rPr>
          <w:lang w:val="en-US"/>
        </w:rPr>
        <w:tab/>
      </w:r>
      <w:proofErr w:type="gramStart"/>
      <w:r w:rsidRPr="00385C86">
        <w:rPr>
          <w:lang w:val="en-US"/>
        </w:rPr>
        <w:t>inc</w:t>
      </w:r>
      <w:proofErr w:type="gramEnd"/>
      <w:r w:rsidRPr="001B4C1E">
        <w:t xml:space="preserve"> </w:t>
      </w:r>
      <w:r w:rsidRPr="00385C86">
        <w:rPr>
          <w:lang w:val="en-US"/>
        </w:rPr>
        <w:t>r</w:t>
      </w:r>
      <w:r w:rsidRPr="001B4C1E">
        <w:t>0</w:t>
      </w:r>
      <w:r w:rsidR="001B4C1E">
        <w:t xml:space="preserve"> ; переход на адрес часа </w:t>
      </w:r>
      <w:proofErr w:type="spellStart"/>
      <w:r w:rsidR="001B4C1E">
        <w:t>вкл</w:t>
      </w:r>
      <w:proofErr w:type="spellEnd"/>
      <w:r w:rsidR="001B4C1E">
        <w:t>. текущего прибора</w:t>
      </w:r>
    </w:p>
    <w:p w:rsidR="00385C86" w:rsidRPr="00482583" w:rsidRDefault="00385C86" w:rsidP="00385C86">
      <w:pPr>
        <w:spacing w:line="140" w:lineRule="atLeast"/>
      </w:pPr>
      <w:r w:rsidRPr="001B4C1E">
        <w:tab/>
      </w:r>
      <w:r w:rsidRPr="001B4C1E">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w:t>
      </w:r>
      <w:r w:rsidRPr="00385C86">
        <w:rPr>
          <w:lang w:val="en-US"/>
        </w:rPr>
        <w:t>r</w:t>
      </w:r>
      <w:r w:rsidRPr="00482583">
        <w:t>0</w:t>
      </w:r>
    </w:p>
    <w:p w:rsidR="001B4C1E" w:rsidRPr="001B4C1E" w:rsidRDefault="00385C86" w:rsidP="001B4C1E">
      <w:pPr>
        <w:spacing w:line="140" w:lineRule="atLeast"/>
      </w:pPr>
      <w:r w:rsidRPr="00482583">
        <w:tab/>
      </w:r>
      <w:r w:rsidRPr="00482583">
        <w:tab/>
      </w:r>
      <w:proofErr w:type="spellStart"/>
      <w:proofErr w:type="gramStart"/>
      <w:r w:rsidRPr="00385C86">
        <w:rPr>
          <w:lang w:val="en-US"/>
        </w:rPr>
        <w:t>cjne</w:t>
      </w:r>
      <w:proofErr w:type="spellEnd"/>
      <w:r w:rsidRPr="001B4C1E">
        <w:t xml:space="preserve">  </w:t>
      </w:r>
      <w:r w:rsidRPr="00385C86">
        <w:rPr>
          <w:lang w:val="en-US"/>
        </w:rPr>
        <w:t>a</w:t>
      </w:r>
      <w:proofErr w:type="gramEnd"/>
      <w:r w:rsidRPr="001B4C1E">
        <w:t xml:space="preserve">, </w:t>
      </w:r>
      <w:r w:rsidRPr="00385C86">
        <w:rPr>
          <w:lang w:val="en-US"/>
        </w:rPr>
        <w:t>CURR</w:t>
      </w:r>
      <w:r w:rsidRPr="001B4C1E">
        <w:t>_</w:t>
      </w:r>
      <w:r w:rsidRPr="00385C86">
        <w:rPr>
          <w:lang w:val="en-US"/>
        </w:rPr>
        <w:t>HOUR</w:t>
      </w:r>
      <w:r w:rsidRPr="001B4C1E">
        <w:t xml:space="preserve">, </w:t>
      </w:r>
      <w:r w:rsidRPr="00385C86">
        <w:rPr>
          <w:lang w:val="en-US"/>
        </w:rPr>
        <w:t>no</w:t>
      </w:r>
      <w:r w:rsidRPr="001B4C1E">
        <w:t>_</w:t>
      </w:r>
      <w:r w:rsidRPr="00385C86">
        <w:rPr>
          <w:lang w:val="en-US"/>
        </w:rPr>
        <w:t>change</w:t>
      </w:r>
      <w:r w:rsidR="001B4C1E" w:rsidRPr="001B4C1E">
        <w:t xml:space="preserve"> </w:t>
      </w:r>
      <w:r w:rsidR="001B4C1E">
        <w:t>;если не равно, то не менять состояние прибора</w:t>
      </w:r>
    </w:p>
    <w:p w:rsidR="00385C86" w:rsidRPr="001B4C1E" w:rsidRDefault="001B4C1E" w:rsidP="00385C86">
      <w:pPr>
        <w:spacing w:line="140" w:lineRule="atLeast"/>
      </w:pPr>
      <w:r>
        <w:t xml:space="preserve">                        </w:t>
      </w:r>
      <w:proofErr w:type="spellStart"/>
      <w:proofErr w:type="gramStart"/>
      <w:r w:rsidR="00385C86" w:rsidRPr="00385C86">
        <w:rPr>
          <w:lang w:val="en-US"/>
        </w:rPr>
        <w:t>jmp</w:t>
      </w:r>
      <w:proofErr w:type="spellEnd"/>
      <w:proofErr w:type="gramEnd"/>
      <w:r w:rsidR="00385C86" w:rsidRPr="001B4C1E">
        <w:t xml:space="preserve"> </w:t>
      </w:r>
      <w:proofErr w:type="spellStart"/>
      <w:r w:rsidR="00385C86" w:rsidRPr="00385C86">
        <w:rPr>
          <w:lang w:val="en-US"/>
        </w:rPr>
        <w:t>ch</w:t>
      </w:r>
      <w:proofErr w:type="spellEnd"/>
      <w:r w:rsidR="00385C86" w:rsidRPr="001B4C1E">
        <w:t>_</w:t>
      </w:r>
      <w:r w:rsidR="00385C86" w:rsidRPr="00385C86">
        <w:rPr>
          <w:lang w:val="en-US"/>
        </w:rPr>
        <w:t>min</w:t>
      </w:r>
      <w:r w:rsidRPr="001B4C1E">
        <w:t xml:space="preserve"> </w:t>
      </w:r>
      <w:r>
        <w:t>;если равно, то проверка совпадения минуты</w:t>
      </w:r>
    </w:p>
    <w:p w:rsidR="00385C86" w:rsidRPr="001B4C1E" w:rsidRDefault="00385C86" w:rsidP="00385C86">
      <w:pPr>
        <w:spacing w:line="140" w:lineRule="atLeast"/>
      </w:pPr>
    </w:p>
    <w:p w:rsidR="00385C86" w:rsidRPr="00385C86" w:rsidRDefault="00385C86" w:rsidP="00385C86">
      <w:pPr>
        <w:spacing w:line="140" w:lineRule="atLeast"/>
        <w:rPr>
          <w:lang w:val="en-US"/>
        </w:rPr>
      </w:pPr>
      <w:r w:rsidRPr="001B4C1E">
        <w:tab/>
      </w:r>
      <w:proofErr w:type="spellStart"/>
      <w:r w:rsidRPr="00385C86">
        <w:rPr>
          <w:lang w:val="en-US"/>
        </w:rPr>
        <w:t>ch_min</w:t>
      </w:r>
      <w:proofErr w:type="spellEnd"/>
      <w:r w:rsidRPr="00385C86">
        <w:rPr>
          <w:lang w:val="en-US"/>
        </w:rPr>
        <w:t>:</w:t>
      </w:r>
    </w:p>
    <w:p w:rsidR="00385C86" w:rsidRPr="001B4C1E" w:rsidRDefault="00385C86" w:rsidP="00385C86">
      <w:pPr>
        <w:spacing w:line="140" w:lineRule="atLeast"/>
      </w:pPr>
      <w:r w:rsidRPr="00385C86">
        <w:rPr>
          <w:lang w:val="en-US"/>
        </w:rPr>
        <w:tab/>
      </w:r>
      <w:r w:rsidRPr="00385C86">
        <w:rPr>
          <w:lang w:val="en-US"/>
        </w:rPr>
        <w:tab/>
      </w:r>
      <w:proofErr w:type="gramStart"/>
      <w:r w:rsidRPr="00385C86">
        <w:rPr>
          <w:lang w:val="en-US"/>
        </w:rPr>
        <w:t>inc</w:t>
      </w:r>
      <w:proofErr w:type="gramEnd"/>
      <w:r w:rsidRPr="001B4C1E">
        <w:t xml:space="preserve"> </w:t>
      </w:r>
      <w:r w:rsidRPr="00385C86">
        <w:rPr>
          <w:lang w:val="en-US"/>
        </w:rPr>
        <w:t>r</w:t>
      </w:r>
      <w:r w:rsidRPr="001B4C1E">
        <w:t>0</w:t>
      </w:r>
      <w:r w:rsidR="001B4C1E">
        <w:t xml:space="preserve">; переход на адрес мин </w:t>
      </w:r>
      <w:proofErr w:type="spellStart"/>
      <w:r w:rsidR="001B4C1E">
        <w:t>вкл</w:t>
      </w:r>
      <w:proofErr w:type="spellEnd"/>
      <w:r w:rsidR="001B4C1E">
        <w:t>. текущего прибора</w:t>
      </w:r>
    </w:p>
    <w:p w:rsidR="00385C86" w:rsidRPr="00482583" w:rsidRDefault="00385C86" w:rsidP="00385C86">
      <w:pPr>
        <w:spacing w:line="140" w:lineRule="atLeast"/>
      </w:pPr>
      <w:r w:rsidRPr="001B4C1E">
        <w:tab/>
      </w:r>
      <w:r w:rsidRPr="001B4C1E">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w:t>
      </w:r>
      <w:r w:rsidRPr="00385C86">
        <w:rPr>
          <w:lang w:val="en-US"/>
        </w:rPr>
        <w:t>r</w:t>
      </w:r>
      <w:r w:rsidRPr="00482583">
        <w:t>0</w:t>
      </w:r>
    </w:p>
    <w:p w:rsidR="001B4C1E" w:rsidRPr="001B4C1E" w:rsidRDefault="00385C86" w:rsidP="001B4C1E">
      <w:pPr>
        <w:spacing w:line="140" w:lineRule="atLeast"/>
      </w:pPr>
      <w:r w:rsidRPr="00482583">
        <w:tab/>
      </w:r>
      <w:r w:rsidRPr="00482583">
        <w:tab/>
      </w:r>
      <w:proofErr w:type="spellStart"/>
      <w:proofErr w:type="gramStart"/>
      <w:r w:rsidRPr="00385C86">
        <w:rPr>
          <w:lang w:val="en-US"/>
        </w:rPr>
        <w:t>cjne</w:t>
      </w:r>
      <w:proofErr w:type="spellEnd"/>
      <w:r w:rsidRPr="001B4C1E">
        <w:t xml:space="preserve">  </w:t>
      </w:r>
      <w:r w:rsidRPr="00385C86">
        <w:rPr>
          <w:lang w:val="en-US"/>
        </w:rPr>
        <w:t>a</w:t>
      </w:r>
      <w:proofErr w:type="gramEnd"/>
      <w:r w:rsidRPr="001B4C1E">
        <w:t xml:space="preserve">, </w:t>
      </w:r>
      <w:r w:rsidRPr="00385C86">
        <w:rPr>
          <w:lang w:val="en-US"/>
        </w:rPr>
        <w:t>CURR</w:t>
      </w:r>
      <w:r w:rsidRPr="001B4C1E">
        <w:t>_</w:t>
      </w:r>
      <w:r w:rsidRPr="00385C86">
        <w:rPr>
          <w:lang w:val="en-US"/>
        </w:rPr>
        <w:t>MIN</w:t>
      </w:r>
      <w:r w:rsidRPr="001B4C1E">
        <w:t xml:space="preserve">, </w:t>
      </w:r>
      <w:r w:rsidRPr="00385C86">
        <w:rPr>
          <w:lang w:val="en-US"/>
        </w:rPr>
        <w:t>no</w:t>
      </w:r>
      <w:r w:rsidRPr="001B4C1E">
        <w:t>_</w:t>
      </w:r>
      <w:r w:rsidRPr="00385C86">
        <w:rPr>
          <w:lang w:val="en-US"/>
        </w:rPr>
        <w:t>change</w:t>
      </w:r>
      <w:r w:rsidR="001B4C1E" w:rsidRPr="001B4C1E">
        <w:t xml:space="preserve"> </w:t>
      </w:r>
      <w:r w:rsidR="001B4C1E">
        <w:t>;если не равно, то не менять состояние прибора</w:t>
      </w:r>
    </w:p>
    <w:p w:rsidR="00385C86" w:rsidRPr="001B4C1E" w:rsidRDefault="00385C86" w:rsidP="00385C86">
      <w:pPr>
        <w:spacing w:line="140" w:lineRule="atLeast"/>
      </w:pPr>
    </w:p>
    <w:p w:rsidR="001B4C1E" w:rsidRPr="001B4C1E" w:rsidRDefault="00385C86" w:rsidP="001B4C1E">
      <w:pPr>
        <w:spacing w:line="140" w:lineRule="atLeast"/>
      </w:pPr>
      <w:r w:rsidRPr="001B4C1E">
        <w:tab/>
      </w:r>
      <w:r w:rsidRPr="001B4C1E">
        <w:tab/>
      </w:r>
      <w:proofErr w:type="spellStart"/>
      <w:proofErr w:type="gramStart"/>
      <w:r w:rsidRPr="00385C86">
        <w:rPr>
          <w:lang w:val="en-US"/>
        </w:rPr>
        <w:t>jmp</w:t>
      </w:r>
      <w:proofErr w:type="spellEnd"/>
      <w:proofErr w:type="gramEnd"/>
      <w:r w:rsidRPr="001B4C1E">
        <w:t xml:space="preserve"> </w:t>
      </w:r>
      <w:r w:rsidRPr="00385C86">
        <w:rPr>
          <w:lang w:val="en-US"/>
        </w:rPr>
        <w:t>light</w:t>
      </w:r>
      <w:r w:rsidR="001B4C1E">
        <w:t xml:space="preserve"> ;если равно, то меняем значение состояния прибора - зажигаем</w:t>
      </w:r>
    </w:p>
    <w:p w:rsidR="00385C86" w:rsidRPr="001B4C1E" w:rsidRDefault="00385C86" w:rsidP="00385C86">
      <w:pPr>
        <w:spacing w:line="140" w:lineRule="atLeast"/>
      </w:pPr>
    </w:p>
    <w:p w:rsidR="00385C86" w:rsidRDefault="001B4C1E" w:rsidP="00385C86">
      <w:pPr>
        <w:spacing w:line="140" w:lineRule="atLeast"/>
      </w:pPr>
      <w:r>
        <w:rPr>
          <w:b/>
        </w:rPr>
        <w:t xml:space="preserve">; прибор </w:t>
      </w:r>
      <w:proofErr w:type="spellStart"/>
      <w:r>
        <w:rPr>
          <w:b/>
        </w:rPr>
        <w:t>в</w:t>
      </w:r>
      <w:r w:rsidRPr="001B4C1E">
        <w:rPr>
          <w:b/>
        </w:rPr>
        <w:t>кл</w:t>
      </w:r>
      <w:proofErr w:type="spellEnd"/>
      <w:r w:rsidRPr="001B4C1E">
        <w:rPr>
          <w:b/>
        </w:rPr>
        <w:t xml:space="preserve">. – надо </w:t>
      </w:r>
      <w:r>
        <w:rPr>
          <w:b/>
        </w:rPr>
        <w:t>вы</w:t>
      </w:r>
      <w:r w:rsidRPr="001B4C1E">
        <w:rPr>
          <w:b/>
        </w:rPr>
        <w:t>л</w:t>
      </w:r>
      <w:proofErr w:type="gramStart"/>
      <w:r w:rsidRPr="001B4C1E">
        <w:rPr>
          <w:b/>
        </w:rPr>
        <w:t>.</w:t>
      </w:r>
      <w:proofErr w:type="gramEnd"/>
      <w:r w:rsidRPr="001B4C1E">
        <w:rPr>
          <w:b/>
        </w:rPr>
        <w:t xml:space="preserve"> </w:t>
      </w:r>
      <w:proofErr w:type="gramStart"/>
      <w:r w:rsidRPr="001B4C1E">
        <w:rPr>
          <w:b/>
        </w:rPr>
        <w:t>и</w:t>
      </w:r>
      <w:proofErr w:type="gramEnd"/>
      <w:r w:rsidRPr="001B4C1E">
        <w:rPr>
          <w:b/>
        </w:rPr>
        <w:t>ли оставить?</w:t>
      </w:r>
    </w:p>
    <w:p w:rsidR="001B4C1E" w:rsidRPr="001B4C1E" w:rsidRDefault="001B4C1E" w:rsidP="00385C86">
      <w:pPr>
        <w:spacing w:line="140" w:lineRule="atLeast"/>
      </w:pPr>
    </w:p>
    <w:p w:rsidR="00385C86" w:rsidRPr="00385C86" w:rsidRDefault="00385C86" w:rsidP="00385C86">
      <w:pPr>
        <w:spacing w:line="140" w:lineRule="atLeast"/>
        <w:rPr>
          <w:lang w:val="en-US"/>
        </w:rPr>
      </w:pPr>
      <w:r w:rsidRPr="001B4C1E">
        <w:tab/>
      </w:r>
      <w:proofErr w:type="spellStart"/>
      <w:r w:rsidRPr="00385C86">
        <w:rPr>
          <w:lang w:val="en-US"/>
        </w:rPr>
        <w:t>ch_day_off</w:t>
      </w:r>
      <w:proofErr w:type="spellEnd"/>
      <w:r w:rsidRPr="00385C86">
        <w:rPr>
          <w:lang w:val="en-US"/>
        </w:rPr>
        <w:t>:</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mov</w:t>
      </w:r>
      <w:proofErr w:type="spellEnd"/>
      <w:proofErr w:type="gramEnd"/>
      <w:r w:rsidRPr="00385C86">
        <w:rPr>
          <w:lang w:val="en-US"/>
        </w:rPr>
        <w:t xml:space="preserve"> a, r1</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mov</w:t>
      </w:r>
      <w:proofErr w:type="spellEnd"/>
      <w:proofErr w:type="gramEnd"/>
      <w:r w:rsidRPr="00385C86">
        <w:rPr>
          <w:lang w:val="en-US"/>
        </w:rPr>
        <w:t xml:space="preserve"> r0, a</w:t>
      </w:r>
    </w:p>
    <w:p w:rsidR="00385C86" w:rsidRPr="00482583" w:rsidRDefault="00385C86" w:rsidP="00385C86">
      <w:pPr>
        <w:spacing w:line="140" w:lineRule="atLeast"/>
        <w:rPr>
          <w:lang w:val="en-US"/>
        </w:rPr>
      </w:pPr>
      <w:r w:rsidRPr="00385C86">
        <w:rPr>
          <w:lang w:val="en-US"/>
        </w:rPr>
        <w:tab/>
      </w:r>
      <w:r w:rsidRPr="00385C86">
        <w:rPr>
          <w:lang w:val="en-US"/>
        </w:rPr>
        <w:tab/>
      </w:r>
      <w:proofErr w:type="gramStart"/>
      <w:r w:rsidRPr="00385C86">
        <w:rPr>
          <w:lang w:val="en-US"/>
        </w:rPr>
        <w:t>inc</w:t>
      </w:r>
      <w:proofErr w:type="gramEnd"/>
      <w:r w:rsidRPr="00482583">
        <w:rPr>
          <w:lang w:val="en-US"/>
        </w:rPr>
        <w:t xml:space="preserve"> </w:t>
      </w:r>
      <w:r w:rsidRPr="00385C86">
        <w:rPr>
          <w:lang w:val="en-US"/>
        </w:rPr>
        <w:t>r</w:t>
      </w:r>
      <w:r w:rsidRPr="00482583">
        <w:rPr>
          <w:lang w:val="en-US"/>
        </w:rPr>
        <w:t>0</w:t>
      </w:r>
      <w:r w:rsidR="001B4C1E" w:rsidRPr="00482583">
        <w:rPr>
          <w:lang w:val="en-US"/>
        </w:rPr>
        <w:t xml:space="preserve"> </w:t>
      </w:r>
    </w:p>
    <w:p w:rsidR="00385C86" w:rsidRPr="00482583" w:rsidRDefault="00385C86" w:rsidP="00385C86">
      <w:pPr>
        <w:spacing w:line="140" w:lineRule="atLeast"/>
      </w:pPr>
      <w:r w:rsidRPr="00482583">
        <w:rPr>
          <w:lang w:val="en-US"/>
        </w:rPr>
        <w:tab/>
      </w:r>
      <w:r w:rsidRPr="00482583">
        <w:rPr>
          <w:lang w:val="en-US"/>
        </w:rPr>
        <w:tab/>
      </w:r>
      <w:proofErr w:type="gramStart"/>
      <w:r w:rsidRPr="00385C86">
        <w:rPr>
          <w:lang w:val="en-US"/>
        </w:rPr>
        <w:t>inc</w:t>
      </w:r>
      <w:proofErr w:type="gramEnd"/>
      <w:r w:rsidRPr="00482583">
        <w:t xml:space="preserve"> </w:t>
      </w:r>
      <w:r w:rsidRPr="00385C86">
        <w:rPr>
          <w:lang w:val="en-US"/>
        </w:rPr>
        <w:t>r</w:t>
      </w:r>
      <w:r w:rsidRPr="00482583">
        <w:t>0</w:t>
      </w:r>
    </w:p>
    <w:p w:rsidR="00385C86" w:rsidRPr="001B4C1E" w:rsidRDefault="00385C86" w:rsidP="00385C86">
      <w:pPr>
        <w:spacing w:line="140" w:lineRule="atLeast"/>
      </w:pPr>
      <w:r w:rsidRPr="00482583">
        <w:tab/>
      </w:r>
      <w:r w:rsidRPr="00482583">
        <w:tab/>
      </w:r>
      <w:proofErr w:type="gramStart"/>
      <w:r w:rsidRPr="00385C86">
        <w:rPr>
          <w:lang w:val="en-US"/>
        </w:rPr>
        <w:t>inc</w:t>
      </w:r>
      <w:proofErr w:type="gramEnd"/>
      <w:r w:rsidRPr="001B4C1E">
        <w:t xml:space="preserve"> </w:t>
      </w:r>
      <w:r w:rsidRPr="00385C86">
        <w:rPr>
          <w:lang w:val="en-US"/>
        </w:rPr>
        <w:t>r</w:t>
      </w:r>
      <w:r w:rsidRPr="001B4C1E">
        <w:t>0</w:t>
      </w:r>
      <w:r w:rsidR="001B4C1E">
        <w:t>; переход на адрес дня выкл. текущего прибора</w:t>
      </w:r>
    </w:p>
    <w:p w:rsidR="00385C86" w:rsidRPr="001B4C1E" w:rsidRDefault="00385C86" w:rsidP="00385C86">
      <w:pPr>
        <w:spacing w:line="140" w:lineRule="atLeast"/>
      </w:pPr>
    </w:p>
    <w:p w:rsidR="00385C86" w:rsidRPr="001B4C1E" w:rsidRDefault="00385C86" w:rsidP="00385C86">
      <w:pPr>
        <w:spacing w:line="140" w:lineRule="atLeast"/>
      </w:pPr>
      <w:r w:rsidRPr="001B4C1E">
        <w:tab/>
      </w:r>
      <w:r w:rsidRPr="001B4C1E">
        <w:tab/>
      </w:r>
      <w:proofErr w:type="spellStart"/>
      <w:proofErr w:type="gramStart"/>
      <w:r w:rsidRPr="00385C86">
        <w:rPr>
          <w:lang w:val="en-US"/>
        </w:rPr>
        <w:t>mov</w:t>
      </w:r>
      <w:proofErr w:type="spellEnd"/>
      <w:proofErr w:type="gramEnd"/>
      <w:r w:rsidRPr="001B4C1E">
        <w:t xml:space="preserve"> </w:t>
      </w:r>
      <w:r w:rsidRPr="00385C86">
        <w:rPr>
          <w:lang w:val="en-US"/>
        </w:rPr>
        <w:t>a</w:t>
      </w:r>
      <w:r w:rsidRPr="001B4C1E">
        <w:t>, @</w:t>
      </w:r>
      <w:r w:rsidRPr="00385C86">
        <w:rPr>
          <w:lang w:val="en-US"/>
        </w:rPr>
        <w:t>r</w:t>
      </w:r>
      <w:r w:rsidRPr="001B4C1E">
        <w:t>0</w:t>
      </w:r>
      <w:r w:rsidR="001B4C1E" w:rsidRPr="001B4C1E">
        <w:t xml:space="preserve"> </w:t>
      </w:r>
      <w:r w:rsidR="001B4C1E">
        <w:t>в а значение то, что находится по адресу (день выкл. текущего прибора)</w:t>
      </w:r>
    </w:p>
    <w:p w:rsidR="00385C86" w:rsidRPr="001B4C1E" w:rsidRDefault="00385C86" w:rsidP="00385C86">
      <w:pPr>
        <w:spacing w:line="140" w:lineRule="atLeast"/>
      </w:pPr>
      <w:r w:rsidRPr="001B4C1E">
        <w:tab/>
      </w:r>
      <w:r w:rsidRPr="001B4C1E">
        <w:tab/>
      </w:r>
      <w:proofErr w:type="spellStart"/>
      <w:proofErr w:type="gramStart"/>
      <w:r w:rsidRPr="00385C86">
        <w:rPr>
          <w:lang w:val="en-US"/>
        </w:rPr>
        <w:t>cjne</w:t>
      </w:r>
      <w:proofErr w:type="spellEnd"/>
      <w:r w:rsidRPr="001B4C1E">
        <w:t xml:space="preserve">  </w:t>
      </w:r>
      <w:r w:rsidRPr="00385C86">
        <w:rPr>
          <w:lang w:val="en-US"/>
        </w:rPr>
        <w:t>a</w:t>
      </w:r>
      <w:proofErr w:type="gramEnd"/>
      <w:r w:rsidRPr="001B4C1E">
        <w:t xml:space="preserve">, </w:t>
      </w:r>
      <w:r w:rsidRPr="00385C86">
        <w:rPr>
          <w:lang w:val="en-US"/>
        </w:rPr>
        <w:t>CURR</w:t>
      </w:r>
      <w:r w:rsidRPr="001B4C1E">
        <w:t>_</w:t>
      </w:r>
      <w:r w:rsidRPr="00385C86">
        <w:rPr>
          <w:lang w:val="en-US"/>
        </w:rPr>
        <w:t>DAY</w:t>
      </w:r>
      <w:r w:rsidRPr="001B4C1E">
        <w:t xml:space="preserve">, </w:t>
      </w:r>
      <w:r w:rsidRPr="00385C86">
        <w:rPr>
          <w:lang w:val="en-US"/>
        </w:rPr>
        <w:t>no</w:t>
      </w:r>
      <w:r w:rsidRPr="001B4C1E">
        <w:t>_</w:t>
      </w:r>
      <w:r w:rsidRPr="00385C86">
        <w:rPr>
          <w:lang w:val="en-US"/>
        </w:rPr>
        <w:t>change</w:t>
      </w:r>
      <w:r w:rsidR="001B4C1E" w:rsidRPr="001B4C1E">
        <w:t xml:space="preserve"> </w:t>
      </w:r>
      <w:r w:rsidR="001B4C1E" w:rsidRPr="00385C86">
        <w:rPr>
          <w:lang w:val="en-US"/>
        </w:rPr>
        <w:t>change</w:t>
      </w:r>
      <w:r w:rsidR="001B4C1E" w:rsidRPr="001B4C1E">
        <w:t xml:space="preserve"> </w:t>
      </w:r>
      <w:r w:rsidR="001B4C1E">
        <w:t>;если не равно, то не менять состояние прибора</w:t>
      </w:r>
    </w:p>
    <w:p w:rsidR="00385C86" w:rsidRPr="001B4C1E" w:rsidRDefault="00385C86" w:rsidP="00385C86">
      <w:pPr>
        <w:spacing w:line="140" w:lineRule="atLeast"/>
      </w:pPr>
      <w:r w:rsidRPr="001B4C1E">
        <w:tab/>
      </w:r>
      <w:r w:rsidRPr="001B4C1E">
        <w:tab/>
      </w:r>
      <w:proofErr w:type="spellStart"/>
      <w:proofErr w:type="gramStart"/>
      <w:r w:rsidRPr="00385C86">
        <w:rPr>
          <w:lang w:val="en-US"/>
        </w:rPr>
        <w:t>jmp</w:t>
      </w:r>
      <w:proofErr w:type="spellEnd"/>
      <w:proofErr w:type="gramEnd"/>
      <w:r w:rsidRPr="001B4C1E">
        <w:t xml:space="preserve"> </w:t>
      </w:r>
      <w:proofErr w:type="spellStart"/>
      <w:r w:rsidRPr="00385C86">
        <w:rPr>
          <w:lang w:val="en-US"/>
        </w:rPr>
        <w:t>ch</w:t>
      </w:r>
      <w:proofErr w:type="spellEnd"/>
      <w:r w:rsidRPr="001B4C1E">
        <w:t>_</w:t>
      </w:r>
      <w:r w:rsidRPr="00385C86">
        <w:rPr>
          <w:lang w:val="en-US"/>
        </w:rPr>
        <w:t>hour</w:t>
      </w:r>
      <w:r w:rsidRPr="001B4C1E">
        <w:t>_</w:t>
      </w:r>
      <w:r w:rsidRPr="00385C86">
        <w:rPr>
          <w:lang w:val="en-US"/>
        </w:rPr>
        <w:t>off</w:t>
      </w:r>
      <w:r w:rsidR="001B4C1E">
        <w:t xml:space="preserve"> ;если равно, то проверка совпадения часа</w:t>
      </w:r>
    </w:p>
    <w:p w:rsidR="00385C86" w:rsidRPr="001B4C1E" w:rsidRDefault="00385C86" w:rsidP="00385C86">
      <w:pPr>
        <w:spacing w:line="140" w:lineRule="atLeast"/>
      </w:pPr>
    </w:p>
    <w:p w:rsidR="00385C86" w:rsidRPr="00385C86" w:rsidRDefault="00385C86" w:rsidP="00385C86">
      <w:pPr>
        <w:spacing w:line="140" w:lineRule="atLeast"/>
        <w:rPr>
          <w:lang w:val="en-US"/>
        </w:rPr>
      </w:pPr>
      <w:r w:rsidRPr="001B4C1E">
        <w:tab/>
      </w:r>
      <w:proofErr w:type="spellStart"/>
      <w:r w:rsidRPr="00385C86">
        <w:rPr>
          <w:lang w:val="en-US"/>
        </w:rPr>
        <w:t>ch_hour_off</w:t>
      </w:r>
      <w:proofErr w:type="spellEnd"/>
      <w:r w:rsidRPr="00385C86">
        <w:rPr>
          <w:lang w:val="en-US"/>
        </w:rPr>
        <w:t>:</w:t>
      </w:r>
    </w:p>
    <w:p w:rsidR="00385C86" w:rsidRPr="001B4C1E" w:rsidRDefault="00385C86" w:rsidP="00385C86">
      <w:pPr>
        <w:spacing w:line="140" w:lineRule="atLeast"/>
      </w:pPr>
      <w:r w:rsidRPr="00385C86">
        <w:rPr>
          <w:lang w:val="en-US"/>
        </w:rPr>
        <w:tab/>
      </w:r>
      <w:r w:rsidRPr="00385C86">
        <w:rPr>
          <w:lang w:val="en-US"/>
        </w:rPr>
        <w:tab/>
      </w:r>
      <w:proofErr w:type="gramStart"/>
      <w:r w:rsidRPr="00385C86">
        <w:rPr>
          <w:lang w:val="en-US"/>
        </w:rPr>
        <w:t>inc</w:t>
      </w:r>
      <w:proofErr w:type="gramEnd"/>
      <w:r w:rsidRPr="001B4C1E">
        <w:t xml:space="preserve"> </w:t>
      </w:r>
      <w:r w:rsidRPr="00385C86">
        <w:rPr>
          <w:lang w:val="en-US"/>
        </w:rPr>
        <w:t>r</w:t>
      </w:r>
      <w:r w:rsidRPr="001B4C1E">
        <w:t>0</w:t>
      </w:r>
      <w:r w:rsidR="001B4C1E">
        <w:t>; переход на адрес часа выкл. текущего прибора</w:t>
      </w:r>
    </w:p>
    <w:p w:rsidR="00385C86" w:rsidRPr="00482583" w:rsidRDefault="00385C86" w:rsidP="00385C86">
      <w:pPr>
        <w:spacing w:line="140" w:lineRule="atLeast"/>
      </w:pPr>
      <w:r w:rsidRPr="001B4C1E">
        <w:tab/>
      </w:r>
      <w:r w:rsidRPr="001B4C1E">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w:t>
      </w:r>
      <w:r w:rsidRPr="00385C86">
        <w:rPr>
          <w:lang w:val="en-US"/>
        </w:rPr>
        <w:t>r</w:t>
      </w:r>
      <w:r w:rsidRPr="00482583">
        <w:t>0</w:t>
      </w:r>
    </w:p>
    <w:p w:rsidR="00385C86" w:rsidRPr="001B4C1E" w:rsidRDefault="00385C86" w:rsidP="00385C86">
      <w:pPr>
        <w:spacing w:line="140" w:lineRule="atLeast"/>
      </w:pPr>
      <w:r w:rsidRPr="00482583">
        <w:tab/>
      </w:r>
      <w:r w:rsidRPr="00482583">
        <w:tab/>
      </w:r>
      <w:proofErr w:type="spellStart"/>
      <w:proofErr w:type="gramStart"/>
      <w:r w:rsidRPr="00385C86">
        <w:rPr>
          <w:lang w:val="en-US"/>
        </w:rPr>
        <w:t>cjne</w:t>
      </w:r>
      <w:proofErr w:type="spellEnd"/>
      <w:r w:rsidRPr="001B4C1E">
        <w:t xml:space="preserve">  </w:t>
      </w:r>
      <w:r w:rsidRPr="00385C86">
        <w:rPr>
          <w:lang w:val="en-US"/>
        </w:rPr>
        <w:t>a</w:t>
      </w:r>
      <w:proofErr w:type="gramEnd"/>
      <w:r w:rsidRPr="001B4C1E">
        <w:t xml:space="preserve">, </w:t>
      </w:r>
      <w:r w:rsidRPr="00385C86">
        <w:rPr>
          <w:lang w:val="en-US"/>
        </w:rPr>
        <w:t>CURR</w:t>
      </w:r>
      <w:r w:rsidRPr="001B4C1E">
        <w:t>_</w:t>
      </w:r>
      <w:r w:rsidRPr="00385C86">
        <w:rPr>
          <w:lang w:val="en-US"/>
        </w:rPr>
        <w:t>HOUR</w:t>
      </w:r>
      <w:r w:rsidRPr="001B4C1E">
        <w:t xml:space="preserve">, </w:t>
      </w:r>
      <w:r w:rsidRPr="00385C86">
        <w:rPr>
          <w:lang w:val="en-US"/>
        </w:rPr>
        <w:t>no</w:t>
      </w:r>
      <w:r w:rsidRPr="001B4C1E">
        <w:t>_</w:t>
      </w:r>
      <w:r w:rsidRPr="00385C86">
        <w:rPr>
          <w:lang w:val="en-US"/>
        </w:rPr>
        <w:t>change</w:t>
      </w:r>
      <w:r w:rsidR="001B4C1E" w:rsidRPr="001B4C1E">
        <w:t xml:space="preserve"> </w:t>
      </w:r>
      <w:r w:rsidR="001B4C1E">
        <w:t>;если не равно, то не менять состояние прибора</w:t>
      </w:r>
    </w:p>
    <w:p w:rsidR="00385C86" w:rsidRPr="001B4C1E" w:rsidRDefault="00385C86" w:rsidP="00385C86">
      <w:pPr>
        <w:spacing w:line="140" w:lineRule="atLeast"/>
      </w:pPr>
      <w:r w:rsidRPr="001B4C1E">
        <w:tab/>
      </w:r>
      <w:r w:rsidRPr="001B4C1E">
        <w:tab/>
      </w:r>
      <w:proofErr w:type="spellStart"/>
      <w:proofErr w:type="gramStart"/>
      <w:r w:rsidRPr="00385C86">
        <w:rPr>
          <w:lang w:val="en-US"/>
        </w:rPr>
        <w:t>jmp</w:t>
      </w:r>
      <w:proofErr w:type="spellEnd"/>
      <w:proofErr w:type="gramEnd"/>
      <w:r w:rsidRPr="001B4C1E">
        <w:t xml:space="preserve"> </w:t>
      </w:r>
      <w:proofErr w:type="spellStart"/>
      <w:r w:rsidRPr="00385C86">
        <w:rPr>
          <w:lang w:val="en-US"/>
        </w:rPr>
        <w:t>ch</w:t>
      </w:r>
      <w:proofErr w:type="spellEnd"/>
      <w:r w:rsidRPr="001B4C1E">
        <w:t>_</w:t>
      </w:r>
      <w:r w:rsidRPr="00385C86">
        <w:rPr>
          <w:lang w:val="en-US"/>
        </w:rPr>
        <w:t>min</w:t>
      </w:r>
      <w:r w:rsidRPr="001B4C1E">
        <w:t>_</w:t>
      </w:r>
      <w:r w:rsidRPr="00385C86">
        <w:rPr>
          <w:lang w:val="en-US"/>
        </w:rPr>
        <w:t>off</w:t>
      </w:r>
      <w:r w:rsidR="001B4C1E" w:rsidRPr="001B4C1E">
        <w:t xml:space="preserve"> </w:t>
      </w:r>
      <w:r w:rsidR="001B4C1E">
        <w:t>;если равно, то проверка совпадения минуты</w:t>
      </w:r>
    </w:p>
    <w:p w:rsidR="00385C86" w:rsidRPr="001B4C1E" w:rsidRDefault="00385C86" w:rsidP="00385C86">
      <w:pPr>
        <w:spacing w:line="140" w:lineRule="atLeast"/>
      </w:pPr>
    </w:p>
    <w:p w:rsidR="00385C86" w:rsidRPr="00385C86" w:rsidRDefault="00385C86" w:rsidP="00385C86">
      <w:pPr>
        <w:spacing w:line="140" w:lineRule="atLeast"/>
        <w:rPr>
          <w:lang w:val="en-US"/>
        </w:rPr>
      </w:pPr>
      <w:r w:rsidRPr="001B4C1E">
        <w:tab/>
      </w:r>
      <w:proofErr w:type="spellStart"/>
      <w:r w:rsidRPr="00385C86">
        <w:rPr>
          <w:lang w:val="en-US"/>
        </w:rPr>
        <w:t>ch_min_off</w:t>
      </w:r>
      <w:proofErr w:type="spellEnd"/>
      <w:r w:rsidRPr="00385C86">
        <w:rPr>
          <w:lang w:val="en-US"/>
        </w:rPr>
        <w:t>:</w:t>
      </w:r>
    </w:p>
    <w:p w:rsidR="00385C86" w:rsidRPr="001B4C1E" w:rsidRDefault="00385C86" w:rsidP="00385C86">
      <w:pPr>
        <w:spacing w:line="140" w:lineRule="atLeast"/>
      </w:pPr>
      <w:r w:rsidRPr="00385C86">
        <w:rPr>
          <w:lang w:val="en-US"/>
        </w:rPr>
        <w:tab/>
      </w:r>
      <w:r w:rsidRPr="00385C86">
        <w:rPr>
          <w:lang w:val="en-US"/>
        </w:rPr>
        <w:tab/>
      </w:r>
      <w:proofErr w:type="gramStart"/>
      <w:r w:rsidRPr="00385C86">
        <w:rPr>
          <w:lang w:val="en-US"/>
        </w:rPr>
        <w:t>inc</w:t>
      </w:r>
      <w:proofErr w:type="gramEnd"/>
      <w:r w:rsidRPr="001B4C1E">
        <w:t xml:space="preserve"> </w:t>
      </w:r>
      <w:r w:rsidRPr="00385C86">
        <w:rPr>
          <w:lang w:val="en-US"/>
        </w:rPr>
        <w:t>r</w:t>
      </w:r>
      <w:r w:rsidRPr="001B4C1E">
        <w:t>0</w:t>
      </w:r>
      <w:r w:rsidR="001B4C1E">
        <w:t>; переход на адрес минуты выкл. текущего прибора</w:t>
      </w:r>
    </w:p>
    <w:p w:rsidR="00385C86" w:rsidRPr="00482583" w:rsidRDefault="00385C86" w:rsidP="00385C86">
      <w:pPr>
        <w:spacing w:line="140" w:lineRule="atLeast"/>
      </w:pPr>
      <w:r w:rsidRPr="001B4C1E">
        <w:tab/>
      </w:r>
      <w:r w:rsidRPr="001B4C1E">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w:t>
      </w:r>
      <w:r w:rsidRPr="00385C86">
        <w:rPr>
          <w:lang w:val="en-US"/>
        </w:rPr>
        <w:t>r</w:t>
      </w:r>
      <w:r w:rsidRPr="00482583">
        <w:t>0</w:t>
      </w:r>
    </w:p>
    <w:p w:rsidR="00385C86" w:rsidRPr="001B4C1E" w:rsidRDefault="00385C86" w:rsidP="00385C86">
      <w:pPr>
        <w:spacing w:line="140" w:lineRule="atLeast"/>
      </w:pPr>
      <w:r w:rsidRPr="00482583">
        <w:tab/>
      </w:r>
      <w:r w:rsidRPr="00482583">
        <w:tab/>
      </w:r>
      <w:proofErr w:type="spellStart"/>
      <w:proofErr w:type="gramStart"/>
      <w:r w:rsidRPr="00385C86">
        <w:rPr>
          <w:lang w:val="en-US"/>
        </w:rPr>
        <w:t>cjne</w:t>
      </w:r>
      <w:proofErr w:type="spellEnd"/>
      <w:r w:rsidRPr="001B4C1E">
        <w:t xml:space="preserve">  </w:t>
      </w:r>
      <w:r w:rsidRPr="00385C86">
        <w:rPr>
          <w:lang w:val="en-US"/>
        </w:rPr>
        <w:t>a</w:t>
      </w:r>
      <w:proofErr w:type="gramEnd"/>
      <w:r w:rsidRPr="001B4C1E">
        <w:t xml:space="preserve">, </w:t>
      </w:r>
      <w:r w:rsidRPr="00385C86">
        <w:rPr>
          <w:lang w:val="en-US"/>
        </w:rPr>
        <w:t>CURR</w:t>
      </w:r>
      <w:r w:rsidRPr="001B4C1E">
        <w:t>_</w:t>
      </w:r>
      <w:r w:rsidRPr="00385C86">
        <w:rPr>
          <w:lang w:val="en-US"/>
        </w:rPr>
        <w:t>MIN</w:t>
      </w:r>
      <w:r w:rsidRPr="001B4C1E">
        <w:t xml:space="preserve">, </w:t>
      </w:r>
      <w:r w:rsidRPr="00385C86">
        <w:rPr>
          <w:lang w:val="en-US"/>
        </w:rPr>
        <w:t>no</w:t>
      </w:r>
      <w:r w:rsidRPr="001B4C1E">
        <w:t>_</w:t>
      </w:r>
      <w:r w:rsidRPr="00385C86">
        <w:rPr>
          <w:lang w:val="en-US"/>
        </w:rPr>
        <w:t>change</w:t>
      </w:r>
      <w:r w:rsidR="001B4C1E">
        <w:t>;если не равно, то не менять состояние прибора</w:t>
      </w:r>
    </w:p>
    <w:p w:rsidR="00385C86" w:rsidRDefault="00385C86" w:rsidP="00385C86">
      <w:pPr>
        <w:spacing w:line="140" w:lineRule="atLeast"/>
      </w:pPr>
      <w:r w:rsidRPr="001B4C1E">
        <w:lastRenderedPageBreak/>
        <w:tab/>
      </w:r>
      <w:r w:rsidRPr="001B4C1E">
        <w:tab/>
      </w:r>
      <w:proofErr w:type="spellStart"/>
      <w:proofErr w:type="gramStart"/>
      <w:r w:rsidRPr="00385C86">
        <w:rPr>
          <w:lang w:val="en-US"/>
        </w:rPr>
        <w:t>jmp</w:t>
      </w:r>
      <w:proofErr w:type="spellEnd"/>
      <w:proofErr w:type="gramEnd"/>
      <w:r w:rsidRPr="001B4C1E">
        <w:t xml:space="preserve"> </w:t>
      </w:r>
      <w:r w:rsidRPr="00385C86">
        <w:rPr>
          <w:lang w:val="en-US"/>
        </w:rPr>
        <w:t>no</w:t>
      </w:r>
      <w:r w:rsidRPr="001B4C1E">
        <w:t>_</w:t>
      </w:r>
      <w:r w:rsidRPr="00385C86">
        <w:rPr>
          <w:lang w:val="en-US"/>
        </w:rPr>
        <w:t>light</w:t>
      </w:r>
      <w:r w:rsidRPr="001B4C1E">
        <w:tab/>
      </w:r>
      <w:r w:rsidR="001B4C1E">
        <w:t>;если равно, то меняем значение состояния прибора – выключаем</w:t>
      </w:r>
    </w:p>
    <w:p w:rsidR="001B4C1E" w:rsidRDefault="001B4C1E" w:rsidP="00385C86">
      <w:pPr>
        <w:spacing w:line="140" w:lineRule="atLeast"/>
      </w:pPr>
    </w:p>
    <w:p w:rsidR="001B4C1E" w:rsidRPr="001B4C1E" w:rsidRDefault="001B4C1E" w:rsidP="00385C86">
      <w:pPr>
        <w:spacing w:line="140" w:lineRule="atLeast"/>
        <w:rPr>
          <w:b/>
        </w:rPr>
      </w:pPr>
      <w:r w:rsidRPr="001B4C1E">
        <w:rPr>
          <w:b/>
        </w:rPr>
        <w:t>; без изменений</w:t>
      </w:r>
    </w:p>
    <w:p w:rsidR="00385C86" w:rsidRPr="001B4C1E" w:rsidRDefault="00385C86" w:rsidP="00385C86">
      <w:pPr>
        <w:spacing w:line="140" w:lineRule="atLeast"/>
      </w:pPr>
    </w:p>
    <w:p w:rsidR="00385C86" w:rsidRPr="00385C86" w:rsidRDefault="00385C86" w:rsidP="00385C86">
      <w:pPr>
        <w:spacing w:line="140" w:lineRule="atLeast"/>
        <w:rPr>
          <w:lang w:val="en-US"/>
        </w:rPr>
      </w:pPr>
      <w:r w:rsidRPr="001B4C1E">
        <w:tab/>
      </w:r>
      <w:proofErr w:type="spellStart"/>
      <w:r w:rsidRPr="00385C86">
        <w:rPr>
          <w:lang w:val="en-US"/>
        </w:rPr>
        <w:t>no_change</w:t>
      </w:r>
      <w:proofErr w:type="spellEnd"/>
      <w:r w:rsidRPr="00385C86">
        <w:rPr>
          <w:lang w:val="en-US"/>
        </w:rPr>
        <w:t>:</w:t>
      </w:r>
    </w:p>
    <w:p w:rsidR="00385C86" w:rsidRPr="00482583"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xml:space="preserve">, </w:t>
      </w:r>
      <w:r w:rsidRPr="00385C86">
        <w:rPr>
          <w:lang w:val="en-US"/>
        </w:rPr>
        <w:t>r</w:t>
      </w:r>
      <w:r w:rsidRPr="00482583">
        <w:t>2</w:t>
      </w:r>
    </w:p>
    <w:p w:rsidR="00385C86" w:rsidRPr="00832C57" w:rsidRDefault="00385C86" w:rsidP="00385C86">
      <w:pPr>
        <w:spacing w:line="140" w:lineRule="atLeast"/>
      </w:pPr>
      <w:r w:rsidRPr="00482583">
        <w:tab/>
      </w:r>
      <w:r w:rsidRPr="00482583">
        <w:tab/>
      </w:r>
      <w:proofErr w:type="spellStart"/>
      <w:proofErr w:type="gramStart"/>
      <w:r w:rsidRPr="00385C86">
        <w:rPr>
          <w:lang w:val="en-US"/>
        </w:rPr>
        <w:t>clr</w:t>
      </w:r>
      <w:proofErr w:type="spellEnd"/>
      <w:proofErr w:type="gramEnd"/>
      <w:r w:rsidRPr="00832C57">
        <w:t xml:space="preserve"> </w:t>
      </w:r>
      <w:proofErr w:type="spellStart"/>
      <w:r w:rsidRPr="00385C86">
        <w:rPr>
          <w:lang w:val="en-US"/>
        </w:rPr>
        <w:t>psw</w:t>
      </w:r>
      <w:proofErr w:type="spellEnd"/>
      <w:r w:rsidRPr="00832C57">
        <w:t>.7</w:t>
      </w:r>
      <w:r w:rsidR="00832C57">
        <w:t xml:space="preserve"> ; обнуляем бит с регистра </w:t>
      </w:r>
      <w:r w:rsidR="00832C57">
        <w:rPr>
          <w:lang w:val="en-US"/>
        </w:rPr>
        <w:t>PSW</w:t>
      </w:r>
    </w:p>
    <w:p w:rsidR="00385C86" w:rsidRPr="00832C57" w:rsidRDefault="00385C86" w:rsidP="00385C86">
      <w:pPr>
        <w:spacing w:line="140" w:lineRule="atLeast"/>
      </w:pPr>
      <w:r w:rsidRPr="00832C57">
        <w:tab/>
      </w:r>
      <w:r w:rsidRPr="00832C57">
        <w:tab/>
      </w:r>
      <w:proofErr w:type="spellStart"/>
      <w:proofErr w:type="gramStart"/>
      <w:r w:rsidRPr="00385C86">
        <w:rPr>
          <w:lang w:val="en-US"/>
        </w:rPr>
        <w:t>rlc</w:t>
      </w:r>
      <w:proofErr w:type="spellEnd"/>
      <w:proofErr w:type="gramEnd"/>
      <w:r w:rsidRPr="00832C57">
        <w:t xml:space="preserve"> </w:t>
      </w:r>
      <w:r w:rsidRPr="00385C86">
        <w:rPr>
          <w:lang w:val="en-US"/>
        </w:rPr>
        <w:t>a</w:t>
      </w:r>
      <w:r w:rsidR="00832C57">
        <w:t xml:space="preserve"> ; сдвиг влево а</w:t>
      </w:r>
    </w:p>
    <w:p w:rsidR="00385C86" w:rsidRPr="00832C57" w:rsidRDefault="00385C86" w:rsidP="00385C86">
      <w:pPr>
        <w:spacing w:line="140" w:lineRule="atLeast"/>
      </w:pPr>
      <w:r w:rsidRPr="00832C57">
        <w:tab/>
      </w:r>
      <w:r w:rsidRPr="00832C57">
        <w:tab/>
      </w:r>
      <w:proofErr w:type="spellStart"/>
      <w:proofErr w:type="gramStart"/>
      <w:r w:rsidRPr="00385C86">
        <w:rPr>
          <w:lang w:val="en-US"/>
        </w:rPr>
        <w:t>mov</w:t>
      </w:r>
      <w:proofErr w:type="spellEnd"/>
      <w:proofErr w:type="gramEnd"/>
      <w:r w:rsidRPr="00832C57">
        <w:t xml:space="preserve"> </w:t>
      </w:r>
      <w:r w:rsidRPr="00385C86">
        <w:rPr>
          <w:lang w:val="en-US"/>
        </w:rPr>
        <w:t>c</w:t>
      </w:r>
      <w:r w:rsidRPr="00832C57">
        <w:t xml:space="preserve">, </w:t>
      </w:r>
      <w:r w:rsidRPr="00385C86">
        <w:rPr>
          <w:lang w:val="en-US"/>
        </w:rPr>
        <w:t>f</w:t>
      </w:r>
      <w:r w:rsidRPr="00832C57">
        <w:t>0</w:t>
      </w:r>
      <w:r w:rsidR="00832C57">
        <w:t xml:space="preserve"> ; в с текущее состояние прибора</w:t>
      </w:r>
    </w:p>
    <w:p w:rsidR="00385C86" w:rsidRPr="00482583" w:rsidRDefault="00385C86" w:rsidP="00385C86">
      <w:pPr>
        <w:spacing w:line="140" w:lineRule="atLeast"/>
      </w:pPr>
      <w:r w:rsidRPr="00832C57">
        <w:tab/>
      </w:r>
      <w:r w:rsidRPr="00832C57">
        <w:tab/>
      </w:r>
      <w:proofErr w:type="spellStart"/>
      <w:proofErr w:type="gramStart"/>
      <w:r w:rsidRPr="00482583">
        <w:rPr>
          <w:lang w:val="en-US"/>
        </w:rPr>
        <w:t>addc</w:t>
      </w:r>
      <w:proofErr w:type="spellEnd"/>
      <w:proofErr w:type="gramEnd"/>
      <w:r w:rsidRPr="00482583">
        <w:t xml:space="preserve"> </w:t>
      </w:r>
      <w:r w:rsidRPr="00482583">
        <w:rPr>
          <w:lang w:val="en-US"/>
        </w:rPr>
        <w:t>a</w:t>
      </w:r>
      <w:r w:rsidRPr="00482583">
        <w:t>, #00</w:t>
      </w:r>
      <w:r w:rsidRPr="00482583">
        <w:rPr>
          <w:lang w:val="en-US"/>
        </w:rPr>
        <w:t>h</w:t>
      </w:r>
      <w:r w:rsidR="00482583">
        <w:t>; а = а + 00</w:t>
      </w:r>
      <w:r w:rsidR="00482583">
        <w:rPr>
          <w:lang w:val="en-US"/>
        </w:rPr>
        <w:t>h</w:t>
      </w:r>
      <w:r w:rsidR="00482583">
        <w:t xml:space="preserve"> + с</w:t>
      </w:r>
    </w:p>
    <w:p w:rsidR="00385C86" w:rsidRPr="006E5D46" w:rsidRDefault="00385C86" w:rsidP="00385C86">
      <w:pPr>
        <w:spacing w:line="140" w:lineRule="atLeast"/>
        <w:rPr>
          <w:color w:val="000000" w:themeColor="text1"/>
        </w:rPr>
      </w:pPr>
      <w:r w:rsidRPr="00482583">
        <w:tab/>
      </w:r>
      <w:r w:rsidRPr="00482583">
        <w:tab/>
      </w:r>
      <w:proofErr w:type="spellStart"/>
      <w:proofErr w:type="gramStart"/>
      <w:r w:rsidRPr="006E5D46">
        <w:rPr>
          <w:color w:val="000000" w:themeColor="text1"/>
          <w:lang w:val="en-US"/>
        </w:rPr>
        <w:t>mov</w:t>
      </w:r>
      <w:proofErr w:type="spellEnd"/>
      <w:proofErr w:type="gramEnd"/>
      <w:r w:rsidRPr="006E5D46">
        <w:rPr>
          <w:color w:val="000000" w:themeColor="text1"/>
        </w:rPr>
        <w:t xml:space="preserve"> </w:t>
      </w:r>
      <w:r w:rsidRPr="006E5D46">
        <w:rPr>
          <w:color w:val="000000" w:themeColor="text1"/>
          <w:lang w:val="en-US"/>
        </w:rPr>
        <w:t>r</w:t>
      </w:r>
      <w:r w:rsidRPr="006E5D46">
        <w:rPr>
          <w:color w:val="000000" w:themeColor="text1"/>
        </w:rPr>
        <w:t xml:space="preserve">2, </w:t>
      </w:r>
      <w:r w:rsidRPr="006E5D46">
        <w:rPr>
          <w:color w:val="000000" w:themeColor="text1"/>
          <w:lang w:val="en-US"/>
        </w:rPr>
        <w:t>a</w:t>
      </w:r>
      <w:r w:rsidR="00832C57" w:rsidRPr="006E5D46">
        <w:rPr>
          <w:color w:val="000000" w:themeColor="text1"/>
        </w:rPr>
        <w:t xml:space="preserve"> ; запись 0 в новое состояние </w:t>
      </w:r>
      <w:r w:rsidR="00482583">
        <w:rPr>
          <w:color w:val="000000" w:themeColor="text1"/>
        </w:rPr>
        <w:t>текущего прибор</w:t>
      </w:r>
      <w:r w:rsidR="006E5D46" w:rsidRPr="006E5D46">
        <w:rPr>
          <w:color w:val="000000" w:themeColor="text1"/>
        </w:rPr>
        <w:t xml:space="preserve">а </w:t>
      </w:r>
    </w:p>
    <w:p w:rsidR="00385C86" w:rsidRPr="00385C86" w:rsidRDefault="00385C86" w:rsidP="00385C86">
      <w:pPr>
        <w:spacing w:line="140" w:lineRule="atLeast"/>
        <w:rPr>
          <w:lang w:val="en-US"/>
        </w:rPr>
      </w:pPr>
      <w:r w:rsidRPr="00832C57">
        <w:tab/>
      </w:r>
      <w:r w:rsidRPr="00832C57">
        <w:tab/>
      </w:r>
      <w:proofErr w:type="spellStart"/>
      <w:proofErr w:type="gramStart"/>
      <w:r w:rsidRPr="00385C86">
        <w:rPr>
          <w:lang w:val="en-US"/>
        </w:rPr>
        <w:t>jmp</w:t>
      </w:r>
      <w:proofErr w:type="spellEnd"/>
      <w:proofErr w:type="gramEnd"/>
      <w:r w:rsidRPr="00385C86">
        <w:rPr>
          <w:lang w:val="en-US"/>
        </w:rPr>
        <w:t xml:space="preserve"> </w:t>
      </w:r>
      <w:proofErr w:type="spellStart"/>
      <w:r w:rsidRPr="00385C86">
        <w:rPr>
          <w:lang w:val="en-US"/>
        </w:rPr>
        <w:t>next_device</w:t>
      </w:r>
      <w:proofErr w:type="spellEnd"/>
    </w:p>
    <w:p w:rsidR="00385C86" w:rsidRPr="006E5D46" w:rsidRDefault="00385C86" w:rsidP="00385C86">
      <w:pPr>
        <w:spacing w:line="140" w:lineRule="atLeast"/>
        <w:rPr>
          <w:b/>
          <w:lang w:val="en-US"/>
        </w:rPr>
      </w:pP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006E5D46" w:rsidRPr="006E5D46">
        <w:rPr>
          <w:b/>
        </w:rPr>
        <w:t>; зажигаем</w:t>
      </w:r>
      <w:r w:rsidRPr="006E5D46">
        <w:rPr>
          <w:b/>
          <w:lang w:val="en-US"/>
        </w:rPr>
        <w:tab/>
      </w:r>
      <w:r w:rsidRPr="006E5D46">
        <w:rPr>
          <w:b/>
          <w:lang w:val="en-US"/>
        </w:rPr>
        <w:tab/>
      </w:r>
      <w:r w:rsidRPr="006E5D46">
        <w:rPr>
          <w:b/>
          <w:lang w:val="en-US"/>
        </w:rPr>
        <w:tab/>
      </w:r>
      <w:r w:rsidRPr="006E5D46">
        <w:rPr>
          <w:b/>
          <w:lang w:val="en-US"/>
        </w:rPr>
        <w:tab/>
      </w:r>
      <w:r w:rsidRPr="006E5D46">
        <w:rPr>
          <w:b/>
          <w:lang w:val="en-US"/>
        </w:rPr>
        <w:tab/>
      </w:r>
      <w:r w:rsidRPr="006E5D46">
        <w:rPr>
          <w:b/>
          <w:lang w:val="en-US"/>
        </w:rPr>
        <w:tab/>
      </w:r>
    </w:p>
    <w:p w:rsidR="00385C86" w:rsidRPr="00385C86" w:rsidRDefault="00385C86" w:rsidP="00385C86">
      <w:pPr>
        <w:spacing w:line="140" w:lineRule="atLeast"/>
        <w:rPr>
          <w:lang w:val="en-US"/>
        </w:rPr>
      </w:pPr>
      <w:r w:rsidRPr="00385C86">
        <w:rPr>
          <w:lang w:val="en-US"/>
        </w:rPr>
        <w:tab/>
      </w:r>
      <w:proofErr w:type="gramStart"/>
      <w:r w:rsidRPr="00385C86">
        <w:rPr>
          <w:lang w:val="en-US"/>
        </w:rPr>
        <w:t>light</w:t>
      </w:r>
      <w:proofErr w:type="gramEnd"/>
      <w:r w:rsidRPr="00385C86">
        <w:rPr>
          <w:lang w:val="en-US"/>
        </w:rPr>
        <w:t>:</w:t>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r w:rsidRPr="00385C86">
        <w:rPr>
          <w:lang w:val="en-US"/>
        </w:rPr>
        <w:tab/>
      </w:r>
    </w:p>
    <w:p w:rsidR="00385C86" w:rsidRPr="00482583"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mov</w:t>
      </w:r>
      <w:proofErr w:type="spellEnd"/>
      <w:proofErr w:type="gramEnd"/>
      <w:r w:rsidRPr="00385C86">
        <w:rPr>
          <w:lang w:val="en-US"/>
        </w:rPr>
        <w:t xml:space="preserve"> a, r2</w:t>
      </w:r>
      <w:r w:rsidR="00832C57" w:rsidRPr="00482583">
        <w:rPr>
          <w:lang w:val="en-US"/>
        </w:rPr>
        <w:t xml:space="preserve"> </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clr</w:t>
      </w:r>
      <w:proofErr w:type="spellEnd"/>
      <w:proofErr w:type="gramEnd"/>
      <w:r w:rsidRPr="00385C86">
        <w:rPr>
          <w:lang w:val="en-US"/>
        </w:rPr>
        <w:t xml:space="preserve"> psw.7</w:t>
      </w:r>
    </w:p>
    <w:p w:rsidR="00385C86" w:rsidRPr="00482583"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rlc</w:t>
      </w:r>
      <w:proofErr w:type="spellEnd"/>
      <w:proofErr w:type="gramEnd"/>
      <w:r w:rsidRPr="00482583">
        <w:t xml:space="preserve"> </w:t>
      </w:r>
      <w:r w:rsidRPr="00385C86">
        <w:rPr>
          <w:lang w:val="en-US"/>
        </w:rPr>
        <w:t>a</w:t>
      </w:r>
    </w:p>
    <w:p w:rsidR="00385C86" w:rsidRPr="00482583" w:rsidRDefault="00385C86" w:rsidP="00385C86">
      <w:pPr>
        <w:spacing w:line="140" w:lineRule="atLeast"/>
      </w:pPr>
      <w:r w:rsidRPr="00482583">
        <w:tab/>
      </w:r>
      <w:r w:rsidRPr="00482583">
        <w:tab/>
      </w:r>
      <w:proofErr w:type="spellStart"/>
      <w:proofErr w:type="gramStart"/>
      <w:r w:rsidRPr="00385C86">
        <w:rPr>
          <w:lang w:val="en-US"/>
        </w:rPr>
        <w:t>mov</w:t>
      </w:r>
      <w:proofErr w:type="spellEnd"/>
      <w:proofErr w:type="gramEnd"/>
      <w:r w:rsidRPr="00482583">
        <w:t xml:space="preserve"> </w:t>
      </w:r>
      <w:r w:rsidRPr="00385C86">
        <w:rPr>
          <w:lang w:val="en-US"/>
        </w:rPr>
        <w:t>r</w:t>
      </w:r>
      <w:r w:rsidRPr="00482583">
        <w:t xml:space="preserve">2, </w:t>
      </w:r>
      <w:r w:rsidRPr="00385C86">
        <w:rPr>
          <w:lang w:val="en-US"/>
        </w:rPr>
        <w:t>a</w:t>
      </w:r>
    </w:p>
    <w:p w:rsidR="00385C86" w:rsidRPr="00906EA4" w:rsidRDefault="00385C86" w:rsidP="00385C86">
      <w:pPr>
        <w:spacing w:line="140" w:lineRule="atLeast"/>
      </w:pPr>
      <w:r w:rsidRPr="00482583">
        <w:tab/>
      </w:r>
      <w:r w:rsidRPr="00482583">
        <w:tab/>
      </w:r>
      <w:proofErr w:type="gramStart"/>
      <w:r w:rsidRPr="00385C86">
        <w:rPr>
          <w:lang w:val="en-US"/>
        </w:rPr>
        <w:t>inc</w:t>
      </w:r>
      <w:proofErr w:type="gramEnd"/>
      <w:r w:rsidRPr="00906EA4">
        <w:t xml:space="preserve"> </w:t>
      </w:r>
      <w:r w:rsidRPr="00385C86">
        <w:rPr>
          <w:lang w:val="en-US"/>
        </w:rPr>
        <w:t>r</w:t>
      </w:r>
      <w:r w:rsidRPr="00906EA4">
        <w:t>2</w:t>
      </w:r>
      <w:r w:rsidR="00906EA4">
        <w:t xml:space="preserve"> ; запись 1 в состояние прибора</w:t>
      </w:r>
    </w:p>
    <w:p w:rsidR="00385C86" w:rsidRPr="00385C86" w:rsidRDefault="00385C86" w:rsidP="00385C86">
      <w:pPr>
        <w:spacing w:line="140" w:lineRule="atLeast"/>
        <w:rPr>
          <w:lang w:val="en-US"/>
        </w:rPr>
      </w:pPr>
      <w:r w:rsidRPr="00906EA4">
        <w:tab/>
      </w:r>
      <w:r w:rsidRPr="00906EA4">
        <w:tab/>
      </w:r>
      <w:proofErr w:type="spellStart"/>
      <w:proofErr w:type="gramStart"/>
      <w:r w:rsidRPr="00385C86">
        <w:rPr>
          <w:lang w:val="en-US"/>
        </w:rPr>
        <w:t>jmp</w:t>
      </w:r>
      <w:proofErr w:type="spellEnd"/>
      <w:proofErr w:type="gramEnd"/>
      <w:r w:rsidRPr="00385C86">
        <w:rPr>
          <w:lang w:val="en-US"/>
        </w:rPr>
        <w:t xml:space="preserve"> </w:t>
      </w:r>
      <w:proofErr w:type="spellStart"/>
      <w:r w:rsidRPr="00385C86">
        <w:rPr>
          <w:lang w:val="en-US"/>
        </w:rPr>
        <w:t>next_device</w:t>
      </w:r>
      <w:proofErr w:type="spellEnd"/>
    </w:p>
    <w:p w:rsidR="00385C86" w:rsidRPr="00385C86" w:rsidRDefault="00385C86" w:rsidP="00385C86">
      <w:pPr>
        <w:spacing w:line="140" w:lineRule="atLeast"/>
        <w:rPr>
          <w:lang w:val="en-US"/>
        </w:rPr>
      </w:pPr>
    </w:p>
    <w:p w:rsidR="00385C86" w:rsidRPr="00385C86" w:rsidRDefault="00385C86" w:rsidP="00385C86">
      <w:pPr>
        <w:spacing w:line="140" w:lineRule="atLeast"/>
        <w:rPr>
          <w:lang w:val="en-US"/>
        </w:rPr>
      </w:pPr>
      <w:r w:rsidRPr="00385C86">
        <w:rPr>
          <w:lang w:val="en-US"/>
        </w:rPr>
        <w:tab/>
      </w:r>
      <w:proofErr w:type="spellStart"/>
      <w:r w:rsidRPr="00385C86">
        <w:rPr>
          <w:lang w:val="en-US"/>
        </w:rPr>
        <w:t>no_light</w:t>
      </w:r>
      <w:proofErr w:type="spellEnd"/>
      <w:r w:rsidRPr="00385C86">
        <w:rPr>
          <w:lang w:val="en-US"/>
        </w:rPr>
        <w:t>:</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mov</w:t>
      </w:r>
      <w:proofErr w:type="spellEnd"/>
      <w:proofErr w:type="gramEnd"/>
      <w:r w:rsidRPr="00385C86">
        <w:rPr>
          <w:lang w:val="en-US"/>
        </w:rPr>
        <w:t xml:space="preserve"> a, r2</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clr</w:t>
      </w:r>
      <w:proofErr w:type="spellEnd"/>
      <w:proofErr w:type="gramEnd"/>
      <w:r w:rsidRPr="00385C86">
        <w:rPr>
          <w:lang w:val="en-US"/>
        </w:rPr>
        <w:t xml:space="preserve"> psw.7</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rlc</w:t>
      </w:r>
      <w:proofErr w:type="spellEnd"/>
      <w:proofErr w:type="gramEnd"/>
      <w:r w:rsidRPr="00385C86">
        <w:rPr>
          <w:lang w:val="en-US"/>
        </w:rPr>
        <w:t xml:space="preserve"> a</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mov</w:t>
      </w:r>
      <w:proofErr w:type="spellEnd"/>
      <w:proofErr w:type="gramEnd"/>
      <w:r w:rsidRPr="00385C86">
        <w:rPr>
          <w:lang w:val="en-US"/>
        </w:rPr>
        <w:t xml:space="preserve"> r2, a</w:t>
      </w:r>
    </w:p>
    <w:p w:rsidR="00385C86" w:rsidRPr="00385C86"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jmp</w:t>
      </w:r>
      <w:proofErr w:type="spellEnd"/>
      <w:proofErr w:type="gramEnd"/>
      <w:r w:rsidRPr="00385C86">
        <w:rPr>
          <w:lang w:val="en-US"/>
        </w:rPr>
        <w:t xml:space="preserve"> </w:t>
      </w:r>
      <w:proofErr w:type="spellStart"/>
      <w:r w:rsidRPr="00385C86">
        <w:rPr>
          <w:lang w:val="en-US"/>
        </w:rPr>
        <w:t>next_device</w:t>
      </w:r>
      <w:proofErr w:type="spellEnd"/>
      <w:r w:rsidRPr="00385C86">
        <w:rPr>
          <w:lang w:val="en-US"/>
        </w:rPr>
        <w:tab/>
      </w:r>
      <w:r w:rsidRPr="00385C86">
        <w:rPr>
          <w:lang w:val="en-US"/>
        </w:rPr>
        <w:tab/>
      </w:r>
      <w:r w:rsidRPr="00385C86">
        <w:rPr>
          <w:lang w:val="en-US"/>
        </w:rPr>
        <w:tab/>
      </w:r>
      <w:r w:rsidRPr="00385C86">
        <w:rPr>
          <w:lang w:val="en-US"/>
        </w:rPr>
        <w:tab/>
      </w:r>
    </w:p>
    <w:p w:rsidR="00385C86" w:rsidRPr="00385C86" w:rsidRDefault="00385C86" w:rsidP="00385C86">
      <w:pPr>
        <w:spacing w:line="140" w:lineRule="atLeast"/>
        <w:rPr>
          <w:lang w:val="en-US"/>
        </w:rPr>
      </w:pPr>
      <w:r w:rsidRPr="00385C86">
        <w:rPr>
          <w:lang w:val="en-US"/>
        </w:rPr>
        <w:tab/>
      </w:r>
      <w:r w:rsidRPr="00385C86">
        <w:rPr>
          <w:lang w:val="en-US"/>
        </w:rPr>
        <w:tab/>
      </w:r>
    </w:p>
    <w:p w:rsidR="00385C86" w:rsidRPr="00385C86" w:rsidRDefault="00385C86" w:rsidP="00385C86">
      <w:pPr>
        <w:spacing w:line="140" w:lineRule="atLeast"/>
        <w:rPr>
          <w:lang w:val="en-US"/>
        </w:rPr>
      </w:pPr>
      <w:r w:rsidRPr="00385C86">
        <w:rPr>
          <w:lang w:val="en-US"/>
        </w:rPr>
        <w:tab/>
      </w:r>
      <w:proofErr w:type="spellStart"/>
      <w:r w:rsidRPr="00385C86">
        <w:rPr>
          <w:lang w:val="en-US"/>
        </w:rPr>
        <w:t>next_device</w:t>
      </w:r>
      <w:proofErr w:type="spellEnd"/>
      <w:r w:rsidRPr="00385C86">
        <w:rPr>
          <w:lang w:val="en-US"/>
        </w:rPr>
        <w:t>:</w:t>
      </w:r>
    </w:p>
    <w:p w:rsidR="00385C86" w:rsidRPr="00482583" w:rsidRDefault="00385C86" w:rsidP="00385C86">
      <w:pPr>
        <w:spacing w:line="140" w:lineRule="atLeast"/>
      </w:pPr>
      <w:r w:rsidRPr="00385C86">
        <w:rPr>
          <w:lang w:val="en-US"/>
        </w:rPr>
        <w:tab/>
      </w:r>
      <w:r w:rsidRPr="00385C86">
        <w:rPr>
          <w:lang w:val="en-US"/>
        </w:rPr>
        <w:tab/>
      </w:r>
      <w:proofErr w:type="spellStart"/>
      <w:proofErr w:type="gramStart"/>
      <w:r w:rsidRPr="00385C86">
        <w:rPr>
          <w:lang w:val="en-US"/>
        </w:rPr>
        <w:t>mov</w:t>
      </w:r>
      <w:proofErr w:type="spellEnd"/>
      <w:proofErr w:type="gramEnd"/>
      <w:r w:rsidRPr="00482583">
        <w:t xml:space="preserve"> </w:t>
      </w:r>
      <w:r w:rsidRPr="00385C86">
        <w:rPr>
          <w:lang w:val="en-US"/>
        </w:rPr>
        <w:t>a</w:t>
      </w:r>
      <w:r w:rsidRPr="00482583">
        <w:t xml:space="preserve">, </w:t>
      </w:r>
      <w:r w:rsidRPr="00385C86">
        <w:rPr>
          <w:lang w:val="en-US"/>
        </w:rPr>
        <w:t>r</w:t>
      </w:r>
      <w:r w:rsidRPr="00482583">
        <w:t>1</w:t>
      </w:r>
    </w:p>
    <w:p w:rsidR="00385C86" w:rsidRPr="00906EA4" w:rsidRDefault="00385C86" w:rsidP="00385C86">
      <w:pPr>
        <w:spacing w:line="140" w:lineRule="atLeast"/>
      </w:pPr>
      <w:r w:rsidRPr="00482583">
        <w:tab/>
      </w:r>
      <w:r w:rsidRPr="00482583">
        <w:tab/>
      </w:r>
      <w:proofErr w:type="gramStart"/>
      <w:r w:rsidRPr="00385C86">
        <w:rPr>
          <w:lang w:val="en-US"/>
        </w:rPr>
        <w:t>add</w:t>
      </w:r>
      <w:proofErr w:type="gramEnd"/>
      <w:r w:rsidRPr="00906EA4">
        <w:t xml:space="preserve"> </w:t>
      </w:r>
      <w:r w:rsidRPr="00385C86">
        <w:rPr>
          <w:lang w:val="en-US"/>
        </w:rPr>
        <w:t>a</w:t>
      </w:r>
      <w:r w:rsidRPr="00906EA4">
        <w:t>, #00000110</w:t>
      </w:r>
      <w:r w:rsidRPr="00385C86">
        <w:rPr>
          <w:lang w:val="en-US"/>
        </w:rPr>
        <w:t>b</w:t>
      </w:r>
      <w:r w:rsidR="00906EA4">
        <w:t xml:space="preserve"> ; а = а + 6 – адрес следующего прибора</w:t>
      </w:r>
    </w:p>
    <w:p w:rsidR="00385C86" w:rsidRPr="00385C86" w:rsidRDefault="00385C86" w:rsidP="00385C86">
      <w:pPr>
        <w:spacing w:line="140" w:lineRule="atLeast"/>
        <w:rPr>
          <w:lang w:val="en-US"/>
        </w:rPr>
      </w:pPr>
      <w:r w:rsidRPr="00906EA4">
        <w:tab/>
      </w:r>
      <w:r w:rsidRPr="00906EA4">
        <w:tab/>
      </w:r>
      <w:proofErr w:type="spellStart"/>
      <w:proofErr w:type="gramStart"/>
      <w:r w:rsidRPr="00385C86">
        <w:rPr>
          <w:lang w:val="en-US"/>
        </w:rPr>
        <w:t>mov</w:t>
      </w:r>
      <w:proofErr w:type="spellEnd"/>
      <w:proofErr w:type="gramEnd"/>
      <w:r w:rsidRPr="00385C86">
        <w:rPr>
          <w:lang w:val="en-US"/>
        </w:rPr>
        <w:t xml:space="preserve"> r1, a</w:t>
      </w:r>
    </w:p>
    <w:p w:rsidR="00385C86" w:rsidRPr="00DF6574" w:rsidRDefault="00385C86" w:rsidP="00385C86">
      <w:pPr>
        <w:spacing w:line="140" w:lineRule="atLeast"/>
        <w:rPr>
          <w:lang w:val="en-US"/>
        </w:rPr>
      </w:pPr>
      <w:r w:rsidRPr="00385C86">
        <w:rPr>
          <w:lang w:val="en-US"/>
        </w:rPr>
        <w:tab/>
      </w:r>
      <w:r w:rsidRPr="00385C86">
        <w:rPr>
          <w:lang w:val="en-US"/>
        </w:rPr>
        <w:tab/>
      </w:r>
      <w:proofErr w:type="spellStart"/>
      <w:proofErr w:type="gramStart"/>
      <w:r w:rsidRPr="00385C86">
        <w:rPr>
          <w:lang w:val="en-US"/>
        </w:rPr>
        <w:t>jmp</w:t>
      </w:r>
      <w:proofErr w:type="spellEnd"/>
      <w:proofErr w:type="gramEnd"/>
      <w:r w:rsidRPr="00385C86">
        <w:rPr>
          <w:lang w:val="en-US"/>
        </w:rPr>
        <w:t xml:space="preserve"> </w:t>
      </w:r>
      <w:proofErr w:type="spellStart"/>
      <w:r w:rsidRPr="00385C86">
        <w:rPr>
          <w:lang w:val="en-US"/>
        </w:rPr>
        <w:t>dev_ch</w:t>
      </w:r>
      <w:proofErr w:type="spellEnd"/>
    </w:p>
    <w:p w:rsidR="00482583" w:rsidRPr="00DF6574" w:rsidRDefault="00482583" w:rsidP="00385C86">
      <w:pPr>
        <w:spacing w:line="140" w:lineRule="atLeast"/>
        <w:rPr>
          <w:lang w:val="en-US"/>
        </w:rPr>
      </w:pPr>
    </w:p>
    <w:p w:rsidR="00482583" w:rsidRPr="00482583" w:rsidRDefault="00482583" w:rsidP="00385C86">
      <w:pPr>
        <w:spacing w:line="140" w:lineRule="atLeast"/>
        <w:rPr>
          <w:b/>
          <w:sz w:val="28"/>
          <w:szCs w:val="28"/>
          <w:lang w:val="en-US"/>
        </w:rPr>
      </w:pPr>
      <w:r w:rsidRPr="00482583">
        <w:rPr>
          <w:b/>
          <w:sz w:val="28"/>
          <w:szCs w:val="28"/>
          <w:lang w:val="en-US"/>
        </w:rPr>
        <w:t xml:space="preserve">; </w:t>
      </w:r>
      <w:r w:rsidRPr="00482583">
        <w:rPr>
          <w:b/>
          <w:sz w:val="28"/>
          <w:szCs w:val="28"/>
        </w:rPr>
        <w:t>Передача</w:t>
      </w:r>
      <w:r w:rsidRPr="00482583">
        <w:rPr>
          <w:b/>
          <w:sz w:val="28"/>
          <w:szCs w:val="28"/>
          <w:lang w:val="en-US"/>
        </w:rPr>
        <w:t xml:space="preserve"> </w:t>
      </w:r>
      <w:r w:rsidRPr="00482583">
        <w:rPr>
          <w:b/>
          <w:sz w:val="28"/>
          <w:szCs w:val="28"/>
        </w:rPr>
        <w:t>по</w:t>
      </w:r>
      <w:r w:rsidRPr="00482583">
        <w:rPr>
          <w:b/>
          <w:sz w:val="28"/>
          <w:szCs w:val="28"/>
          <w:lang w:val="en-US"/>
        </w:rPr>
        <w:t xml:space="preserve"> UART</w:t>
      </w:r>
    </w:p>
    <w:p w:rsidR="00385C86" w:rsidRPr="00385C86" w:rsidRDefault="00385C86" w:rsidP="00385C86">
      <w:pPr>
        <w:spacing w:line="140" w:lineRule="atLeast"/>
        <w:rPr>
          <w:lang w:val="en-US"/>
        </w:rPr>
      </w:pPr>
    </w:p>
    <w:p w:rsidR="00482583" w:rsidRPr="00482583" w:rsidRDefault="00482583" w:rsidP="00482583">
      <w:proofErr w:type="spellStart"/>
      <w:proofErr w:type="gramStart"/>
      <w:r>
        <w:rPr>
          <w:lang w:val="en-US"/>
        </w:rPr>
        <w:t>uart</w:t>
      </w:r>
      <w:proofErr w:type="spellEnd"/>
      <w:proofErr w:type="gramEnd"/>
      <w:r w:rsidRPr="00482583">
        <w:t>:</w:t>
      </w:r>
      <w:r w:rsidRPr="00482583">
        <w:tab/>
      </w:r>
      <w:r w:rsidRPr="00482583">
        <w:tab/>
        <w:t xml:space="preserve">   </w:t>
      </w:r>
      <w:r w:rsidRPr="00482583">
        <w:tab/>
      </w:r>
      <w:r>
        <w:rPr>
          <w:lang w:val="en-US"/>
        </w:rPr>
        <w:t>push</w:t>
      </w:r>
      <w:r w:rsidRPr="00482583">
        <w:t xml:space="preserve"> </w:t>
      </w:r>
      <w:r>
        <w:rPr>
          <w:lang w:val="en-US"/>
        </w:rPr>
        <w:t>acc</w:t>
      </w:r>
      <w:r w:rsidRPr="00482583">
        <w:t xml:space="preserve">    ; </w:t>
      </w:r>
      <w:r>
        <w:t>записываем в стек значение а</w:t>
      </w:r>
    </w:p>
    <w:p w:rsidR="00482583" w:rsidRPr="00482583" w:rsidRDefault="00482583" w:rsidP="00482583">
      <w:r>
        <w:tab/>
      </w:r>
      <w:r>
        <w:tab/>
      </w:r>
      <w:r>
        <w:tab/>
      </w:r>
      <w:proofErr w:type="spellStart"/>
      <w:proofErr w:type="gramStart"/>
      <w:r>
        <w:rPr>
          <w:lang w:val="en-US"/>
        </w:rPr>
        <w:t>mov</w:t>
      </w:r>
      <w:proofErr w:type="spellEnd"/>
      <w:proofErr w:type="gramEnd"/>
      <w:r w:rsidRPr="00482583">
        <w:t xml:space="preserve"> </w:t>
      </w:r>
      <w:r>
        <w:rPr>
          <w:lang w:val="en-US"/>
        </w:rPr>
        <w:t>MEM</w:t>
      </w:r>
      <w:r w:rsidRPr="00482583">
        <w:t>_</w:t>
      </w:r>
      <w:r>
        <w:rPr>
          <w:lang w:val="en-US"/>
        </w:rPr>
        <w:t>R</w:t>
      </w:r>
      <w:r w:rsidRPr="00482583">
        <w:t xml:space="preserve">0, </w:t>
      </w:r>
      <w:r>
        <w:rPr>
          <w:lang w:val="en-US"/>
        </w:rPr>
        <w:t>r</w:t>
      </w:r>
      <w:r w:rsidRPr="00482583">
        <w:t xml:space="preserve">0  ; </w:t>
      </w:r>
      <w:r>
        <w:t xml:space="preserve">запоминаем значение регистра </w:t>
      </w:r>
      <w:r>
        <w:rPr>
          <w:lang w:val="en-US"/>
        </w:rPr>
        <w:t>r</w:t>
      </w:r>
      <w:r w:rsidRPr="00482583">
        <w:t>0</w:t>
      </w:r>
    </w:p>
    <w:p w:rsidR="00482583" w:rsidRPr="00482583" w:rsidRDefault="00482583" w:rsidP="00482583">
      <w:r>
        <w:tab/>
      </w:r>
      <w:r>
        <w:tab/>
      </w:r>
      <w:r>
        <w:tab/>
      </w:r>
      <w:r>
        <w:rPr>
          <w:lang w:val="en-US"/>
        </w:rPr>
        <w:t>MOV</w:t>
      </w:r>
      <w:r w:rsidRPr="00482583">
        <w:t xml:space="preserve"> </w:t>
      </w:r>
      <w:r>
        <w:rPr>
          <w:lang w:val="en-US"/>
        </w:rPr>
        <w:t>MEM</w:t>
      </w:r>
      <w:r w:rsidRPr="00482583">
        <w:t>_</w:t>
      </w:r>
      <w:r>
        <w:rPr>
          <w:lang w:val="en-US"/>
        </w:rPr>
        <w:t>BYTE</w:t>
      </w:r>
      <w:r w:rsidRPr="00482583">
        <w:t xml:space="preserve">1, </w:t>
      </w:r>
      <w:proofErr w:type="gramStart"/>
      <w:r>
        <w:rPr>
          <w:lang w:val="en-US"/>
        </w:rPr>
        <w:t>SBUF</w:t>
      </w:r>
      <w:r w:rsidRPr="00482583">
        <w:t xml:space="preserve"> ;</w:t>
      </w:r>
      <w:proofErr w:type="gramEnd"/>
      <w:r w:rsidRPr="00482583">
        <w:t xml:space="preserve"> </w:t>
      </w:r>
      <w:r>
        <w:t>перенос из буфера в переменную 1ого полученного байта</w:t>
      </w:r>
    </w:p>
    <w:p w:rsidR="00482583" w:rsidRPr="00482583" w:rsidRDefault="00482583" w:rsidP="00482583">
      <w:r>
        <w:tab/>
      </w:r>
      <w:r>
        <w:tab/>
      </w:r>
      <w:r>
        <w:tab/>
      </w:r>
      <w:proofErr w:type="spellStart"/>
      <w:proofErr w:type="gramStart"/>
      <w:r>
        <w:rPr>
          <w:lang w:val="en-US"/>
        </w:rPr>
        <w:t>clr</w:t>
      </w:r>
      <w:proofErr w:type="spellEnd"/>
      <w:proofErr w:type="gramEnd"/>
      <w:r w:rsidRPr="00482583">
        <w:t xml:space="preserve"> </w:t>
      </w:r>
      <w:r>
        <w:rPr>
          <w:lang w:val="en-US"/>
        </w:rPr>
        <w:t>RI</w:t>
      </w:r>
      <w:r w:rsidRPr="00482583">
        <w:tab/>
        <w:t xml:space="preserve">  ; </w:t>
      </w:r>
      <w:r>
        <w:t>чистим флаг прерывания приемника</w:t>
      </w:r>
      <w:r w:rsidRPr="00482583">
        <w:t xml:space="preserve"> </w:t>
      </w:r>
    </w:p>
    <w:p w:rsidR="00482583" w:rsidRPr="00482583" w:rsidRDefault="00482583" w:rsidP="00482583">
      <w:r w:rsidRPr="00482583">
        <w:tab/>
      </w:r>
      <w:r w:rsidRPr="00482583">
        <w:tab/>
        <w:t xml:space="preserve">            </w:t>
      </w:r>
      <w:r w:rsidRPr="00E5096B">
        <w:rPr>
          <w:lang w:val="en-US"/>
        </w:rPr>
        <w:t>JNB</w:t>
      </w:r>
      <w:r w:rsidRPr="00482583">
        <w:t xml:space="preserve"> </w:t>
      </w:r>
      <w:r w:rsidRPr="00E5096B">
        <w:rPr>
          <w:lang w:val="en-US"/>
        </w:rPr>
        <w:t>RI</w:t>
      </w:r>
      <w:r w:rsidRPr="00482583">
        <w:t xml:space="preserve">, </w:t>
      </w:r>
      <w:proofErr w:type="gramStart"/>
      <w:r w:rsidRPr="00482583">
        <w:t>$ ;</w:t>
      </w:r>
      <w:r>
        <w:t>ожидаем</w:t>
      </w:r>
      <w:proofErr w:type="gramEnd"/>
      <w:r>
        <w:t xml:space="preserve"> приема №прибора или тек. дня (ждем установки </w:t>
      </w:r>
      <w:r>
        <w:rPr>
          <w:lang w:val="en-US"/>
        </w:rPr>
        <w:t>RI</w:t>
      </w:r>
      <w:r>
        <w:t xml:space="preserve"> в 1)</w:t>
      </w:r>
    </w:p>
    <w:p w:rsidR="00482583" w:rsidRPr="00FC3106" w:rsidRDefault="00482583" w:rsidP="00482583">
      <w:r>
        <w:tab/>
      </w:r>
      <w:r>
        <w:tab/>
      </w:r>
      <w:r>
        <w:tab/>
      </w:r>
      <w:proofErr w:type="spellStart"/>
      <w:proofErr w:type="gramStart"/>
      <w:r w:rsidRPr="00E5096B">
        <w:rPr>
          <w:lang w:val="en-US"/>
        </w:rPr>
        <w:t>mov</w:t>
      </w:r>
      <w:proofErr w:type="spellEnd"/>
      <w:proofErr w:type="gramEnd"/>
      <w:r w:rsidRPr="00FC3106">
        <w:t xml:space="preserve"> </w:t>
      </w:r>
      <w:r w:rsidRPr="00E5096B">
        <w:rPr>
          <w:lang w:val="en-US"/>
        </w:rPr>
        <w:t>MEM</w:t>
      </w:r>
      <w:r w:rsidRPr="00FC3106">
        <w:t>_</w:t>
      </w:r>
      <w:r w:rsidRPr="00E5096B">
        <w:rPr>
          <w:lang w:val="en-US"/>
        </w:rPr>
        <w:t>BYTE</w:t>
      </w:r>
      <w:r w:rsidRPr="00FC3106">
        <w:t xml:space="preserve">2, </w:t>
      </w:r>
      <w:r w:rsidRPr="00E5096B">
        <w:rPr>
          <w:lang w:val="en-US"/>
        </w:rPr>
        <w:t>SBUF</w:t>
      </w:r>
      <w:r w:rsidRPr="00FC3106">
        <w:t xml:space="preserve">   ; </w:t>
      </w:r>
      <w:r w:rsidR="00FC3106">
        <w:t>из буфера переносим №прибора или тек. день</w:t>
      </w:r>
    </w:p>
    <w:p w:rsidR="00FC3106" w:rsidRPr="00482583" w:rsidRDefault="00FC3106" w:rsidP="00FC3106">
      <w:r>
        <w:tab/>
      </w:r>
      <w:r>
        <w:tab/>
      </w:r>
      <w:r>
        <w:tab/>
      </w:r>
      <w:proofErr w:type="spellStart"/>
      <w:proofErr w:type="gramStart"/>
      <w:r w:rsidR="00482583" w:rsidRPr="00E5096B">
        <w:rPr>
          <w:lang w:val="en-US"/>
        </w:rPr>
        <w:t>clr</w:t>
      </w:r>
      <w:proofErr w:type="spellEnd"/>
      <w:proofErr w:type="gramEnd"/>
      <w:r w:rsidR="00482583" w:rsidRPr="00FC3106">
        <w:t xml:space="preserve"> </w:t>
      </w:r>
      <w:r w:rsidR="00482583" w:rsidRPr="00E5096B">
        <w:rPr>
          <w:lang w:val="en-US"/>
        </w:rPr>
        <w:t>RI</w:t>
      </w:r>
      <w:r w:rsidR="00482583" w:rsidRPr="00FC3106">
        <w:tab/>
      </w:r>
      <w:r w:rsidRPr="00482583">
        <w:t xml:space="preserve">; </w:t>
      </w:r>
      <w:r>
        <w:t>чистим флаг прерывания приемника</w:t>
      </w:r>
      <w:r w:rsidR="00482583" w:rsidRPr="00FC3106">
        <w:tab/>
      </w:r>
      <w:r w:rsidR="00482583" w:rsidRPr="00FC3106">
        <w:tab/>
      </w:r>
      <w:r w:rsidR="00482583" w:rsidRPr="00FC3106">
        <w:tab/>
      </w:r>
      <w:r w:rsidR="00482583" w:rsidRPr="00FC3106">
        <w:tab/>
      </w:r>
      <w:r w:rsidR="00482583" w:rsidRPr="00FC3106">
        <w:tab/>
      </w:r>
      <w:r>
        <w:t xml:space="preserve">                         </w:t>
      </w:r>
      <w:r w:rsidR="00482583" w:rsidRPr="00E5096B">
        <w:rPr>
          <w:lang w:val="en-US"/>
        </w:rPr>
        <w:t>JNB</w:t>
      </w:r>
      <w:r w:rsidR="00482583" w:rsidRPr="00FC3106">
        <w:t xml:space="preserve"> </w:t>
      </w:r>
      <w:r w:rsidR="00482583" w:rsidRPr="00E5096B">
        <w:rPr>
          <w:lang w:val="en-US"/>
        </w:rPr>
        <w:t>RI</w:t>
      </w:r>
      <w:r w:rsidR="00482583" w:rsidRPr="00FC3106">
        <w:t xml:space="preserve">, $ </w:t>
      </w:r>
      <w:r w:rsidRPr="00482583">
        <w:t>;</w:t>
      </w:r>
      <w:r>
        <w:t xml:space="preserve">ожидаем приема дня </w:t>
      </w:r>
      <w:proofErr w:type="spellStart"/>
      <w:r>
        <w:t>вкл</w:t>
      </w:r>
      <w:proofErr w:type="spellEnd"/>
      <w:r>
        <w:t>./выкл. или тек</w:t>
      </w:r>
      <w:proofErr w:type="gramStart"/>
      <w:r>
        <w:t>.</w:t>
      </w:r>
      <w:proofErr w:type="gramEnd"/>
      <w:r>
        <w:t xml:space="preserve"> </w:t>
      </w:r>
      <w:proofErr w:type="gramStart"/>
      <w:r>
        <w:t>ч</w:t>
      </w:r>
      <w:proofErr w:type="gramEnd"/>
      <w:r>
        <w:t xml:space="preserve">аса </w:t>
      </w:r>
    </w:p>
    <w:p w:rsidR="00482583" w:rsidRPr="00FC3106" w:rsidRDefault="00FC3106" w:rsidP="00482583">
      <w:r w:rsidRPr="00DF6574">
        <w:t xml:space="preserve">            </w:t>
      </w:r>
      <w:r w:rsidRPr="00DF6574">
        <w:tab/>
      </w:r>
      <w:r w:rsidRPr="00DF6574">
        <w:tab/>
      </w:r>
      <w:proofErr w:type="spellStart"/>
      <w:proofErr w:type="gramStart"/>
      <w:r>
        <w:rPr>
          <w:lang w:val="en-US"/>
        </w:rPr>
        <w:t>mov</w:t>
      </w:r>
      <w:proofErr w:type="spellEnd"/>
      <w:proofErr w:type="gramEnd"/>
      <w:r w:rsidRPr="00FC3106">
        <w:t xml:space="preserve"> </w:t>
      </w:r>
      <w:r>
        <w:rPr>
          <w:lang w:val="en-US"/>
        </w:rPr>
        <w:t>MEM</w:t>
      </w:r>
      <w:r w:rsidRPr="00FC3106">
        <w:t>_</w:t>
      </w:r>
      <w:r>
        <w:rPr>
          <w:lang w:val="en-US"/>
        </w:rPr>
        <w:t>BYTE</w:t>
      </w:r>
      <w:r w:rsidRPr="00FC3106">
        <w:t xml:space="preserve">3, </w:t>
      </w:r>
      <w:r>
        <w:rPr>
          <w:lang w:val="en-US"/>
        </w:rPr>
        <w:t>SBUF</w:t>
      </w:r>
      <w:r w:rsidRPr="00FC3106">
        <w:t xml:space="preserve"> </w:t>
      </w:r>
      <w:r w:rsidR="00482583" w:rsidRPr="00FC3106">
        <w:t xml:space="preserve">; </w:t>
      </w:r>
      <w:r>
        <w:t>перенос из буфера полученного значения</w:t>
      </w:r>
    </w:p>
    <w:p w:rsidR="00482583" w:rsidRPr="00FC3106" w:rsidRDefault="00FC3106" w:rsidP="00FC3106">
      <w:r>
        <w:tab/>
      </w:r>
      <w:r>
        <w:tab/>
      </w:r>
      <w:r>
        <w:tab/>
      </w:r>
      <w:proofErr w:type="spellStart"/>
      <w:proofErr w:type="gramStart"/>
      <w:r>
        <w:rPr>
          <w:lang w:val="en-US"/>
        </w:rPr>
        <w:t>clr</w:t>
      </w:r>
      <w:proofErr w:type="spellEnd"/>
      <w:proofErr w:type="gramEnd"/>
      <w:r w:rsidRPr="00FC3106">
        <w:t xml:space="preserve"> </w:t>
      </w:r>
      <w:r>
        <w:rPr>
          <w:lang w:val="en-US"/>
        </w:rPr>
        <w:t>RI</w:t>
      </w:r>
      <w:r w:rsidRPr="00FC3106">
        <w:tab/>
      </w:r>
      <w:r w:rsidRPr="00482583">
        <w:t xml:space="preserve">; </w:t>
      </w:r>
      <w:r>
        <w:t>чистим флаг прерывания приемника</w:t>
      </w:r>
      <w:r w:rsidRPr="00FC3106">
        <w:tab/>
      </w:r>
      <w:r w:rsidRPr="00FC3106">
        <w:tab/>
      </w:r>
    </w:p>
    <w:p w:rsidR="00FC3106" w:rsidRPr="00482583" w:rsidRDefault="00FC3106" w:rsidP="00FC3106">
      <w:r>
        <w:lastRenderedPageBreak/>
        <w:tab/>
      </w:r>
      <w:r>
        <w:tab/>
      </w:r>
      <w:r>
        <w:tab/>
      </w:r>
      <w:r w:rsidR="00482583" w:rsidRPr="00E5096B">
        <w:rPr>
          <w:lang w:val="en-US"/>
        </w:rPr>
        <w:t>JNB</w:t>
      </w:r>
      <w:r w:rsidR="00482583" w:rsidRPr="00FC3106">
        <w:t xml:space="preserve"> </w:t>
      </w:r>
      <w:r w:rsidR="00482583" w:rsidRPr="00E5096B">
        <w:rPr>
          <w:lang w:val="en-US"/>
        </w:rPr>
        <w:t>RI</w:t>
      </w:r>
      <w:r w:rsidR="00482583" w:rsidRPr="00FC3106">
        <w:t xml:space="preserve">, $   </w:t>
      </w:r>
      <w:proofErr w:type="gramStart"/>
      <w:r w:rsidRPr="00482583">
        <w:t>;</w:t>
      </w:r>
      <w:r>
        <w:t>ожидаем</w:t>
      </w:r>
      <w:proofErr w:type="gramEnd"/>
      <w:r>
        <w:t xml:space="preserve"> приема часа </w:t>
      </w:r>
      <w:proofErr w:type="spellStart"/>
      <w:r>
        <w:t>вкл</w:t>
      </w:r>
      <w:proofErr w:type="spellEnd"/>
      <w:r>
        <w:t>./выкл. или тек</w:t>
      </w:r>
      <w:proofErr w:type="gramStart"/>
      <w:r>
        <w:t>.</w:t>
      </w:r>
      <w:proofErr w:type="gramEnd"/>
      <w:r>
        <w:t xml:space="preserve"> </w:t>
      </w:r>
      <w:proofErr w:type="gramStart"/>
      <w:r>
        <w:t>м</w:t>
      </w:r>
      <w:proofErr w:type="gramEnd"/>
      <w:r>
        <w:t xml:space="preserve">ин </w:t>
      </w:r>
    </w:p>
    <w:p w:rsidR="00FC3106" w:rsidRPr="00FC3106" w:rsidRDefault="00FC3106" w:rsidP="00FC3106">
      <w:r>
        <w:t xml:space="preserve">          </w:t>
      </w:r>
      <w:r>
        <w:tab/>
      </w:r>
      <w:r>
        <w:tab/>
      </w:r>
      <w:r>
        <w:tab/>
      </w:r>
      <w:proofErr w:type="spellStart"/>
      <w:proofErr w:type="gramStart"/>
      <w:r>
        <w:rPr>
          <w:lang w:val="en-US"/>
        </w:rPr>
        <w:t>mov</w:t>
      </w:r>
      <w:proofErr w:type="spellEnd"/>
      <w:proofErr w:type="gramEnd"/>
      <w:r w:rsidRPr="00FC3106">
        <w:t xml:space="preserve"> </w:t>
      </w:r>
      <w:r>
        <w:rPr>
          <w:lang w:val="en-US"/>
        </w:rPr>
        <w:t>MEM</w:t>
      </w:r>
      <w:r w:rsidRPr="00FC3106">
        <w:t>_</w:t>
      </w:r>
      <w:r>
        <w:rPr>
          <w:lang w:val="en-US"/>
        </w:rPr>
        <w:t>BYTE</w:t>
      </w:r>
      <w:r w:rsidRPr="00FC3106">
        <w:t xml:space="preserve">4, </w:t>
      </w:r>
      <w:r>
        <w:rPr>
          <w:lang w:val="en-US"/>
        </w:rPr>
        <w:t>SBUF</w:t>
      </w:r>
      <w:r w:rsidRPr="00FC3106">
        <w:t xml:space="preserve"> ; </w:t>
      </w:r>
      <w:r>
        <w:t>перенос из буфера полученного значения</w:t>
      </w:r>
    </w:p>
    <w:p w:rsidR="00FC3106" w:rsidRPr="00482583" w:rsidRDefault="00FC3106" w:rsidP="00FC3106">
      <w:r w:rsidRPr="00FC3106">
        <w:t xml:space="preserve">                                    </w:t>
      </w:r>
      <w:proofErr w:type="spellStart"/>
      <w:proofErr w:type="gramStart"/>
      <w:r w:rsidR="00482583" w:rsidRPr="00E5096B">
        <w:rPr>
          <w:lang w:val="en-US"/>
        </w:rPr>
        <w:t>clr</w:t>
      </w:r>
      <w:proofErr w:type="spellEnd"/>
      <w:proofErr w:type="gramEnd"/>
      <w:r w:rsidR="00482583" w:rsidRPr="00FC3106">
        <w:t xml:space="preserve"> </w:t>
      </w:r>
      <w:r w:rsidR="00482583" w:rsidRPr="00E5096B">
        <w:rPr>
          <w:lang w:val="en-US"/>
        </w:rPr>
        <w:t>RI</w:t>
      </w:r>
      <w:r w:rsidR="00482583" w:rsidRPr="00FC3106">
        <w:tab/>
      </w:r>
      <w:r w:rsidRPr="00FC3106">
        <w:t xml:space="preserve">; </w:t>
      </w:r>
      <w:r>
        <w:t>чистим</w:t>
      </w:r>
      <w:r w:rsidRPr="00FC3106">
        <w:t xml:space="preserve"> </w:t>
      </w:r>
      <w:r>
        <w:t>флаг</w:t>
      </w:r>
      <w:r w:rsidRPr="00FC3106">
        <w:t xml:space="preserve"> </w:t>
      </w:r>
      <w:r>
        <w:t>прерывания</w:t>
      </w:r>
      <w:r w:rsidRPr="00FC3106">
        <w:t xml:space="preserve"> </w:t>
      </w:r>
      <w:r>
        <w:t>приемника</w:t>
      </w:r>
      <w:r w:rsidR="00482583" w:rsidRPr="00FC3106">
        <w:tab/>
      </w:r>
      <w:r w:rsidR="00482583" w:rsidRPr="00FC3106">
        <w:tab/>
      </w:r>
      <w:r w:rsidR="00482583" w:rsidRPr="00FC3106">
        <w:tab/>
      </w:r>
      <w:r w:rsidR="00482583" w:rsidRPr="00FC3106">
        <w:tab/>
      </w:r>
      <w:r w:rsidR="00482583" w:rsidRPr="00FC3106">
        <w:tab/>
      </w:r>
      <w:r w:rsidR="00482583" w:rsidRPr="00FC3106">
        <w:tab/>
      </w:r>
      <w:r w:rsidR="00482583" w:rsidRPr="00FC3106">
        <w:tab/>
      </w:r>
      <w:r w:rsidR="00482583" w:rsidRPr="00E5096B">
        <w:rPr>
          <w:lang w:val="en-US"/>
        </w:rPr>
        <w:t>JNB</w:t>
      </w:r>
      <w:r w:rsidR="00482583" w:rsidRPr="00FC3106">
        <w:t xml:space="preserve"> </w:t>
      </w:r>
      <w:r w:rsidR="00482583" w:rsidRPr="00E5096B">
        <w:rPr>
          <w:lang w:val="en-US"/>
        </w:rPr>
        <w:t>RI</w:t>
      </w:r>
      <w:r>
        <w:t xml:space="preserve">, $ </w:t>
      </w:r>
      <w:r w:rsidR="00482583" w:rsidRPr="00FC3106">
        <w:t xml:space="preserve"> </w:t>
      </w:r>
      <w:r w:rsidRPr="00482583">
        <w:t>;</w:t>
      </w:r>
      <w:r>
        <w:t xml:space="preserve">ожидаем приема мин </w:t>
      </w:r>
      <w:proofErr w:type="spellStart"/>
      <w:r>
        <w:t>вкл</w:t>
      </w:r>
      <w:proofErr w:type="spellEnd"/>
      <w:r>
        <w:t xml:space="preserve">./выкл. или не используется </w:t>
      </w:r>
    </w:p>
    <w:p w:rsidR="00482583" w:rsidRPr="00FC3106" w:rsidRDefault="00FC3106" w:rsidP="00482583">
      <w:r>
        <w:t xml:space="preserve">        </w:t>
      </w:r>
      <w:r>
        <w:tab/>
      </w:r>
      <w:r>
        <w:tab/>
      </w:r>
      <w:r>
        <w:tab/>
      </w:r>
      <w:proofErr w:type="spellStart"/>
      <w:proofErr w:type="gramStart"/>
      <w:r w:rsidR="00482583" w:rsidRPr="00E5096B">
        <w:rPr>
          <w:lang w:val="en-US"/>
        </w:rPr>
        <w:t>mov</w:t>
      </w:r>
      <w:proofErr w:type="spellEnd"/>
      <w:proofErr w:type="gramEnd"/>
      <w:r w:rsidR="00482583" w:rsidRPr="00FC3106">
        <w:t xml:space="preserve"> </w:t>
      </w:r>
      <w:r w:rsidR="00482583" w:rsidRPr="00E5096B">
        <w:rPr>
          <w:lang w:val="en-US"/>
        </w:rPr>
        <w:t>MEM</w:t>
      </w:r>
      <w:r w:rsidR="00482583" w:rsidRPr="00FC3106">
        <w:t>_</w:t>
      </w:r>
      <w:r w:rsidR="00482583" w:rsidRPr="00E5096B">
        <w:rPr>
          <w:lang w:val="en-US"/>
        </w:rPr>
        <w:t>BYTE</w:t>
      </w:r>
      <w:r w:rsidR="00482583" w:rsidRPr="00FC3106">
        <w:t xml:space="preserve">5, </w:t>
      </w:r>
      <w:r w:rsidR="00482583" w:rsidRPr="00E5096B">
        <w:rPr>
          <w:lang w:val="en-US"/>
        </w:rPr>
        <w:t>SBUF</w:t>
      </w:r>
      <w:r w:rsidRPr="00FC3106">
        <w:t xml:space="preserve">; </w:t>
      </w:r>
      <w:r>
        <w:t>перенос из буфера полученного значения</w:t>
      </w:r>
      <w:r w:rsidR="00482583" w:rsidRPr="00FC3106">
        <w:t xml:space="preserve">   </w:t>
      </w:r>
      <w:r w:rsidR="00482583" w:rsidRPr="00FC3106">
        <w:tab/>
      </w:r>
      <w:r w:rsidR="00482583" w:rsidRPr="00FC3106">
        <w:tab/>
      </w:r>
      <w:r w:rsidR="00482583" w:rsidRPr="00FC3106">
        <w:tab/>
      </w:r>
      <w:proofErr w:type="spellStart"/>
      <w:r w:rsidR="00482583" w:rsidRPr="00E5096B">
        <w:rPr>
          <w:lang w:val="en-US"/>
        </w:rPr>
        <w:t>clr</w:t>
      </w:r>
      <w:proofErr w:type="spellEnd"/>
      <w:r w:rsidR="00482583" w:rsidRPr="00FC3106">
        <w:t xml:space="preserve"> </w:t>
      </w:r>
      <w:r w:rsidR="00482583" w:rsidRPr="00E5096B">
        <w:rPr>
          <w:lang w:val="en-US"/>
        </w:rPr>
        <w:t>RI</w:t>
      </w:r>
      <w:r w:rsidR="00482583" w:rsidRPr="00FC3106">
        <w:tab/>
      </w:r>
      <w:r w:rsidRPr="00FC3106">
        <w:t xml:space="preserve">; </w:t>
      </w:r>
      <w:r>
        <w:t>чистим</w:t>
      </w:r>
      <w:r w:rsidRPr="00FC3106">
        <w:t xml:space="preserve"> </w:t>
      </w:r>
      <w:r>
        <w:t>флаг</w:t>
      </w:r>
      <w:r w:rsidRPr="00FC3106">
        <w:t xml:space="preserve"> </w:t>
      </w:r>
      <w:r>
        <w:t>прерывания</w:t>
      </w:r>
      <w:r w:rsidRPr="00FC3106">
        <w:t xml:space="preserve"> </w:t>
      </w:r>
      <w:r>
        <w:t>приемника</w:t>
      </w:r>
      <w:r w:rsidR="00482583" w:rsidRPr="00FC3106">
        <w:tab/>
      </w:r>
      <w:r w:rsidR="00482583" w:rsidRPr="00FC3106">
        <w:tab/>
      </w:r>
      <w:r w:rsidR="00482583" w:rsidRPr="00FC3106">
        <w:tab/>
      </w:r>
      <w:r w:rsidR="00482583" w:rsidRPr="00FC3106">
        <w:tab/>
      </w:r>
      <w:r w:rsidR="00482583" w:rsidRPr="00FC3106">
        <w:tab/>
      </w:r>
      <w:r w:rsidR="00482583" w:rsidRPr="00FC3106">
        <w:tab/>
      </w:r>
      <w:r w:rsidR="00482583" w:rsidRPr="00FC3106">
        <w:tab/>
      </w:r>
      <w:r w:rsidR="00482583" w:rsidRPr="00FC3106">
        <w:tab/>
      </w:r>
    </w:p>
    <w:p w:rsidR="00FC3106" w:rsidRPr="00FC3106" w:rsidRDefault="00FC3106" w:rsidP="00482583">
      <w:pPr>
        <w:rPr>
          <w:b/>
          <w:sz w:val="28"/>
          <w:szCs w:val="28"/>
        </w:rPr>
      </w:pPr>
      <w:r w:rsidRPr="00FC3106">
        <w:rPr>
          <w:b/>
          <w:sz w:val="28"/>
          <w:szCs w:val="28"/>
        </w:rPr>
        <w:t>; Обработка поступивших данных</w:t>
      </w:r>
    </w:p>
    <w:p w:rsidR="00FC3106" w:rsidRDefault="00FC3106" w:rsidP="00482583">
      <w:r>
        <w:t>; 01 – режим установки тек. Времени</w:t>
      </w:r>
    </w:p>
    <w:p w:rsidR="00FC3106" w:rsidRDefault="00FC3106" w:rsidP="00482583">
      <w:r>
        <w:t xml:space="preserve">; 02 – режим задания времени </w:t>
      </w:r>
      <w:proofErr w:type="spellStart"/>
      <w:r>
        <w:t>вкл</w:t>
      </w:r>
      <w:proofErr w:type="spellEnd"/>
      <w:r>
        <w:t>. прибора</w:t>
      </w:r>
    </w:p>
    <w:p w:rsidR="00FC3106" w:rsidRDefault="00FC3106" w:rsidP="00482583">
      <w:r>
        <w:t>; 03 – режим задания времени выкл. прибора</w:t>
      </w:r>
    </w:p>
    <w:p w:rsidR="00FC3106" w:rsidRDefault="00FC3106" w:rsidP="00482583"/>
    <w:p w:rsidR="00482583" w:rsidRPr="00FC3106" w:rsidRDefault="00482583" w:rsidP="00482583">
      <w:proofErr w:type="gramStart"/>
      <w:r w:rsidRPr="00E5096B">
        <w:rPr>
          <w:lang w:val="en-US"/>
        </w:rPr>
        <w:t>ha</w:t>
      </w:r>
      <w:r w:rsidR="00FC3106">
        <w:rPr>
          <w:lang w:val="en-US"/>
        </w:rPr>
        <w:t>ndler</w:t>
      </w:r>
      <w:proofErr w:type="gramEnd"/>
      <w:r w:rsidR="00FC3106" w:rsidRPr="00FC3106">
        <w:t xml:space="preserve">:   </w:t>
      </w:r>
      <w:r w:rsidR="00FC3106" w:rsidRPr="00FC3106">
        <w:tab/>
      </w:r>
      <w:r w:rsidR="00FC3106" w:rsidRPr="00FC3106">
        <w:tab/>
      </w:r>
      <w:proofErr w:type="spellStart"/>
      <w:r w:rsidR="00FC3106">
        <w:rPr>
          <w:lang w:val="en-US"/>
        </w:rPr>
        <w:t>mov</w:t>
      </w:r>
      <w:proofErr w:type="spellEnd"/>
      <w:r w:rsidR="00FC3106" w:rsidRPr="00FC3106">
        <w:t xml:space="preserve"> </w:t>
      </w:r>
      <w:r w:rsidR="00FC3106">
        <w:rPr>
          <w:lang w:val="en-US"/>
        </w:rPr>
        <w:t>a</w:t>
      </w:r>
      <w:r w:rsidR="00FC3106" w:rsidRPr="00FC3106">
        <w:t xml:space="preserve">, </w:t>
      </w:r>
      <w:r w:rsidR="00FC3106">
        <w:rPr>
          <w:lang w:val="en-US"/>
        </w:rPr>
        <w:t>MEM</w:t>
      </w:r>
      <w:r w:rsidR="00FC3106" w:rsidRPr="00FC3106">
        <w:t>_</w:t>
      </w:r>
      <w:r w:rsidR="00FC3106">
        <w:rPr>
          <w:lang w:val="en-US"/>
        </w:rPr>
        <w:t>BYTE</w:t>
      </w:r>
      <w:r w:rsidR="00FC3106" w:rsidRPr="00FC3106">
        <w:t xml:space="preserve">1 </w:t>
      </w:r>
      <w:r w:rsidRPr="00FC3106">
        <w:t xml:space="preserve">; </w:t>
      </w:r>
      <w:r w:rsidR="00FC3106">
        <w:t>в а записываем режим работы (код команды)</w:t>
      </w:r>
    </w:p>
    <w:p w:rsidR="00482583" w:rsidRPr="00FC3106" w:rsidRDefault="00FC3106" w:rsidP="00482583">
      <w:r>
        <w:tab/>
      </w:r>
      <w:r>
        <w:tab/>
      </w:r>
      <w:r>
        <w:tab/>
      </w:r>
      <w:proofErr w:type="spellStart"/>
      <w:proofErr w:type="gramStart"/>
      <w:r w:rsidR="00482583" w:rsidRPr="00E5096B">
        <w:rPr>
          <w:lang w:val="en-US"/>
        </w:rPr>
        <w:t>cjne</w:t>
      </w:r>
      <w:proofErr w:type="spellEnd"/>
      <w:proofErr w:type="gramEnd"/>
      <w:r w:rsidR="00482583" w:rsidRPr="00FC3106">
        <w:t xml:space="preserve"> </w:t>
      </w:r>
      <w:r w:rsidR="00482583" w:rsidRPr="00E5096B">
        <w:rPr>
          <w:lang w:val="en-US"/>
        </w:rPr>
        <w:t>a</w:t>
      </w:r>
      <w:r w:rsidR="00482583" w:rsidRPr="00FC3106">
        <w:t>, #00</w:t>
      </w:r>
      <w:r w:rsidRPr="00FC3106">
        <w:t>000001</w:t>
      </w:r>
      <w:r>
        <w:rPr>
          <w:lang w:val="en-US"/>
        </w:rPr>
        <w:t>b</w:t>
      </w:r>
      <w:r w:rsidRPr="00FC3106">
        <w:t xml:space="preserve">, </w:t>
      </w:r>
      <w:r>
        <w:rPr>
          <w:lang w:val="en-US"/>
        </w:rPr>
        <w:t>set</w:t>
      </w:r>
      <w:r w:rsidRPr="00FC3106">
        <w:t>_</w:t>
      </w:r>
      <w:r>
        <w:rPr>
          <w:lang w:val="en-US"/>
        </w:rPr>
        <w:t>on</w:t>
      </w:r>
      <w:r w:rsidRPr="00FC3106">
        <w:t>_</w:t>
      </w:r>
      <w:r>
        <w:rPr>
          <w:lang w:val="en-US"/>
        </w:rPr>
        <w:t>off</w:t>
      </w:r>
      <w:r w:rsidRPr="00FC3106">
        <w:t xml:space="preserve"> ; </w:t>
      </w:r>
      <w:r>
        <w:t>если не 1, то управление прибором</w:t>
      </w:r>
    </w:p>
    <w:p w:rsidR="00482583" w:rsidRDefault="00FC3106" w:rsidP="00482583">
      <w:r>
        <w:tab/>
      </w:r>
      <w:r>
        <w:tab/>
      </w:r>
      <w:r>
        <w:tab/>
      </w:r>
      <w:proofErr w:type="spellStart"/>
      <w:proofErr w:type="gramStart"/>
      <w:r>
        <w:rPr>
          <w:lang w:val="en-US"/>
        </w:rPr>
        <w:t>jmp</w:t>
      </w:r>
      <w:proofErr w:type="spellEnd"/>
      <w:proofErr w:type="gramEnd"/>
      <w:r w:rsidRPr="00FC3106">
        <w:t xml:space="preserve"> </w:t>
      </w:r>
      <w:r>
        <w:rPr>
          <w:lang w:val="en-US"/>
        </w:rPr>
        <w:t>set</w:t>
      </w:r>
      <w:r w:rsidRPr="00FC3106">
        <w:t>_</w:t>
      </w:r>
      <w:proofErr w:type="spellStart"/>
      <w:r>
        <w:rPr>
          <w:lang w:val="en-US"/>
        </w:rPr>
        <w:t>curr</w:t>
      </w:r>
      <w:proofErr w:type="spellEnd"/>
      <w:r w:rsidRPr="00FC3106">
        <w:t>_</w:t>
      </w:r>
      <w:r>
        <w:rPr>
          <w:lang w:val="en-US"/>
        </w:rPr>
        <w:t>time</w:t>
      </w:r>
      <w:r w:rsidRPr="00FC3106">
        <w:t xml:space="preserve"> </w:t>
      </w:r>
      <w:r w:rsidR="00482583" w:rsidRPr="00FC3106">
        <w:t xml:space="preserve">; </w:t>
      </w:r>
      <w:r>
        <w:t>если 1, то режим установки тек. Времени</w:t>
      </w:r>
    </w:p>
    <w:p w:rsidR="00FC3106" w:rsidRPr="00FC3106" w:rsidRDefault="00FC3106" w:rsidP="00482583"/>
    <w:p w:rsidR="00482583" w:rsidRPr="00DF6574" w:rsidRDefault="00FC3106" w:rsidP="00482583">
      <w:pPr>
        <w:rPr>
          <w:b/>
        </w:rPr>
      </w:pPr>
      <w:r w:rsidRPr="00DF6574">
        <w:rPr>
          <w:b/>
        </w:rPr>
        <w:t xml:space="preserve">; </w:t>
      </w:r>
      <w:r w:rsidRPr="00FC3106">
        <w:rPr>
          <w:b/>
        </w:rPr>
        <w:t>управление</w:t>
      </w:r>
      <w:r w:rsidRPr="00DF6574">
        <w:rPr>
          <w:b/>
        </w:rPr>
        <w:t xml:space="preserve"> </w:t>
      </w:r>
      <w:r w:rsidRPr="00FC3106">
        <w:rPr>
          <w:b/>
        </w:rPr>
        <w:t>приборами</w:t>
      </w:r>
    </w:p>
    <w:p w:rsidR="00482583" w:rsidRPr="00DF6574" w:rsidRDefault="00482583" w:rsidP="00482583">
      <w:r w:rsidRPr="00E5096B">
        <w:rPr>
          <w:lang w:val="en-US"/>
        </w:rPr>
        <w:t>set</w:t>
      </w:r>
      <w:r w:rsidRPr="00DF6574">
        <w:t>_</w:t>
      </w:r>
      <w:r w:rsidRPr="00E5096B">
        <w:rPr>
          <w:lang w:val="en-US"/>
        </w:rPr>
        <w:t>on</w:t>
      </w:r>
      <w:r w:rsidRPr="00DF6574">
        <w:t>_</w:t>
      </w:r>
      <w:r w:rsidRPr="00E5096B">
        <w:rPr>
          <w:lang w:val="en-US"/>
        </w:rPr>
        <w:t>off</w:t>
      </w:r>
      <w:r w:rsidRPr="00DF6574">
        <w:t>:</w:t>
      </w:r>
      <w:r w:rsidRPr="00DF6574">
        <w:tab/>
      </w:r>
      <w:r w:rsidRPr="00DF6574">
        <w:tab/>
      </w:r>
      <w:proofErr w:type="spellStart"/>
      <w:r w:rsidRPr="00E5096B">
        <w:rPr>
          <w:lang w:val="en-US"/>
        </w:rPr>
        <w:t>c</w:t>
      </w:r>
      <w:r w:rsidR="00E47590">
        <w:rPr>
          <w:lang w:val="en-US"/>
        </w:rPr>
        <w:t>jne</w:t>
      </w:r>
      <w:proofErr w:type="spellEnd"/>
      <w:r w:rsidR="00E47590" w:rsidRPr="00DF6574">
        <w:t xml:space="preserve"> </w:t>
      </w:r>
      <w:r w:rsidR="00E47590">
        <w:rPr>
          <w:lang w:val="en-US"/>
        </w:rPr>
        <w:t>a</w:t>
      </w:r>
      <w:r w:rsidR="00E47590" w:rsidRPr="00DF6574">
        <w:t>, #00000010</w:t>
      </w:r>
      <w:r w:rsidR="00E47590">
        <w:rPr>
          <w:lang w:val="en-US"/>
        </w:rPr>
        <w:t>b</w:t>
      </w:r>
      <w:r w:rsidR="00E47590" w:rsidRPr="00DF6574">
        <w:t xml:space="preserve">, </w:t>
      </w:r>
      <w:r w:rsidR="00E47590">
        <w:rPr>
          <w:lang w:val="en-US"/>
        </w:rPr>
        <w:t>set</w:t>
      </w:r>
      <w:r w:rsidR="00E47590" w:rsidRPr="00DF6574">
        <w:t>_</w:t>
      </w:r>
      <w:r w:rsidR="00E47590">
        <w:rPr>
          <w:lang w:val="en-US"/>
        </w:rPr>
        <w:t>dev</w:t>
      </w:r>
      <w:r w:rsidR="00E47590" w:rsidRPr="00DF6574">
        <w:t>_</w:t>
      </w:r>
      <w:proofErr w:type="gramStart"/>
      <w:r w:rsidR="00E47590">
        <w:rPr>
          <w:lang w:val="en-US"/>
        </w:rPr>
        <w:t>off</w:t>
      </w:r>
      <w:r w:rsidR="00E47590" w:rsidRPr="00DF6574">
        <w:t xml:space="preserve"> ;</w:t>
      </w:r>
      <w:proofErr w:type="gramEnd"/>
      <w:r w:rsidR="00E47590" w:rsidRPr="00DF6574">
        <w:t xml:space="preserve"> </w:t>
      </w:r>
      <w:r w:rsidR="00E47590">
        <w:t>если</w:t>
      </w:r>
      <w:r w:rsidR="00E47590" w:rsidRPr="00DF6574">
        <w:t xml:space="preserve"> </w:t>
      </w:r>
      <w:r w:rsidR="00E47590">
        <w:t>не</w:t>
      </w:r>
      <w:r w:rsidR="00E47590" w:rsidRPr="00DF6574">
        <w:t xml:space="preserve"> 2, </w:t>
      </w:r>
      <w:r w:rsidR="00E47590">
        <w:t>то</w:t>
      </w:r>
      <w:r w:rsidR="00E47590" w:rsidRPr="00DF6574">
        <w:t xml:space="preserve"> </w:t>
      </w:r>
      <w:r w:rsidR="00E47590">
        <w:t>выкл</w:t>
      </w:r>
      <w:r w:rsidR="00E47590" w:rsidRPr="00DF6574">
        <w:t xml:space="preserve">. </w:t>
      </w:r>
      <w:r w:rsidR="00E47590">
        <w:t>прибора</w:t>
      </w:r>
    </w:p>
    <w:p w:rsidR="00482583" w:rsidRDefault="00482583" w:rsidP="00482583"/>
    <w:p w:rsidR="00E47590" w:rsidRPr="00DF6574" w:rsidRDefault="00E47590" w:rsidP="00482583">
      <w:pPr>
        <w:rPr>
          <w:b/>
        </w:rPr>
      </w:pPr>
      <w:r w:rsidRPr="00DF6574">
        <w:rPr>
          <w:b/>
        </w:rPr>
        <w:t xml:space="preserve">; </w:t>
      </w:r>
      <w:proofErr w:type="spellStart"/>
      <w:r w:rsidRPr="00E47590">
        <w:rPr>
          <w:b/>
        </w:rPr>
        <w:t>вкл</w:t>
      </w:r>
      <w:proofErr w:type="spellEnd"/>
      <w:r w:rsidRPr="00DF6574">
        <w:rPr>
          <w:b/>
        </w:rPr>
        <w:t xml:space="preserve">. </w:t>
      </w:r>
      <w:r w:rsidRPr="00E47590">
        <w:rPr>
          <w:b/>
        </w:rPr>
        <w:t>прибора</w:t>
      </w:r>
    </w:p>
    <w:p w:rsidR="00482583" w:rsidRPr="00E47590" w:rsidRDefault="00482583" w:rsidP="00482583">
      <w:r w:rsidRPr="00E5096B">
        <w:rPr>
          <w:lang w:val="en-US"/>
        </w:rPr>
        <w:t>set</w:t>
      </w:r>
      <w:r w:rsidRPr="00DF6574">
        <w:t>_</w:t>
      </w:r>
      <w:r w:rsidRPr="00E5096B">
        <w:rPr>
          <w:lang w:val="en-US"/>
        </w:rPr>
        <w:t>dev</w:t>
      </w:r>
      <w:r w:rsidRPr="00DF6574">
        <w:t>_</w:t>
      </w:r>
      <w:r w:rsidRPr="00E5096B">
        <w:rPr>
          <w:lang w:val="en-US"/>
        </w:rPr>
        <w:t>on</w:t>
      </w:r>
      <w:r w:rsidRPr="00DF6574">
        <w:t>:</w:t>
      </w:r>
      <w:r w:rsidRPr="00DF6574">
        <w:tab/>
      </w:r>
      <w:r w:rsidRPr="00DF6574">
        <w:tab/>
      </w:r>
      <w:proofErr w:type="spellStart"/>
      <w:r w:rsidRPr="00E5096B">
        <w:rPr>
          <w:lang w:val="en-US"/>
        </w:rPr>
        <w:t>mov</w:t>
      </w:r>
      <w:proofErr w:type="spellEnd"/>
      <w:r w:rsidRPr="00DF6574">
        <w:t xml:space="preserve"> </w:t>
      </w:r>
      <w:r w:rsidRPr="00E5096B">
        <w:rPr>
          <w:lang w:val="en-US"/>
        </w:rPr>
        <w:t>r</w:t>
      </w:r>
      <w:r w:rsidR="00E47590" w:rsidRPr="00DF6574">
        <w:t xml:space="preserve">0, </w:t>
      </w:r>
      <w:r w:rsidR="00E47590">
        <w:rPr>
          <w:lang w:val="en-US"/>
        </w:rPr>
        <w:t>MEM</w:t>
      </w:r>
      <w:r w:rsidR="00E47590" w:rsidRPr="00DF6574">
        <w:t>_</w:t>
      </w:r>
      <w:proofErr w:type="gramStart"/>
      <w:r w:rsidR="00E47590">
        <w:rPr>
          <w:lang w:val="en-US"/>
        </w:rPr>
        <w:t>BYTE</w:t>
      </w:r>
      <w:r w:rsidR="00E47590" w:rsidRPr="00DF6574">
        <w:t xml:space="preserve">2  </w:t>
      </w:r>
      <w:r w:rsidRPr="00DF6574">
        <w:t>;</w:t>
      </w:r>
      <w:proofErr w:type="gramEnd"/>
      <w:r w:rsidRPr="00DF6574">
        <w:t xml:space="preserve"> </w:t>
      </w:r>
      <w:r w:rsidR="00E47590">
        <w:t>запись</w:t>
      </w:r>
      <w:r w:rsidR="00E47590" w:rsidRPr="00DF6574">
        <w:t xml:space="preserve"> №</w:t>
      </w:r>
      <w:r w:rsidR="00E47590">
        <w:t>прибора</w:t>
      </w:r>
      <w:r w:rsidR="00E47590" w:rsidRPr="00DF6574">
        <w:t xml:space="preserve"> </w:t>
      </w:r>
      <w:r w:rsidR="00E47590">
        <w:t>в</w:t>
      </w:r>
      <w:r w:rsidR="00E47590" w:rsidRPr="00DF6574">
        <w:t xml:space="preserve"> </w:t>
      </w:r>
      <w:r w:rsidR="00E47590">
        <w:rPr>
          <w:lang w:val="en-US"/>
        </w:rPr>
        <w:t>r</w:t>
      </w:r>
      <w:r w:rsidR="00E47590" w:rsidRPr="00DF6574">
        <w:t>0</w:t>
      </w:r>
    </w:p>
    <w:p w:rsidR="00482583" w:rsidRPr="00D245F0" w:rsidRDefault="00E47590" w:rsidP="00482583">
      <w:r w:rsidRPr="00DF6574">
        <w:tab/>
      </w:r>
      <w:r w:rsidRPr="00DF6574">
        <w:tab/>
      </w:r>
      <w:r w:rsidRPr="00DF6574">
        <w:tab/>
      </w:r>
      <w:proofErr w:type="spellStart"/>
      <w:proofErr w:type="gramStart"/>
      <w:r>
        <w:rPr>
          <w:lang w:val="en-US"/>
        </w:rPr>
        <w:t>mov</w:t>
      </w:r>
      <w:proofErr w:type="spellEnd"/>
      <w:proofErr w:type="gramEnd"/>
      <w:r w:rsidRPr="00DF6574">
        <w:t xml:space="preserve"> </w:t>
      </w:r>
      <w:r>
        <w:rPr>
          <w:lang w:val="en-US"/>
        </w:rPr>
        <w:t>a</w:t>
      </w:r>
      <w:r w:rsidRPr="00DF6574">
        <w:t>, #1</w:t>
      </w:r>
      <w:r>
        <w:rPr>
          <w:lang w:val="en-US"/>
        </w:rPr>
        <w:t>Eh</w:t>
      </w:r>
      <w:r w:rsidRPr="00DF6574">
        <w:t xml:space="preserve"> </w:t>
      </w:r>
    </w:p>
    <w:p w:rsidR="00482583" w:rsidRPr="00DF6574" w:rsidRDefault="00482583" w:rsidP="00482583"/>
    <w:p w:rsidR="00482583" w:rsidRPr="00D245F0" w:rsidRDefault="00E47590" w:rsidP="00482583">
      <w:r w:rsidRPr="00DF6574">
        <w:tab/>
      </w:r>
      <w:r w:rsidRPr="00DF6574">
        <w:tab/>
      </w:r>
      <w:r>
        <w:rPr>
          <w:lang w:val="en-US"/>
        </w:rPr>
        <w:t>l</w:t>
      </w:r>
      <w:r w:rsidRPr="00D245F0">
        <w:t>2:</w:t>
      </w:r>
      <w:r w:rsidRPr="00D245F0">
        <w:tab/>
      </w:r>
      <w:r>
        <w:rPr>
          <w:lang w:val="en-US"/>
        </w:rPr>
        <w:t>add</w:t>
      </w:r>
      <w:r w:rsidRPr="00D245F0">
        <w:t xml:space="preserve"> </w:t>
      </w:r>
      <w:r>
        <w:rPr>
          <w:lang w:val="en-US"/>
        </w:rPr>
        <w:t>a</w:t>
      </w:r>
      <w:r w:rsidRPr="00D245F0">
        <w:t>, #06</w:t>
      </w:r>
      <w:r>
        <w:rPr>
          <w:lang w:val="en-US"/>
        </w:rPr>
        <w:t>h</w:t>
      </w:r>
      <w:r w:rsidRPr="00D245F0">
        <w:t xml:space="preserve"> </w:t>
      </w:r>
      <w:r w:rsidR="00D245F0" w:rsidRPr="00D245F0">
        <w:t xml:space="preserve">; </w:t>
      </w:r>
      <w:r w:rsidR="00D245F0">
        <w:t>изначально -6, далее прибавляем по 6 столько раз, каков номер прибора, чтобы попасть на нужный адрес</w:t>
      </w:r>
    </w:p>
    <w:p w:rsidR="00D245F0" w:rsidRPr="00DF6574" w:rsidRDefault="00D245F0" w:rsidP="00482583">
      <w:r w:rsidRPr="00D245F0">
        <w:tab/>
      </w:r>
      <w:r w:rsidRPr="00D245F0">
        <w:tab/>
      </w:r>
      <w:r w:rsidRPr="00D245F0">
        <w:tab/>
      </w:r>
      <w:proofErr w:type="spellStart"/>
      <w:proofErr w:type="gramStart"/>
      <w:r>
        <w:rPr>
          <w:lang w:val="en-US"/>
        </w:rPr>
        <w:t>djnz</w:t>
      </w:r>
      <w:proofErr w:type="spellEnd"/>
      <w:proofErr w:type="gramEnd"/>
      <w:r w:rsidRPr="00DF6574">
        <w:t xml:space="preserve"> </w:t>
      </w:r>
      <w:r>
        <w:rPr>
          <w:lang w:val="en-US"/>
        </w:rPr>
        <w:t>r</w:t>
      </w:r>
      <w:r w:rsidRPr="00DF6574">
        <w:t xml:space="preserve">0, </w:t>
      </w:r>
      <w:r>
        <w:rPr>
          <w:lang w:val="en-US"/>
        </w:rPr>
        <w:t>l</w:t>
      </w:r>
      <w:r w:rsidRPr="00DF6574">
        <w:t>2</w:t>
      </w:r>
    </w:p>
    <w:p w:rsidR="00482583" w:rsidRPr="00D245F0" w:rsidRDefault="00D245F0" w:rsidP="00482583">
      <w:r w:rsidRPr="00D245F0">
        <w:t xml:space="preserve">                                    </w:t>
      </w:r>
      <w:proofErr w:type="spellStart"/>
      <w:proofErr w:type="gramStart"/>
      <w:r>
        <w:rPr>
          <w:lang w:val="en-US"/>
        </w:rPr>
        <w:t>mov</w:t>
      </w:r>
      <w:proofErr w:type="spellEnd"/>
      <w:proofErr w:type="gramEnd"/>
      <w:r w:rsidRPr="00D245F0">
        <w:t xml:space="preserve"> </w:t>
      </w:r>
      <w:r>
        <w:rPr>
          <w:lang w:val="en-US"/>
        </w:rPr>
        <w:t>r</w:t>
      </w:r>
      <w:r w:rsidRPr="00D245F0">
        <w:t xml:space="preserve">0, </w:t>
      </w:r>
      <w:r>
        <w:rPr>
          <w:lang w:val="en-US"/>
        </w:rPr>
        <w:t>a</w:t>
      </w:r>
      <w:r w:rsidRPr="00D245F0">
        <w:t xml:space="preserve"> </w:t>
      </w:r>
      <w:r w:rsidR="00482583" w:rsidRPr="00D245F0">
        <w:t xml:space="preserve">; </w:t>
      </w:r>
      <w:r>
        <w:t xml:space="preserve">запоминаем адрес в </w:t>
      </w:r>
      <w:r>
        <w:rPr>
          <w:lang w:val="en-US"/>
        </w:rPr>
        <w:t>r</w:t>
      </w:r>
      <w:r w:rsidRPr="00D245F0">
        <w:t>0</w:t>
      </w:r>
    </w:p>
    <w:p w:rsidR="00482583" w:rsidRPr="00D245F0" w:rsidRDefault="00D245F0" w:rsidP="00482583">
      <w:r>
        <w:tab/>
      </w:r>
      <w:r>
        <w:tab/>
      </w:r>
      <w:r>
        <w:tab/>
      </w:r>
      <w:proofErr w:type="spellStart"/>
      <w:proofErr w:type="gramStart"/>
      <w:r>
        <w:rPr>
          <w:lang w:val="en-US"/>
        </w:rPr>
        <w:t>mov</w:t>
      </w:r>
      <w:proofErr w:type="spellEnd"/>
      <w:proofErr w:type="gramEnd"/>
      <w:r w:rsidRPr="00D245F0">
        <w:t xml:space="preserve"> @</w:t>
      </w:r>
      <w:r>
        <w:rPr>
          <w:lang w:val="en-US"/>
        </w:rPr>
        <w:t>r</w:t>
      </w:r>
      <w:r w:rsidRPr="00D245F0">
        <w:t xml:space="preserve">0, </w:t>
      </w:r>
      <w:r>
        <w:rPr>
          <w:lang w:val="en-US"/>
        </w:rPr>
        <w:t>MEM</w:t>
      </w:r>
      <w:r w:rsidRPr="00D245F0">
        <w:t>_</w:t>
      </w:r>
      <w:r>
        <w:rPr>
          <w:lang w:val="en-US"/>
        </w:rPr>
        <w:t>BYTE</w:t>
      </w:r>
      <w:r w:rsidRPr="00D245F0">
        <w:t xml:space="preserve">3 ; </w:t>
      </w:r>
      <w:r>
        <w:t xml:space="preserve">перезапись дня </w:t>
      </w:r>
      <w:proofErr w:type="spellStart"/>
      <w:r>
        <w:t>вкл</w:t>
      </w:r>
      <w:proofErr w:type="spellEnd"/>
      <w:r>
        <w:t>.</w:t>
      </w:r>
    </w:p>
    <w:p w:rsidR="00482583" w:rsidRPr="00D245F0" w:rsidRDefault="00D245F0" w:rsidP="00482583">
      <w:r>
        <w:tab/>
        <w:t xml:space="preserve"> </w:t>
      </w:r>
      <w:r>
        <w:tab/>
      </w:r>
      <w:r>
        <w:tab/>
      </w:r>
      <w:proofErr w:type="gramStart"/>
      <w:r>
        <w:rPr>
          <w:lang w:val="en-US"/>
        </w:rPr>
        <w:t>inc</w:t>
      </w:r>
      <w:proofErr w:type="gramEnd"/>
      <w:r w:rsidRPr="00D245F0">
        <w:t xml:space="preserve"> </w:t>
      </w:r>
      <w:r>
        <w:rPr>
          <w:lang w:val="en-US"/>
        </w:rPr>
        <w:t>r</w:t>
      </w:r>
      <w:r w:rsidRPr="00D245F0">
        <w:t>0</w:t>
      </w:r>
      <w:r>
        <w:t xml:space="preserve"> </w:t>
      </w:r>
      <w:r w:rsidRPr="00D245F0">
        <w:t xml:space="preserve">; </w:t>
      </w:r>
      <w:r>
        <w:t xml:space="preserve">переход на адрес часа </w:t>
      </w:r>
      <w:proofErr w:type="spellStart"/>
      <w:r>
        <w:t>вкл</w:t>
      </w:r>
      <w:proofErr w:type="spellEnd"/>
      <w:r>
        <w:t>.</w:t>
      </w:r>
    </w:p>
    <w:p w:rsidR="00482583" w:rsidRPr="00D245F0" w:rsidRDefault="00D245F0" w:rsidP="00482583">
      <w:r>
        <w:tab/>
        <w:t xml:space="preserve">   </w:t>
      </w:r>
      <w:r>
        <w:tab/>
      </w:r>
      <w:r>
        <w:tab/>
      </w:r>
      <w:proofErr w:type="spellStart"/>
      <w:proofErr w:type="gramStart"/>
      <w:r>
        <w:rPr>
          <w:lang w:val="en-US"/>
        </w:rPr>
        <w:t>mov</w:t>
      </w:r>
      <w:proofErr w:type="spellEnd"/>
      <w:proofErr w:type="gramEnd"/>
      <w:r w:rsidRPr="00D245F0">
        <w:t xml:space="preserve"> @</w:t>
      </w:r>
      <w:r>
        <w:rPr>
          <w:lang w:val="en-US"/>
        </w:rPr>
        <w:t>r</w:t>
      </w:r>
      <w:r w:rsidRPr="00D245F0">
        <w:t xml:space="preserve">0, </w:t>
      </w:r>
      <w:r>
        <w:rPr>
          <w:lang w:val="en-US"/>
        </w:rPr>
        <w:t>MEM</w:t>
      </w:r>
      <w:r w:rsidRPr="00D245F0">
        <w:t>_</w:t>
      </w:r>
      <w:r>
        <w:rPr>
          <w:lang w:val="en-US"/>
        </w:rPr>
        <w:t>BYTE</w:t>
      </w:r>
      <w:r w:rsidRPr="00D245F0">
        <w:t xml:space="preserve">4 ; </w:t>
      </w:r>
      <w:r>
        <w:t xml:space="preserve">перезапись часа </w:t>
      </w:r>
      <w:proofErr w:type="spellStart"/>
      <w:r>
        <w:t>вкл</w:t>
      </w:r>
      <w:proofErr w:type="spellEnd"/>
      <w:r>
        <w:t>.</w:t>
      </w:r>
    </w:p>
    <w:p w:rsidR="00482583" w:rsidRPr="00D245F0" w:rsidRDefault="00D245F0" w:rsidP="00482583">
      <w:r>
        <w:tab/>
        <w:t xml:space="preserve"> </w:t>
      </w:r>
      <w:r>
        <w:tab/>
      </w:r>
      <w:r>
        <w:tab/>
      </w:r>
      <w:proofErr w:type="gramStart"/>
      <w:r>
        <w:rPr>
          <w:lang w:val="en-US"/>
        </w:rPr>
        <w:t>inc</w:t>
      </w:r>
      <w:proofErr w:type="gramEnd"/>
      <w:r w:rsidRPr="00D245F0">
        <w:t xml:space="preserve"> </w:t>
      </w:r>
      <w:r>
        <w:rPr>
          <w:lang w:val="en-US"/>
        </w:rPr>
        <w:t>r</w:t>
      </w:r>
      <w:r w:rsidRPr="00D245F0">
        <w:t>0</w:t>
      </w:r>
      <w:r>
        <w:t xml:space="preserve"> </w:t>
      </w:r>
      <w:r w:rsidR="00482583" w:rsidRPr="00D245F0">
        <w:t xml:space="preserve">; </w:t>
      </w:r>
      <w:r>
        <w:t xml:space="preserve">переход на адрес мин </w:t>
      </w:r>
      <w:proofErr w:type="spellStart"/>
      <w:r>
        <w:t>вкл</w:t>
      </w:r>
      <w:proofErr w:type="spellEnd"/>
      <w:r>
        <w:t>.</w:t>
      </w:r>
    </w:p>
    <w:p w:rsidR="00482583" w:rsidRPr="00D245F0" w:rsidRDefault="00D245F0" w:rsidP="00482583">
      <w:r>
        <w:tab/>
        <w:t xml:space="preserve">   </w:t>
      </w:r>
      <w:r>
        <w:tab/>
      </w:r>
      <w:r>
        <w:tab/>
      </w:r>
      <w:proofErr w:type="spellStart"/>
      <w:proofErr w:type="gramStart"/>
      <w:r w:rsidR="00482583" w:rsidRPr="00E5096B">
        <w:rPr>
          <w:lang w:val="en-US"/>
        </w:rPr>
        <w:t>mov</w:t>
      </w:r>
      <w:proofErr w:type="spellEnd"/>
      <w:proofErr w:type="gramEnd"/>
      <w:r w:rsidR="00482583" w:rsidRPr="00D245F0">
        <w:t xml:space="preserve"> @</w:t>
      </w:r>
      <w:r w:rsidR="00482583" w:rsidRPr="00E5096B">
        <w:rPr>
          <w:lang w:val="en-US"/>
        </w:rPr>
        <w:t>r</w:t>
      </w:r>
      <w:r w:rsidR="00482583" w:rsidRPr="00D245F0">
        <w:t xml:space="preserve">0, </w:t>
      </w:r>
      <w:r w:rsidR="00482583" w:rsidRPr="00E5096B">
        <w:rPr>
          <w:lang w:val="en-US"/>
        </w:rPr>
        <w:t>MEM</w:t>
      </w:r>
      <w:r w:rsidR="00482583" w:rsidRPr="00D245F0">
        <w:t>_</w:t>
      </w:r>
      <w:r w:rsidR="00482583" w:rsidRPr="00E5096B">
        <w:rPr>
          <w:lang w:val="en-US"/>
        </w:rPr>
        <w:t>BYTE</w:t>
      </w:r>
      <w:r w:rsidR="00482583" w:rsidRPr="00D245F0">
        <w:t>5</w:t>
      </w:r>
      <w:r w:rsidRPr="00D245F0">
        <w:t xml:space="preserve"> ; </w:t>
      </w:r>
      <w:r>
        <w:t>перезапись</w:t>
      </w:r>
      <w:r w:rsidR="00FE0DB7">
        <w:t xml:space="preserve"> мин</w:t>
      </w:r>
      <w:r>
        <w:t xml:space="preserve"> </w:t>
      </w:r>
      <w:proofErr w:type="spellStart"/>
      <w:r>
        <w:t>вкл</w:t>
      </w:r>
      <w:proofErr w:type="spellEnd"/>
      <w:r>
        <w:t>.</w:t>
      </w:r>
    </w:p>
    <w:p w:rsidR="00482583" w:rsidRDefault="00D245F0" w:rsidP="00482583">
      <w:r>
        <w:tab/>
      </w:r>
      <w:r>
        <w:tab/>
      </w:r>
      <w:r>
        <w:tab/>
      </w:r>
      <w:proofErr w:type="spellStart"/>
      <w:proofErr w:type="gramStart"/>
      <w:r>
        <w:rPr>
          <w:lang w:val="en-US"/>
        </w:rPr>
        <w:t>jmp</w:t>
      </w:r>
      <w:proofErr w:type="spellEnd"/>
      <w:proofErr w:type="gramEnd"/>
      <w:r w:rsidRPr="00D245F0">
        <w:t xml:space="preserve"> </w:t>
      </w:r>
      <w:r>
        <w:rPr>
          <w:lang w:val="en-US"/>
        </w:rPr>
        <w:t>set</w:t>
      </w:r>
      <w:r w:rsidRPr="00D245F0">
        <w:t>_</w:t>
      </w:r>
      <w:r>
        <w:rPr>
          <w:lang w:val="en-US"/>
        </w:rPr>
        <w:t>end</w:t>
      </w:r>
      <w:r w:rsidRPr="00D245F0">
        <w:t xml:space="preserve"> </w:t>
      </w:r>
      <w:r w:rsidR="00482583" w:rsidRPr="00D245F0">
        <w:t xml:space="preserve">; </w:t>
      </w:r>
      <w:r>
        <w:t>переход на восстановление системы</w:t>
      </w:r>
    </w:p>
    <w:p w:rsidR="00D245F0" w:rsidRPr="00D245F0" w:rsidRDefault="00D245F0" w:rsidP="00482583"/>
    <w:p w:rsidR="00482583" w:rsidRPr="00DF6574" w:rsidRDefault="00482583" w:rsidP="00482583">
      <w:pPr>
        <w:rPr>
          <w:b/>
        </w:rPr>
      </w:pPr>
      <w:r w:rsidRPr="00DF6574">
        <w:rPr>
          <w:b/>
        </w:rPr>
        <w:t xml:space="preserve"> </w:t>
      </w:r>
      <w:r w:rsidR="00D245F0" w:rsidRPr="00DF6574">
        <w:rPr>
          <w:b/>
        </w:rPr>
        <w:t xml:space="preserve">; </w:t>
      </w:r>
      <w:r w:rsidR="00D245F0" w:rsidRPr="00D245F0">
        <w:rPr>
          <w:b/>
        </w:rPr>
        <w:t>выкл</w:t>
      </w:r>
      <w:r w:rsidR="00D245F0" w:rsidRPr="00DF6574">
        <w:rPr>
          <w:b/>
        </w:rPr>
        <w:t xml:space="preserve">. </w:t>
      </w:r>
      <w:r w:rsidR="00D245F0" w:rsidRPr="00D245F0">
        <w:rPr>
          <w:b/>
        </w:rPr>
        <w:t>прибора</w:t>
      </w:r>
      <w:r w:rsidRPr="00DF6574">
        <w:rPr>
          <w:b/>
        </w:rPr>
        <w:t xml:space="preserve">  </w:t>
      </w:r>
    </w:p>
    <w:p w:rsidR="00D245F0" w:rsidRPr="00DF6574" w:rsidRDefault="00482583" w:rsidP="00D245F0">
      <w:r w:rsidRPr="00E5096B">
        <w:rPr>
          <w:lang w:val="en-US"/>
        </w:rPr>
        <w:t>set</w:t>
      </w:r>
      <w:r w:rsidRPr="00DF6574">
        <w:t>_</w:t>
      </w:r>
      <w:r w:rsidRPr="00E5096B">
        <w:rPr>
          <w:lang w:val="en-US"/>
        </w:rPr>
        <w:t>dev</w:t>
      </w:r>
      <w:r w:rsidRPr="00DF6574">
        <w:t>_</w:t>
      </w:r>
      <w:r w:rsidRPr="00E5096B">
        <w:rPr>
          <w:lang w:val="en-US"/>
        </w:rPr>
        <w:t>off</w:t>
      </w:r>
      <w:r w:rsidRPr="00DF6574">
        <w:t xml:space="preserve">: </w:t>
      </w:r>
      <w:r w:rsidRPr="00DF6574">
        <w:tab/>
      </w:r>
      <w:r w:rsidR="00D245F0" w:rsidRPr="00DF6574">
        <w:t xml:space="preserve">            </w:t>
      </w:r>
      <w:proofErr w:type="spellStart"/>
      <w:r w:rsidR="00D245F0">
        <w:rPr>
          <w:lang w:val="en-US"/>
        </w:rPr>
        <w:t>mov</w:t>
      </w:r>
      <w:proofErr w:type="spellEnd"/>
      <w:r w:rsidR="00D245F0" w:rsidRPr="00DF6574">
        <w:t xml:space="preserve"> </w:t>
      </w:r>
      <w:r w:rsidR="00D245F0">
        <w:rPr>
          <w:lang w:val="en-US"/>
        </w:rPr>
        <w:t>r</w:t>
      </w:r>
      <w:r w:rsidR="00D245F0" w:rsidRPr="00DF6574">
        <w:t xml:space="preserve">0, </w:t>
      </w:r>
      <w:r w:rsidR="00D245F0">
        <w:rPr>
          <w:lang w:val="en-US"/>
        </w:rPr>
        <w:t>MEM</w:t>
      </w:r>
      <w:r w:rsidR="00D245F0" w:rsidRPr="00DF6574">
        <w:t>_</w:t>
      </w:r>
      <w:proofErr w:type="gramStart"/>
      <w:r w:rsidR="00D245F0">
        <w:rPr>
          <w:lang w:val="en-US"/>
        </w:rPr>
        <w:t>BYTE</w:t>
      </w:r>
      <w:r w:rsidR="00D245F0" w:rsidRPr="00DF6574">
        <w:t xml:space="preserve">2 </w:t>
      </w:r>
      <w:r w:rsidRPr="00DF6574">
        <w:t>;</w:t>
      </w:r>
      <w:proofErr w:type="gramEnd"/>
      <w:r w:rsidRPr="00DF6574">
        <w:t xml:space="preserve"> </w:t>
      </w:r>
      <w:r w:rsidR="00D245F0">
        <w:t>запись</w:t>
      </w:r>
      <w:r w:rsidR="00D245F0" w:rsidRPr="00DF6574">
        <w:t xml:space="preserve"> №</w:t>
      </w:r>
      <w:r w:rsidR="00D245F0">
        <w:t>прибора</w:t>
      </w:r>
      <w:r w:rsidR="00D245F0" w:rsidRPr="00DF6574">
        <w:t xml:space="preserve"> </w:t>
      </w:r>
      <w:r w:rsidR="00D245F0">
        <w:t>в</w:t>
      </w:r>
      <w:r w:rsidR="00D245F0" w:rsidRPr="00DF6574">
        <w:t xml:space="preserve"> </w:t>
      </w:r>
      <w:r w:rsidR="00D245F0">
        <w:rPr>
          <w:lang w:val="en-US"/>
        </w:rPr>
        <w:t>r</w:t>
      </w:r>
      <w:r w:rsidR="00D245F0" w:rsidRPr="00DF6574">
        <w:t>0</w:t>
      </w:r>
    </w:p>
    <w:p w:rsidR="00482583" w:rsidRPr="00DF6574" w:rsidRDefault="00D245F0" w:rsidP="00482583">
      <w:r w:rsidRPr="00DF6574">
        <w:t xml:space="preserve">                                   </w:t>
      </w:r>
      <w:proofErr w:type="spellStart"/>
      <w:proofErr w:type="gramStart"/>
      <w:r>
        <w:rPr>
          <w:lang w:val="en-US"/>
        </w:rPr>
        <w:t>mov</w:t>
      </w:r>
      <w:proofErr w:type="spellEnd"/>
      <w:proofErr w:type="gramEnd"/>
      <w:r w:rsidRPr="00DF6574">
        <w:t xml:space="preserve"> </w:t>
      </w:r>
      <w:r>
        <w:rPr>
          <w:lang w:val="en-US"/>
        </w:rPr>
        <w:t>a</w:t>
      </w:r>
      <w:r w:rsidRPr="00DF6574">
        <w:t>, #21</w:t>
      </w:r>
      <w:r>
        <w:rPr>
          <w:lang w:val="en-US"/>
        </w:rPr>
        <w:t>h</w:t>
      </w:r>
      <w:r w:rsidRPr="00DF6574">
        <w:t xml:space="preserve"> </w:t>
      </w:r>
    </w:p>
    <w:p w:rsidR="00482583" w:rsidRPr="00DF6574" w:rsidRDefault="00482583" w:rsidP="00482583"/>
    <w:p w:rsidR="00D245F0" w:rsidRPr="00D245F0" w:rsidRDefault="00D245F0" w:rsidP="00D245F0">
      <w:r w:rsidRPr="00DF6574">
        <w:tab/>
      </w:r>
      <w:r w:rsidRPr="00DF6574">
        <w:tab/>
      </w:r>
      <w:r>
        <w:rPr>
          <w:lang w:val="en-US"/>
        </w:rPr>
        <w:t>l</w:t>
      </w:r>
      <w:r w:rsidRPr="00D245F0">
        <w:t>3:</w:t>
      </w:r>
      <w:r w:rsidRPr="00D245F0">
        <w:tab/>
      </w:r>
      <w:r w:rsidR="00482583" w:rsidRPr="00E5096B">
        <w:rPr>
          <w:lang w:val="en-US"/>
        </w:rPr>
        <w:t>add</w:t>
      </w:r>
      <w:r w:rsidR="00482583" w:rsidRPr="00D245F0">
        <w:t xml:space="preserve"> </w:t>
      </w:r>
      <w:r w:rsidR="00482583" w:rsidRPr="00E5096B">
        <w:rPr>
          <w:lang w:val="en-US"/>
        </w:rPr>
        <w:t>a</w:t>
      </w:r>
      <w:r w:rsidR="00482583" w:rsidRPr="00D245F0">
        <w:t>, #06</w:t>
      </w:r>
      <w:r w:rsidR="00482583" w:rsidRPr="00E5096B">
        <w:rPr>
          <w:lang w:val="en-US"/>
        </w:rPr>
        <w:t>h</w:t>
      </w:r>
      <w:r w:rsidRPr="00D245F0">
        <w:t xml:space="preserve">; </w:t>
      </w:r>
      <w:r>
        <w:t>изначально -6, далее прибавляем по 6 столько раз, каков номер прибора, чтобы попасть на нужный адрес</w:t>
      </w:r>
    </w:p>
    <w:p w:rsidR="00482583" w:rsidRPr="00D245F0" w:rsidRDefault="00482583" w:rsidP="00482583">
      <w:r w:rsidRPr="00D245F0">
        <w:tab/>
      </w:r>
      <w:r w:rsidRPr="00D245F0">
        <w:tab/>
      </w:r>
      <w:r w:rsidRPr="00D245F0">
        <w:tab/>
      </w:r>
      <w:proofErr w:type="spellStart"/>
      <w:proofErr w:type="gramStart"/>
      <w:r w:rsidRPr="00E5096B">
        <w:rPr>
          <w:lang w:val="en-US"/>
        </w:rPr>
        <w:t>djnz</w:t>
      </w:r>
      <w:proofErr w:type="spellEnd"/>
      <w:proofErr w:type="gramEnd"/>
      <w:r w:rsidRPr="00D245F0">
        <w:t xml:space="preserve"> </w:t>
      </w:r>
      <w:r w:rsidRPr="00E5096B">
        <w:rPr>
          <w:lang w:val="en-US"/>
        </w:rPr>
        <w:t>r</w:t>
      </w:r>
      <w:r w:rsidRPr="00D245F0">
        <w:t xml:space="preserve">0, </w:t>
      </w:r>
      <w:r w:rsidRPr="00E5096B">
        <w:rPr>
          <w:lang w:val="en-US"/>
        </w:rPr>
        <w:t>l</w:t>
      </w:r>
      <w:r w:rsidRPr="00D245F0">
        <w:t>3</w:t>
      </w:r>
      <w:r w:rsidRPr="00D245F0">
        <w:tab/>
      </w:r>
      <w:r w:rsidRPr="00D245F0">
        <w:tab/>
      </w:r>
      <w:r w:rsidRPr="00D245F0">
        <w:tab/>
      </w:r>
      <w:r w:rsidRPr="00D245F0">
        <w:tab/>
      </w:r>
      <w:r w:rsidRPr="00D245F0">
        <w:tab/>
      </w:r>
      <w:r w:rsidRPr="00D245F0">
        <w:tab/>
      </w:r>
      <w:r w:rsidRPr="00D245F0">
        <w:tab/>
      </w:r>
      <w:r w:rsidRPr="00D245F0">
        <w:tab/>
      </w:r>
      <w:r w:rsidRPr="00D245F0">
        <w:tab/>
      </w:r>
      <w:r w:rsidRPr="00D245F0">
        <w:tab/>
      </w:r>
      <w:r w:rsidRPr="00D245F0">
        <w:tab/>
      </w:r>
      <w:r w:rsidR="00D245F0" w:rsidRPr="00D245F0">
        <w:t xml:space="preserve">             </w:t>
      </w:r>
      <w:proofErr w:type="spellStart"/>
      <w:r w:rsidR="00D245F0">
        <w:rPr>
          <w:lang w:val="en-US"/>
        </w:rPr>
        <w:t>mov</w:t>
      </w:r>
      <w:proofErr w:type="spellEnd"/>
      <w:r w:rsidR="00D245F0" w:rsidRPr="00D245F0">
        <w:t xml:space="preserve"> </w:t>
      </w:r>
      <w:r w:rsidR="00D245F0">
        <w:rPr>
          <w:lang w:val="en-US"/>
        </w:rPr>
        <w:t>r</w:t>
      </w:r>
      <w:r w:rsidR="00D245F0" w:rsidRPr="00D245F0">
        <w:t xml:space="preserve">0, </w:t>
      </w:r>
      <w:r w:rsidR="00D245F0">
        <w:rPr>
          <w:lang w:val="en-US"/>
        </w:rPr>
        <w:t>a</w:t>
      </w:r>
      <w:r w:rsidR="00D245F0" w:rsidRPr="00D245F0">
        <w:t xml:space="preserve"> </w:t>
      </w:r>
      <w:r w:rsidRPr="00D245F0">
        <w:t xml:space="preserve">; </w:t>
      </w:r>
      <w:r w:rsidR="00D245F0">
        <w:t xml:space="preserve">запоминаем адрес в </w:t>
      </w:r>
      <w:r w:rsidR="00D245F0">
        <w:rPr>
          <w:lang w:val="en-US"/>
        </w:rPr>
        <w:t>r</w:t>
      </w:r>
      <w:r w:rsidR="00D245F0" w:rsidRPr="00D245F0">
        <w:t>0</w:t>
      </w:r>
    </w:p>
    <w:p w:rsidR="00482583" w:rsidRPr="00D245F0" w:rsidRDefault="00D245F0" w:rsidP="00482583">
      <w:r>
        <w:tab/>
      </w:r>
      <w:r>
        <w:tab/>
      </w:r>
      <w:r>
        <w:tab/>
      </w:r>
      <w:r w:rsidRPr="00D245F0">
        <w:t xml:space="preserve"> </w:t>
      </w:r>
      <w:proofErr w:type="spellStart"/>
      <w:proofErr w:type="gramStart"/>
      <w:r>
        <w:rPr>
          <w:lang w:val="en-US"/>
        </w:rPr>
        <w:t>mov</w:t>
      </w:r>
      <w:proofErr w:type="spellEnd"/>
      <w:proofErr w:type="gramEnd"/>
      <w:r w:rsidRPr="00D245F0">
        <w:t xml:space="preserve"> @</w:t>
      </w:r>
      <w:r>
        <w:rPr>
          <w:lang w:val="en-US"/>
        </w:rPr>
        <w:t>r</w:t>
      </w:r>
      <w:r w:rsidRPr="00D245F0">
        <w:t xml:space="preserve">0, </w:t>
      </w:r>
      <w:r>
        <w:rPr>
          <w:lang w:val="en-US"/>
        </w:rPr>
        <w:t>MEM</w:t>
      </w:r>
      <w:r w:rsidRPr="00D245F0">
        <w:t>_</w:t>
      </w:r>
      <w:r>
        <w:rPr>
          <w:lang w:val="en-US"/>
        </w:rPr>
        <w:t>BYTE</w:t>
      </w:r>
      <w:r w:rsidRPr="00D245F0">
        <w:t xml:space="preserve">3 </w:t>
      </w:r>
      <w:r w:rsidR="00482583" w:rsidRPr="00D245F0">
        <w:t xml:space="preserve">; </w:t>
      </w:r>
      <w:r>
        <w:t>перезапись дня выкл.</w:t>
      </w:r>
    </w:p>
    <w:p w:rsidR="00482583" w:rsidRPr="00D245F0" w:rsidRDefault="00D245F0" w:rsidP="00482583">
      <w:r>
        <w:t xml:space="preserve"> </w:t>
      </w:r>
      <w:r>
        <w:tab/>
      </w:r>
      <w:r>
        <w:tab/>
      </w:r>
      <w:r>
        <w:tab/>
      </w:r>
      <w:proofErr w:type="gramStart"/>
      <w:r>
        <w:rPr>
          <w:lang w:val="en-US"/>
        </w:rPr>
        <w:t>inc</w:t>
      </w:r>
      <w:proofErr w:type="gramEnd"/>
      <w:r w:rsidRPr="00D245F0">
        <w:t xml:space="preserve"> </w:t>
      </w:r>
      <w:r>
        <w:rPr>
          <w:lang w:val="en-US"/>
        </w:rPr>
        <w:t>r</w:t>
      </w:r>
      <w:r w:rsidRPr="00D245F0">
        <w:t>0</w:t>
      </w:r>
      <w:r>
        <w:t xml:space="preserve"> </w:t>
      </w:r>
      <w:r w:rsidR="00482583" w:rsidRPr="00D245F0">
        <w:t xml:space="preserve">; </w:t>
      </w:r>
      <w:r>
        <w:t>переход на адрес часа выкл.</w:t>
      </w:r>
    </w:p>
    <w:p w:rsidR="00482583" w:rsidRPr="00D245F0" w:rsidRDefault="00D245F0" w:rsidP="00482583">
      <w:r>
        <w:t xml:space="preserve">   </w:t>
      </w:r>
      <w:r>
        <w:tab/>
      </w:r>
      <w:r>
        <w:tab/>
      </w:r>
      <w:r>
        <w:tab/>
      </w:r>
      <w:proofErr w:type="spellStart"/>
      <w:proofErr w:type="gramStart"/>
      <w:r>
        <w:rPr>
          <w:lang w:val="en-US"/>
        </w:rPr>
        <w:t>mov</w:t>
      </w:r>
      <w:proofErr w:type="spellEnd"/>
      <w:proofErr w:type="gramEnd"/>
      <w:r w:rsidRPr="00D245F0">
        <w:t xml:space="preserve"> @</w:t>
      </w:r>
      <w:r>
        <w:rPr>
          <w:lang w:val="en-US"/>
        </w:rPr>
        <w:t>r</w:t>
      </w:r>
      <w:r w:rsidRPr="00D245F0">
        <w:t xml:space="preserve">0, </w:t>
      </w:r>
      <w:r>
        <w:rPr>
          <w:lang w:val="en-US"/>
        </w:rPr>
        <w:t>MEM</w:t>
      </w:r>
      <w:r w:rsidRPr="00D245F0">
        <w:t>_</w:t>
      </w:r>
      <w:r>
        <w:rPr>
          <w:lang w:val="en-US"/>
        </w:rPr>
        <w:t>BYTE</w:t>
      </w:r>
      <w:r w:rsidRPr="00D245F0">
        <w:t>4</w:t>
      </w:r>
      <w:r>
        <w:t xml:space="preserve"> ;</w:t>
      </w:r>
      <w:r w:rsidR="00482583" w:rsidRPr="00D245F0">
        <w:t xml:space="preserve"> </w:t>
      </w:r>
      <w:r>
        <w:t>перезапись часа выкл.</w:t>
      </w:r>
    </w:p>
    <w:p w:rsidR="00FE0DB7" w:rsidRPr="00D245F0" w:rsidRDefault="00FE0DB7" w:rsidP="00FE0DB7">
      <w:r>
        <w:t xml:space="preserve"> </w:t>
      </w:r>
      <w:r>
        <w:tab/>
      </w:r>
      <w:r>
        <w:tab/>
      </w:r>
      <w:r>
        <w:tab/>
      </w:r>
      <w:proofErr w:type="gramStart"/>
      <w:r>
        <w:rPr>
          <w:lang w:val="en-US"/>
        </w:rPr>
        <w:t>inc</w:t>
      </w:r>
      <w:proofErr w:type="gramEnd"/>
      <w:r w:rsidRPr="00FE0DB7">
        <w:t xml:space="preserve"> </w:t>
      </w:r>
      <w:r>
        <w:rPr>
          <w:lang w:val="en-US"/>
        </w:rPr>
        <w:t>r</w:t>
      </w:r>
      <w:r w:rsidRPr="00FE0DB7">
        <w:t>0</w:t>
      </w:r>
      <w:r>
        <w:t xml:space="preserve">  </w:t>
      </w:r>
      <w:r w:rsidR="00482583" w:rsidRPr="00FE0DB7">
        <w:t xml:space="preserve">; </w:t>
      </w:r>
      <w:r>
        <w:t xml:space="preserve">переход на адрес мин </w:t>
      </w:r>
      <w:proofErr w:type="spellStart"/>
      <w:r>
        <w:t>вкл</w:t>
      </w:r>
      <w:proofErr w:type="spellEnd"/>
      <w:r>
        <w:t>.</w:t>
      </w:r>
    </w:p>
    <w:p w:rsidR="00482583" w:rsidRPr="00FE0DB7" w:rsidRDefault="00FE0DB7" w:rsidP="00482583">
      <w:r w:rsidRPr="00FE0DB7">
        <w:t xml:space="preserve">                                   </w:t>
      </w:r>
      <w:proofErr w:type="spellStart"/>
      <w:proofErr w:type="gramStart"/>
      <w:r>
        <w:rPr>
          <w:lang w:val="en-US"/>
        </w:rPr>
        <w:t>mov</w:t>
      </w:r>
      <w:proofErr w:type="spellEnd"/>
      <w:proofErr w:type="gramEnd"/>
      <w:r w:rsidRPr="00FE0DB7">
        <w:t xml:space="preserve"> @</w:t>
      </w:r>
      <w:r>
        <w:rPr>
          <w:lang w:val="en-US"/>
        </w:rPr>
        <w:t>r</w:t>
      </w:r>
      <w:r w:rsidRPr="00FE0DB7">
        <w:t xml:space="preserve">0, </w:t>
      </w:r>
      <w:r>
        <w:rPr>
          <w:lang w:val="en-US"/>
        </w:rPr>
        <w:t>MEM</w:t>
      </w:r>
      <w:r w:rsidRPr="00FE0DB7">
        <w:t>_</w:t>
      </w:r>
      <w:r>
        <w:rPr>
          <w:lang w:val="en-US"/>
        </w:rPr>
        <w:t>BYTE</w:t>
      </w:r>
      <w:r w:rsidRPr="00FE0DB7">
        <w:t xml:space="preserve">5 </w:t>
      </w:r>
      <w:r w:rsidR="00482583" w:rsidRPr="00FE0DB7">
        <w:t xml:space="preserve">; </w:t>
      </w:r>
      <w:r>
        <w:t xml:space="preserve">перезапись мин </w:t>
      </w:r>
      <w:proofErr w:type="spellStart"/>
      <w:r>
        <w:t>вкл</w:t>
      </w:r>
      <w:proofErr w:type="spellEnd"/>
      <w:r>
        <w:t>.</w:t>
      </w:r>
    </w:p>
    <w:p w:rsidR="00482583" w:rsidRDefault="00FE0DB7" w:rsidP="00482583">
      <w:r>
        <w:tab/>
      </w:r>
      <w:r>
        <w:tab/>
      </w:r>
      <w:r>
        <w:tab/>
      </w:r>
      <w:proofErr w:type="spellStart"/>
      <w:proofErr w:type="gramStart"/>
      <w:r>
        <w:rPr>
          <w:lang w:val="en-US"/>
        </w:rPr>
        <w:t>jmp</w:t>
      </w:r>
      <w:proofErr w:type="spellEnd"/>
      <w:proofErr w:type="gramEnd"/>
      <w:r w:rsidRPr="00FE0DB7">
        <w:t xml:space="preserve"> </w:t>
      </w:r>
      <w:r>
        <w:rPr>
          <w:lang w:val="en-US"/>
        </w:rPr>
        <w:t>set</w:t>
      </w:r>
      <w:r w:rsidRPr="00FE0DB7">
        <w:t>_</w:t>
      </w:r>
      <w:r>
        <w:rPr>
          <w:lang w:val="en-US"/>
        </w:rPr>
        <w:t>end</w:t>
      </w:r>
      <w:r w:rsidRPr="00FE0DB7">
        <w:t xml:space="preserve">  </w:t>
      </w:r>
      <w:r w:rsidR="00482583" w:rsidRPr="00FE0DB7">
        <w:t xml:space="preserve">; </w:t>
      </w:r>
      <w:r>
        <w:t>переход на восстановление системы</w:t>
      </w:r>
    </w:p>
    <w:p w:rsidR="00FE0DB7" w:rsidRPr="00FE0DB7" w:rsidRDefault="00FE0DB7" w:rsidP="00482583"/>
    <w:p w:rsidR="00482583" w:rsidRPr="00DF6574" w:rsidRDefault="00FE0DB7" w:rsidP="00482583">
      <w:pPr>
        <w:rPr>
          <w:b/>
        </w:rPr>
      </w:pPr>
      <w:r w:rsidRPr="00DF6574">
        <w:rPr>
          <w:b/>
        </w:rPr>
        <w:t xml:space="preserve">; </w:t>
      </w:r>
      <w:r w:rsidRPr="00FE0DB7">
        <w:rPr>
          <w:b/>
        </w:rPr>
        <w:t>режим</w:t>
      </w:r>
      <w:r w:rsidRPr="00DF6574">
        <w:rPr>
          <w:b/>
        </w:rPr>
        <w:t xml:space="preserve"> </w:t>
      </w:r>
      <w:r w:rsidRPr="00FE0DB7">
        <w:rPr>
          <w:b/>
        </w:rPr>
        <w:t>установки</w:t>
      </w:r>
      <w:r w:rsidRPr="00DF6574">
        <w:rPr>
          <w:b/>
        </w:rPr>
        <w:t xml:space="preserve"> </w:t>
      </w:r>
      <w:r w:rsidRPr="00FE0DB7">
        <w:rPr>
          <w:b/>
        </w:rPr>
        <w:t>тек</w:t>
      </w:r>
      <w:proofErr w:type="gramStart"/>
      <w:r w:rsidRPr="00DF6574">
        <w:rPr>
          <w:b/>
        </w:rPr>
        <w:t>.</w:t>
      </w:r>
      <w:proofErr w:type="gramEnd"/>
      <w:r w:rsidRPr="00DF6574">
        <w:rPr>
          <w:b/>
        </w:rPr>
        <w:t xml:space="preserve"> </w:t>
      </w:r>
      <w:proofErr w:type="gramStart"/>
      <w:r w:rsidRPr="00FE0DB7">
        <w:rPr>
          <w:b/>
        </w:rPr>
        <w:t>в</w:t>
      </w:r>
      <w:proofErr w:type="gramEnd"/>
      <w:r w:rsidRPr="00FE0DB7">
        <w:rPr>
          <w:b/>
        </w:rPr>
        <w:t>ремени</w:t>
      </w:r>
    </w:p>
    <w:p w:rsidR="00482583" w:rsidRPr="00DF6574" w:rsidRDefault="00FE0DB7" w:rsidP="00482583">
      <w:r>
        <w:rPr>
          <w:lang w:val="en-US"/>
        </w:rPr>
        <w:t>set</w:t>
      </w:r>
      <w:r w:rsidRPr="00DF6574">
        <w:t>_</w:t>
      </w:r>
      <w:proofErr w:type="spellStart"/>
      <w:r>
        <w:rPr>
          <w:lang w:val="en-US"/>
        </w:rPr>
        <w:t>curr</w:t>
      </w:r>
      <w:proofErr w:type="spellEnd"/>
      <w:r w:rsidRPr="00DF6574">
        <w:t>_</w:t>
      </w:r>
      <w:r>
        <w:rPr>
          <w:lang w:val="en-US"/>
        </w:rPr>
        <w:t>time</w:t>
      </w:r>
      <w:r w:rsidRPr="00DF6574">
        <w:t xml:space="preserve">: </w:t>
      </w:r>
      <w:r w:rsidRPr="00DF6574">
        <w:tab/>
      </w:r>
      <w:proofErr w:type="spellStart"/>
      <w:r>
        <w:rPr>
          <w:lang w:val="en-US"/>
        </w:rPr>
        <w:t>mov</w:t>
      </w:r>
      <w:proofErr w:type="spellEnd"/>
      <w:r w:rsidRPr="00DF6574">
        <w:t xml:space="preserve"> </w:t>
      </w:r>
      <w:r>
        <w:rPr>
          <w:lang w:val="en-US"/>
        </w:rPr>
        <w:t>CURR</w:t>
      </w:r>
      <w:r w:rsidRPr="00DF6574">
        <w:t>_</w:t>
      </w:r>
      <w:r>
        <w:rPr>
          <w:lang w:val="en-US"/>
        </w:rPr>
        <w:t>DAY</w:t>
      </w:r>
      <w:r w:rsidR="00482583" w:rsidRPr="00DF6574">
        <w:t xml:space="preserve">, </w:t>
      </w:r>
      <w:r w:rsidR="00482583" w:rsidRPr="00E5096B">
        <w:rPr>
          <w:lang w:val="en-US"/>
        </w:rPr>
        <w:t>MEM</w:t>
      </w:r>
      <w:r w:rsidRPr="00DF6574">
        <w:t>_</w:t>
      </w:r>
      <w:r>
        <w:rPr>
          <w:lang w:val="en-US"/>
        </w:rPr>
        <w:t>BYTE</w:t>
      </w:r>
      <w:r w:rsidRPr="00DF6574">
        <w:t>2</w:t>
      </w:r>
      <w:r w:rsidR="00482583" w:rsidRPr="00DF6574">
        <w:t xml:space="preserve">; </w:t>
      </w:r>
      <w:r>
        <w:t>перезаписываем</w:t>
      </w:r>
      <w:r w:rsidRPr="00DF6574">
        <w:t xml:space="preserve"> </w:t>
      </w:r>
      <w:r>
        <w:t>день</w:t>
      </w:r>
      <w:r w:rsidR="00482583" w:rsidRPr="00DF6574">
        <w:t xml:space="preserve"> </w:t>
      </w:r>
    </w:p>
    <w:p w:rsidR="00482583" w:rsidRPr="00FE0DB7" w:rsidRDefault="00FE0DB7" w:rsidP="00482583">
      <w:r w:rsidRPr="00DF6574">
        <w:lastRenderedPageBreak/>
        <w:tab/>
      </w:r>
      <w:r w:rsidRPr="00DF6574">
        <w:tab/>
      </w:r>
      <w:r w:rsidRPr="00DF6574">
        <w:tab/>
      </w:r>
      <w:proofErr w:type="spellStart"/>
      <w:proofErr w:type="gramStart"/>
      <w:r>
        <w:rPr>
          <w:lang w:val="en-US"/>
        </w:rPr>
        <w:t>mov</w:t>
      </w:r>
      <w:proofErr w:type="spellEnd"/>
      <w:proofErr w:type="gramEnd"/>
      <w:r w:rsidRPr="00FE0DB7">
        <w:t xml:space="preserve"> </w:t>
      </w:r>
      <w:r>
        <w:rPr>
          <w:lang w:val="en-US"/>
        </w:rPr>
        <w:t>CURR</w:t>
      </w:r>
      <w:r w:rsidRPr="00FE0DB7">
        <w:t>_</w:t>
      </w:r>
      <w:r>
        <w:rPr>
          <w:lang w:val="en-US"/>
        </w:rPr>
        <w:t>HOUR</w:t>
      </w:r>
      <w:r w:rsidRPr="00FE0DB7">
        <w:t xml:space="preserve">, </w:t>
      </w:r>
      <w:r>
        <w:rPr>
          <w:lang w:val="en-US"/>
        </w:rPr>
        <w:t>MEM</w:t>
      </w:r>
      <w:r w:rsidRPr="00FE0DB7">
        <w:t>_</w:t>
      </w:r>
      <w:r>
        <w:rPr>
          <w:lang w:val="en-US"/>
        </w:rPr>
        <w:t>BYTE</w:t>
      </w:r>
      <w:r w:rsidRPr="00FE0DB7">
        <w:t xml:space="preserve">3 </w:t>
      </w:r>
      <w:r w:rsidR="00482583" w:rsidRPr="00FE0DB7">
        <w:t xml:space="preserve">; </w:t>
      </w:r>
      <w:r>
        <w:t>перезаписываем</w:t>
      </w:r>
      <w:r w:rsidRPr="00FE0DB7">
        <w:t xml:space="preserve"> </w:t>
      </w:r>
      <w:r>
        <w:t>час</w:t>
      </w:r>
    </w:p>
    <w:p w:rsidR="00482583" w:rsidRDefault="00FE0DB7" w:rsidP="00482583">
      <w:r>
        <w:tab/>
      </w:r>
      <w:r>
        <w:tab/>
      </w:r>
      <w:r>
        <w:tab/>
      </w:r>
      <w:proofErr w:type="spellStart"/>
      <w:proofErr w:type="gramStart"/>
      <w:r>
        <w:rPr>
          <w:lang w:val="en-US"/>
        </w:rPr>
        <w:t>mov</w:t>
      </w:r>
      <w:proofErr w:type="spellEnd"/>
      <w:proofErr w:type="gramEnd"/>
      <w:r w:rsidRPr="00FE0DB7">
        <w:t xml:space="preserve"> </w:t>
      </w:r>
      <w:r>
        <w:rPr>
          <w:lang w:val="en-US"/>
        </w:rPr>
        <w:t>CURR</w:t>
      </w:r>
      <w:r w:rsidRPr="00FE0DB7">
        <w:t>_</w:t>
      </w:r>
      <w:r>
        <w:rPr>
          <w:lang w:val="en-US"/>
        </w:rPr>
        <w:t>MIN</w:t>
      </w:r>
      <w:r w:rsidRPr="00FE0DB7">
        <w:t xml:space="preserve">, </w:t>
      </w:r>
      <w:r>
        <w:rPr>
          <w:lang w:val="en-US"/>
        </w:rPr>
        <w:t>MEM</w:t>
      </w:r>
      <w:r w:rsidRPr="00FE0DB7">
        <w:t>_</w:t>
      </w:r>
      <w:r>
        <w:rPr>
          <w:lang w:val="en-US"/>
        </w:rPr>
        <w:t>BYTE</w:t>
      </w:r>
      <w:r w:rsidRPr="00FE0DB7">
        <w:t xml:space="preserve">4 </w:t>
      </w:r>
      <w:r w:rsidR="00482583" w:rsidRPr="00FE0DB7">
        <w:t xml:space="preserve">; </w:t>
      </w:r>
      <w:r>
        <w:t>перезаписываем</w:t>
      </w:r>
      <w:r w:rsidRPr="00FE0DB7">
        <w:t xml:space="preserve"> </w:t>
      </w:r>
      <w:r>
        <w:t>мин</w:t>
      </w:r>
    </w:p>
    <w:p w:rsidR="00FE0DB7" w:rsidRDefault="00FE0DB7" w:rsidP="00482583"/>
    <w:p w:rsidR="00FE0DB7" w:rsidRPr="00FE0DB7" w:rsidRDefault="00FE0DB7" w:rsidP="00482583">
      <w:pPr>
        <w:rPr>
          <w:b/>
        </w:rPr>
      </w:pPr>
      <w:r w:rsidRPr="00FE0DB7">
        <w:rPr>
          <w:b/>
        </w:rPr>
        <w:t>; восстановление системы</w:t>
      </w:r>
    </w:p>
    <w:p w:rsidR="00482583" w:rsidRPr="00DF6574" w:rsidRDefault="00482583" w:rsidP="00482583">
      <w:pPr>
        <w:rPr>
          <w:lang w:val="en-US"/>
        </w:rPr>
      </w:pPr>
      <w:proofErr w:type="spellStart"/>
      <w:r w:rsidRPr="00E5096B">
        <w:rPr>
          <w:lang w:val="en-US"/>
        </w:rPr>
        <w:t>set</w:t>
      </w:r>
      <w:r w:rsidRPr="00DF6574">
        <w:rPr>
          <w:lang w:val="en-US"/>
        </w:rPr>
        <w:t>_</w:t>
      </w:r>
      <w:r w:rsidRPr="00E5096B">
        <w:rPr>
          <w:lang w:val="en-US"/>
        </w:rPr>
        <w:t>end</w:t>
      </w:r>
      <w:proofErr w:type="spellEnd"/>
      <w:r w:rsidRPr="00DF6574">
        <w:rPr>
          <w:lang w:val="en-US"/>
        </w:rPr>
        <w:t xml:space="preserve">:   </w:t>
      </w:r>
      <w:r w:rsidRPr="00DF6574">
        <w:rPr>
          <w:lang w:val="en-US"/>
        </w:rPr>
        <w:tab/>
      </w:r>
      <w:r w:rsidRPr="00DF6574">
        <w:rPr>
          <w:lang w:val="en-US"/>
        </w:rPr>
        <w:tab/>
      </w:r>
      <w:proofErr w:type="spellStart"/>
      <w:r w:rsidRPr="00E5096B">
        <w:rPr>
          <w:lang w:val="en-US"/>
        </w:rPr>
        <w:t>mov</w:t>
      </w:r>
      <w:proofErr w:type="spellEnd"/>
      <w:r w:rsidRPr="00DF6574">
        <w:rPr>
          <w:lang w:val="en-US"/>
        </w:rPr>
        <w:t xml:space="preserve"> </w:t>
      </w:r>
      <w:r w:rsidRPr="00E5096B">
        <w:rPr>
          <w:lang w:val="en-US"/>
        </w:rPr>
        <w:t>r</w:t>
      </w:r>
      <w:r w:rsidRPr="00DF6574">
        <w:rPr>
          <w:lang w:val="en-US"/>
        </w:rPr>
        <w:t xml:space="preserve">0, </w:t>
      </w:r>
      <w:r w:rsidRPr="00E5096B">
        <w:rPr>
          <w:lang w:val="en-US"/>
        </w:rPr>
        <w:t>MEM</w:t>
      </w:r>
      <w:r w:rsidRPr="00DF6574">
        <w:rPr>
          <w:lang w:val="en-US"/>
        </w:rPr>
        <w:t>_</w:t>
      </w:r>
      <w:proofErr w:type="gramStart"/>
      <w:r w:rsidRPr="00E5096B">
        <w:rPr>
          <w:lang w:val="en-US"/>
        </w:rPr>
        <w:t>R</w:t>
      </w:r>
      <w:r w:rsidRPr="00DF6574">
        <w:rPr>
          <w:lang w:val="en-US"/>
        </w:rPr>
        <w:t>0</w:t>
      </w:r>
      <w:r w:rsidR="00FE0DB7" w:rsidRPr="00DF6574">
        <w:rPr>
          <w:lang w:val="en-US"/>
        </w:rPr>
        <w:t xml:space="preserve"> ;</w:t>
      </w:r>
      <w:proofErr w:type="gramEnd"/>
      <w:r w:rsidR="00FE0DB7" w:rsidRPr="00DF6574">
        <w:rPr>
          <w:lang w:val="en-US"/>
        </w:rPr>
        <w:t xml:space="preserve"> </w:t>
      </w:r>
      <w:r w:rsidR="00FE0DB7">
        <w:t>восстанавливаем</w:t>
      </w:r>
      <w:r w:rsidR="00FE0DB7" w:rsidRPr="00DF6574">
        <w:rPr>
          <w:lang w:val="en-US"/>
        </w:rPr>
        <w:t xml:space="preserve"> </w:t>
      </w:r>
      <w:r w:rsidR="00FE0DB7">
        <w:rPr>
          <w:lang w:val="en-US"/>
        </w:rPr>
        <w:t>r</w:t>
      </w:r>
      <w:r w:rsidR="00FE0DB7" w:rsidRPr="00DF6574">
        <w:rPr>
          <w:lang w:val="en-US"/>
        </w:rPr>
        <w:t>0</w:t>
      </w:r>
      <w:r w:rsidR="00FE0DB7" w:rsidRPr="00DF6574">
        <w:rPr>
          <w:lang w:val="en-US"/>
        </w:rPr>
        <w:tab/>
      </w:r>
      <w:r w:rsidR="00FE0DB7" w:rsidRPr="00DF6574">
        <w:rPr>
          <w:lang w:val="en-US"/>
        </w:rPr>
        <w:tab/>
      </w:r>
      <w:r w:rsidR="00FE0DB7" w:rsidRPr="00DF6574">
        <w:rPr>
          <w:lang w:val="en-US"/>
        </w:rPr>
        <w:tab/>
      </w:r>
      <w:r w:rsidR="00FE0DB7" w:rsidRPr="00DF6574">
        <w:rPr>
          <w:lang w:val="en-US"/>
        </w:rPr>
        <w:tab/>
      </w:r>
    </w:p>
    <w:p w:rsidR="00482583" w:rsidRPr="00FE0DB7" w:rsidRDefault="00FE0DB7" w:rsidP="00482583">
      <w:r w:rsidRPr="00DF6574">
        <w:rPr>
          <w:lang w:val="en-US"/>
        </w:rPr>
        <w:tab/>
      </w:r>
      <w:r w:rsidRPr="00DF6574">
        <w:rPr>
          <w:lang w:val="en-US"/>
        </w:rPr>
        <w:tab/>
      </w:r>
      <w:r w:rsidRPr="00DF6574">
        <w:rPr>
          <w:lang w:val="en-US"/>
        </w:rPr>
        <w:tab/>
      </w:r>
      <w:proofErr w:type="gramStart"/>
      <w:r>
        <w:rPr>
          <w:lang w:val="en-US"/>
        </w:rPr>
        <w:t>pop</w:t>
      </w:r>
      <w:proofErr w:type="gramEnd"/>
      <w:r w:rsidRPr="00FE0DB7">
        <w:t xml:space="preserve"> </w:t>
      </w:r>
      <w:r>
        <w:rPr>
          <w:lang w:val="en-US"/>
        </w:rPr>
        <w:t>acc</w:t>
      </w:r>
      <w:r w:rsidRPr="00FE0DB7">
        <w:t xml:space="preserve"> </w:t>
      </w:r>
      <w:r w:rsidR="00482583" w:rsidRPr="00FE0DB7">
        <w:t xml:space="preserve">; </w:t>
      </w:r>
      <w:r>
        <w:t>из стека забираем а</w:t>
      </w:r>
    </w:p>
    <w:p w:rsidR="00482583" w:rsidRPr="00FE0DB7" w:rsidRDefault="00FE0DB7" w:rsidP="00482583">
      <w:r>
        <w:tab/>
      </w:r>
      <w:r>
        <w:tab/>
      </w:r>
      <w:r>
        <w:tab/>
      </w:r>
      <w:proofErr w:type="spellStart"/>
      <w:proofErr w:type="gramStart"/>
      <w:r w:rsidR="00482583" w:rsidRPr="00E5096B">
        <w:rPr>
          <w:lang w:val="en-US"/>
        </w:rPr>
        <w:t>reti</w:t>
      </w:r>
      <w:proofErr w:type="spellEnd"/>
      <w:r w:rsidRPr="00DF6574">
        <w:t xml:space="preserve"> </w:t>
      </w:r>
      <w:r w:rsidR="00482583" w:rsidRPr="00DF6574">
        <w:t>;</w:t>
      </w:r>
      <w:proofErr w:type="gramEnd"/>
      <w:r w:rsidR="00482583" w:rsidRPr="00DF6574">
        <w:t xml:space="preserve"> </w:t>
      </w:r>
      <w:r>
        <w:t>возврат к программе</w:t>
      </w:r>
    </w:p>
    <w:p w:rsidR="00482583" w:rsidRDefault="00482583" w:rsidP="00482583">
      <w:proofErr w:type="spellStart"/>
      <w:r>
        <w:t>end</w:t>
      </w:r>
      <w:proofErr w:type="spellEnd"/>
    </w:p>
    <w:p w:rsidR="00AB6DD6" w:rsidRDefault="00AB6DD6" w:rsidP="00482583"/>
    <w:p w:rsidR="009658A3" w:rsidRDefault="00176E0B" w:rsidP="009658A3">
      <w:pPr>
        <w:rPr>
          <w:b/>
          <w:sz w:val="28"/>
          <w:szCs w:val="28"/>
        </w:rPr>
      </w:pPr>
      <w:r w:rsidRPr="00176E0B">
        <w:rPr>
          <w:b/>
          <w:sz w:val="28"/>
          <w:szCs w:val="28"/>
        </w:rPr>
        <w:t>Код для 2ого МК (передатчика)</w:t>
      </w:r>
    </w:p>
    <w:p w:rsidR="00176E0B" w:rsidRPr="00176E0B" w:rsidRDefault="00176E0B" w:rsidP="009658A3">
      <w:pPr>
        <w:rPr>
          <w:b/>
          <w:sz w:val="28"/>
          <w:szCs w:val="28"/>
        </w:rPr>
      </w:pPr>
    </w:p>
    <w:p w:rsidR="00176E0B" w:rsidRPr="00555D88" w:rsidRDefault="00176E0B" w:rsidP="00176E0B">
      <w:pPr>
        <w:spacing w:line="140" w:lineRule="atLeast"/>
      </w:pPr>
      <w:r>
        <w:t>; При сбросе МК программный счетчик принимает значение 00, надо осуществить переход к основной программе</w:t>
      </w:r>
    </w:p>
    <w:p w:rsidR="009658A3" w:rsidRPr="00176E0B" w:rsidRDefault="00176E0B" w:rsidP="00176E0B">
      <w:pPr>
        <w:spacing w:line="140" w:lineRule="atLeast"/>
      </w:pPr>
      <w:r>
        <w:tab/>
      </w:r>
      <w:proofErr w:type="gramStart"/>
      <w:r w:rsidR="009658A3" w:rsidRPr="00F46E49">
        <w:rPr>
          <w:lang w:val="en-US"/>
        </w:rPr>
        <w:t>org</w:t>
      </w:r>
      <w:proofErr w:type="gramEnd"/>
      <w:r w:rsidR="009658A3" w:rsidRPr="00DF6574">
        <w:tab/>
        <w:t>0</w:t>
      </w:r>
      <w:r w:rsidR="009658A3" w:rsidRPr="00F46E49">
        <w:rPr>
          <w:lang w:val="en-US"/>
        </w:rPr>
        <w:t>h</w:t>
      </w:r>
    </w:p>
    <w:p w:rsidR="009658A3" w:rsidRDefault="009658A3" w:rsidP="009658A3">
      <w:r w:rsidRPr="00DF6574">
        <w:tab/>
      </w:r>
      <w:proofErr w:type="spellStart"/>
      <w:proofErr w:type="gramStart"/>
      <w:r w:rsidRPr="00F46E49">
        <w:rPr>
          <w:lang w:val="en-US"/>
        </w:rPr>
        <w:t>jmp</w:t>
      </w:r>
      <w:proofErr w:type="spellEnd"/>
      <w:proofErr w:type="gramEnd"/>
      <w:r w:rsidRPr="00DF6574">
        <w:tab/>
      </w:r>
      <w:r w:rsidRPr="00F46E49">
        <w:rPr>
          <w:lang w:val="en-US"/>
        </w:rPr>
        <w:t>start</w:t>
      </w:r>
    </w:p>
    <w:p w:rsidR="00176E0B" w:rsidRPr="00176E0B" w:rsidRDefault="00176E0B" w:rsidP="009658A3"/>
    <w:p w:rsidR="00176E0B" w:rsidRPr="00176E0B" w:rsidRDefault="00176E0B" w:rsidP="009658A3">
      <w:pPr>
        <w:rPr>
          <w:b/>
          <w:sz w:val="28"/>
          <w:szCs w:val="28"/>
        </w:rPr>
      </w:pPr>
      <w:r w:rsidRPr="00176E0B">
        <w:rPr>
          <w:b/>
          <w:sz w:val="28"/>
          <w:szCs w:val="28"/>
        </w:rPr>
        <w:t>; Начало программы</w:t>
      </w:r>
    </w:p>
    <w:p w:rsidR="00176E0B" w:rsidRPr="00FE22D8" w:rsidRDefault="009658A3" w:rsidP="00176E0B">
      <w:proofErr w:type="gramStart"/>
      <w:r w:rsidRPr="00F46E49">
        <w:rPr>
          <w:lang w:val="en-US"/>
        </w:rPr>
        <w:t>start</w:t>
      </w:r>
      <w:proofErr w:type="gramEnd"/>
      <w:r w:rsidRPr="00176E0B">
        <w:t>:</w:t>
      </w:r>
      <w:r w:rsidR="00176E0B">
        <w:t xml:space="preserve">    </w:t>
      </w:r>
      <w:proofErr w:type="spellStart"/>
      <w:r w:rsidRPr="00F46E49">
        <w:rPr>
          <w:lang w:val="en-US"/>
        </w:rPr>
        <w:t>mov</w:t>
      </w:r>
      <w:proofErr w:type="spellEnd"/>
      <w:r w:rsidRPr="00176E0B">
        <w:t xml:space="preserve"> </w:t>
      </w:r>
      <w:r w:rsidRPr="00F46E49">
        <w:rPr>
          <w:lang w:val="en-US"/>
        </w:rPr>
        <w:t>SCON</w:t>
      </w:r>
      <w:r w:rsidRPr="00176E0B">
        <w:t>,#10010000</w:t>
      </w:r>
      <w:r w:rsidRPr="00F46E49">
        <w:rPr>
          <w:lang w:val="en-US"/>
        </w:rPr>
        <w:t>b</w:t>
      </w:r>
      <w:r w:rsidR="00176E0B">
        <w:t xml:space="preserve"> ; задаем режим2 работы порта </w:t>
      </w:r>
      <w:r w:rsidR="00176E0B">
        <w:rPr>
          <w:lang w:val="en-US"/>
        </w:rPr>
        <w:t>UART</w:t>
      </w:r>
      <w:r w:rsidR="00176E0B">
        <w:t xml:space="preserve"> через регистр управления </w:t>
      </w:r>
      <w:r w:rsidR="00176E0B">
        <w:rPr>
          <w:lang w:val="en-US"/>
        </w:rPr>
        <w:t>SCON</w:t>
      </w:r>
    </w:p>
    <w:p w:rsidR="009658A3" w:rsidRPr="00176E0B" w:rsidRDefault="009658A3" w:rsidP="00176E0B">
      <w:pPr>
        <w:spacing w:line="140" w:lineRule="atLeast"/>
      </w:pPr>
      <w:r w:rsidRPr="00176E0B">
        <w:tab/>
      </w:r>
      <w:proofErr w:type="spellStart"/>
      <w:proofErr w:type="gramStart"/>
      <w:r w:rsidRPr="00F46E49">
        <w:rPr>
          <w:lang w:val="en-US"/>
        </w:rPr>
        <w:t>mov</w:t>
      </w:r>
      <w:proofErr w:type="spellEnd"/>
      <w:proofErr w:type="gramEnd"/>
      <w:r w:rsidRPr="00176E0B">
        <w:tab/>
      </w:r>
      <w:proofErr w:type="spellStart"/>
      <w:r w:rsidRPr="00F46E49">
        <w:rPr>
          <w:lang w:val="en-US"/>
        </w:rPr>
        <w:t>ie</w:t>
      </w:r>
      <w:proofErr w:type="spellEnd"/>
      <w:r w:rsidRPr="00176E0B">
        <w:t>, #10011001</w:t>
      </w:r>
      <w:r w:rsidRPr="00F46E49">
        <w:rPr>
          <w:lang w:val="en-US"/>
        </w:rPr>
        <w:t>b</w:t>
      </w:r>
      <w:r w:rsidR="00176E0B">
        <w:t xml:space="preserve">; Разрешаем прерывания от последовательного канала, используя регистр маски прерывания </w:t>
      </w:r>
      <w:r w:rsidR="00176E0B">
        <w:rPr>
          <w:lang w:val="en-US"/>
        </w:rPr>
        <w:t>IE</w:t>
      </w:r>
    </w:p>
    <w:p w:rsidR="009658A3" w:rsidRPr="00176E0B" w:rsidRDefault="009658A3" w:rsidP="009658A3">
      <w:r w:rsidRPr="00176E0B">
        <w:tab/>
      </w:r>
      <w:proofErr w:type="spellStart"/>
      <w:proofErr w:type="gramStart"/>
      <w:r w:rsidRPr="00F46E49">
        <w:rPr>
          <w:lang w:val="en-US"/>
        </w:rPr>
        <w:t>mov</w:t>
      </w:r>
      <w:proofErr w:type="spellEnd"/>
      <w:proofErr w:type="gramEnd"/>
      <w:r w:rsidRPr="00176E0B">
        <w:t xml:space="preserve"> </w:t>
      </w:r>
      <w:r w:rsidRPr="00F46E49">
        <w:rPr>
          <w:lang w:val="en-US"/>
        </w:rPr>
        <w:t>r</w:t>
      </w:r>
      <w:r w:rsidRPr="00176E0B">
        <w:t>0, #00000000</w:t>
      </w:r>
      <w:r w:rsidRPr="00F46E49">
        <w:rPr>
          <w:lang w:val="en-US"/>
        </w:rPr>
        <w:t>b</w:t>
      </w:r>
      <w:r w:rsidR="00176E0B">
        <w:t xml:space="preserve"> ; </w:t>
      </w:r>
      <w:r w:rsidR="00176E0B">
        <w:rPr>
          <w:lang w:val="en-US"/>
        </w:rPr>
        <w:t>r</w:t>
      </w:r>
      <w:r w:rsidR="00176E0B" w:rsidRPr="00176E0B">
        <w:t>0</w:t>
      </w:r>
      <w:r w:rsidR="00176E0B">
        <w:t xml:space="preserve"> – флаг, когда 0 – надо передавать, 1 – передача завершена</w:t>
      </w:r>
    </w:p>
    <w:p w:rsidR="00176E0B" w:rsidRDefault="00176E0B" w:rsidP="009658A3"/>
    <w:p w:rsidR="009658A3" w:rsidRPr="00176E0B" w:rsidRDefault="00176E0B" w:rsidP="009658A3">
      <w:pPr>
        <w:rPr>
          <w:b/>
        </w:rPr>
      </w:pPr>
      <w:r w:rsidRPr="00176E0B">
        <w:rPr>
          <w:b/>
        </w:rPr>
        <w:t>; основной цикл</w:t>
      </w:r>
      <w:r>
        <w:rPr>
          <w:b/>
        </w:rPr>
        <w:t xml:space="preserve"> (1ый ключ)</w:t>
      </w:r>
    </w:p>
    <w:p w:rsidR="009658A3" w:rsidRPr="00DF6574" w:rsidRDefault="009658A3" w:rsidP="009658A3">
      <w:proofErr w:type="gramStart"/>
      <w:r w:rsidRPr="00F46E49">
        <w:rPr>
          <w:lang w:val="en-US"/>
        </w:rPr>
        <w:t>loop</w:t>
      </w:r>
      <w:proofErr w:type="gramEnd"/>
      <w:r w:rsidRPr="00DF6574">
        <w:t>:</w:t>
      </w:r>
      <w:r w:rsidR="00176E0B" w:rsidRPr="00DF6574">
        <w:t xml:space="preserve">   </w:t>
      </w:r>
      <w:proofErr w:type="spellStart"/>
      <w:r w:rsidRPr="00F46E49">
        <w:rPr>
          <w:lang w:val="en-US"/>
        </w:rPr>
        <w:t>clr</w:t>
      </w:r>
      <w:proofErr w:type="spellEnd"/>
      <w:r w:rsidRPr="00DF6574">
        <w:t xml:space="preserve"> </w:t>
      </w:r>
      <w:r w:rsidRPr="00F46E49">
        <w:rPr>
          <w:lang w:val="en-US"/>
        </w:rPr>
        <w:t>c</w:t>
      </w:r>
    </w:p>
    <w:p w:rsidR="009658A3" w:rsidRPr="00176E0B" w:rsidRDefault="00176E0B" w:rsidP="009658A3">
      <w:r w:rsidRPr="00176E0B">
        <w:t xml:space="preserve">           </w:t>
      </w:r>
      <w:proofErr w:type="spellStart"/>
      <w:proofErr w:type="gramStart"/>
      <w:r w:rsidR="009658A3" w:rsidRPr="00F46E49">
        <w:rPr>
          <w:lang w:val="en-US"/>
        </w:rPr>
        <w:t>mov</w:t>
      </w:r>
      <w:proofErr w:type="spellEnd"/>
      <w:proofErr w:type="gramEnd"/>
      <w:r w:rsidR="009658A3" w:rsidRPr="00176E0B">
        <w:t xml:space="preserve"> </w:t>
      </w:r>
      <w:r w:rsidR="009658A3" w:rsidRPr="00F46E49">
        <w:rPr>
          <w:lang w:val="en-US"/>
        </w:rPr>
        <w:t>a</w:t>
      </w:r>
      <w:r w:rsidR="009658A3" w:rsidRPr="00176E0B">
        <w:t xml:space="preserve">, </w:t>
      </w:r>
      <w:r w:rsidR="009658A3" w:rsidRPr="00F46E49">
        <w:rPr>
          <w:lang w:val="en-US"/>
        </w:rPr>
        <w:t>p</w:t>
      </w:r>
      <w:r w:rsidR="009658A3" w:rsidRPr="00176E0B">
        <w:t>0</w:t>
      </w:r>
      <w:r>
        <w:t xml:space="preserve"> ; в а состояние порта 0</w:t>
      </w:r>
    </w:p>
    <w:p w:rsidR="009658A3" w:rsidRPr="00176E0B" w:rsidRDefault="00176E0B" w:rsidP="009658A3">
      <w:r w:rsidRPr="00176E0B">
        <w:t xml:space="preserve">           </w:t>
      </w:r>
      <w:proofErr w:type="spellStart"/>
      <w:proofErr w:type="gramStart"/>
      <w:r w:rsidR="009658A3" w:rsidRPr="00F46E49">
        <w:rPr>
          <w:lang w:val="en-US"/>
        </w:rPr>
        <w:t>rrc</w:t>
      </w:r>
      <w:proofErr w:type="spellEnd"/>
      <w:proofErr w:type="gramEnd"/>
      <w:r w:rsidR="009658A3" w:rsidRPr="00176E0B">
        <w:t xml:space="preserve"> </w:t>
      </w:r>
      <w:r w:rsidR="009658A3" w:rsidRPr="00F46E49">
        <w:rPr>
          <w:lang w:val="en-US"/>
        </w:rPr>
        <w:t>a</w:t>
      </w:r>
      <w:r>
        <w:t xml:space="preserve"> ; сдвиг а вправо</w:t>
      </w:r>
    </w:p>
    <w:p w:rsidR="009658A3" w:rsidRPr="00176E0B" w:rsidRDefault="00176E0B" w:rsidP="009658A3">
      <w:r w:rsidRPr="00176E0B">
        <w:t xml:space="preserve">           </w:t>
      </w:r>
      <w:proofErr w:type="spellStart"/>
      <w:proofErr w:type="gramStart"/>
      <w:r w:rsidR="009658A3" w:rsidRPr="00F46E49">
        <w:rPr>
          <w:lang w:val="en-US"/>
        </w:rPr>
        <w:t>mov</w:t>
      </w:r>
      <w:proofErr w:type="spellEnd"/>
      <w:proofErr w:type="gramEnd"/>
      <w:r w:rsidR="009658A3" w:rsidRPr="00176E0B">
        <w:t xml:space="preserve"> </w:t>
      </w:r>
      <w:r w:rsidR="009658A3" w:rsidRPr="00F46E49">
        <w:rPr>
          <w:lang w:val="en-US"/>
        </w:rPr>
        <w:t>r</w:t>
      </w:r>
      <w:r w:rsidR="009658A3" w:rsidRPr="00176E0B">
        <w:t xml:space="preserve">1, </w:t>
      </w:r>
      <w:r w:rsidR="009658A3" w:rsidRPr="00F46E49">
        <w:rPr>
          <w:lang w:val="en-US"/>
        </w:rPr>
        <w:t>a</w:t>
      </w:r>
      <w:r>
        <w:t xml:space="preserve"> ; перезапись а в </w:t>
      </w:r>
      <w:r>
        <w:rPr>
          <w:lang w:val="en-US"/>
        </w:rPr>
        <w:t>r</w:t>
      </w:r>
      <w:r w:rsidRPr="00176E0B">
        <w:t>1</w:t>
      </w:r>
      <w:r>
        <w:t xml:space="preserve"> с изменениями</w:t>
      </w:r>
    </w:p>
    <w:p w:rsidR="009658A3" w:rsidRPr="00F46E49" w:rsidRDefault="00176E0B" w:rsidP="009658A3">
      <w:pPr>
        <w:rPr>
          <w:lang w:val="en-US"/>
        </w:rPr>
      </w:pPr>
      <w:r w:rsidRPr="00176E0B">
        <w:t xml:space="preserve">           </w:t>
      </w:r>
      <w:proofErr w:type="spellStart"/>
      <w:proofErr w:type="gramStart"/>
      <w:r w:rsidR="009658A3" w:rsidRPr="00F46E49">
        <w:rPr>
          <w:lang w:val="en-US"/>
        </w:rPr>
        <w:t>jnc</w:t>
      </w:r>
      <w:proofErr w:type="spellEnd"/>
      <w:proofErr w:type="gramEnd"/>
      <w:r w:rsidR="009658A3" w:rsidRPr="00F46E49">
        <w:rPr>
          <w:lang w:val="en-US"/>
        </w:rPr>
        <w:t xml:space="preserve"> </w:t>
      </w:r>
      <w:proofErr w:type="spellStart"/>
      <w:r w:rsidR="009658A3" w:rsidRPr="00F46E49">
        <w:rPr>
          <w:lang w:val="en-US"/>
        </w:rPr>
        <w:t>next_loop</w:t>
      </w:r>
      <w:proofErr w:type="spellEnd"/>
    </w:p>
    <w:p w:rsidR="009658A3" w:rsidRPr="00F46E49" w:rsidRDefault="00176E0B" w:rsidP="009658A3">
      <w:pPr>
        <w:rPr>
          <w:lang w:val="en-US"/>
        </w:rPr>
      </w:pPr>
      <w:r w:rsidRPr="00176E0B">
        <w:rPr>
          <w:lang w:val="en-US"/>
        </w:rPr>
        <w:t xml:space="preserve">           </w:t>
      </w:r>
      <w:proofErr w:type="spellStart"/>
      <w:proofErr w:type="gramStart"/>
      <w:r w:rsidR="009658A3" w:rsidRPr="00F46E49">
        <w:rPr>
          <w:lang w:val="en-US"/>
        </w:rPr>
        <w:t>mov</w:t>
      </w:r>
      <w:proofErr w:type="spellEnd"/>
      <w:proofErr w:type="gramEnd"/>
      <w:r w:rsidR="009658A3" w:rsidRPr="00F46E49">
        <w:rPr>
          <w:lang w:val="en-US"/>
        </w:rPr>
        <w:t xml:space="preserve"> a, r0</w:t>
      </w:r>
    </w:p>
    <w:p w:rsidR="009658A3" w:rsidRPr="00176E0B" w:rsidRDefault="00176E0B" w:rsidP="009658A3">
      <w:r w:rsidRPr="00DF6574">
        <w:rPr>
          <w:lang w:val="en-US"/>
        </w:rPr>
        <w:t xml:space="preserve">          </w:t>
      </w:r>
      <w:proofErr w:type="spellStart"/>
      <w:proofErr w:type="gramStart"/>
      <w:r w:rsidR="009658A3" w:rsidRPr="00F46E49">
        <w:rPr>
          <w:lang w:val="en-US"/>
        </w:rPr>
        <w:t>cjne</w:t>
      </w:r>
      <w:proofErr w:type="spellEnd"/>
      <w:proofErr w:type="gramEnd"/>
      <w:r w:rsidR="009658A3" w:rsidRPr="00176E0B">
        <w:t xml:space="preserve"> </w:t>
      </w:r>
      <w:r w:rsidR="009658A3" w:rsidRPr="00F46E49">
        <w:rPr>
          <w:lang w:val="en-US"/>
        </w:rPr>
        <w:t>a</w:t>
      </w:r>
      <w:r w:rsidR="009658A3" w:rsidRPr="00176E0B">
        <w:t>, #00000000</w:t>
      </w:r>
      <w:r w:rsidR="009658A3" w:rsidRPr="00F46E49">
        <w:rPr>
          <w:lang w:val="en-US"/>
        </w:rPr>
        <w:t>b</w:t>
      </w:r>
      <w:r w:rsidR="009658A3" w:rsidRPr="00176E0B">
        <w:t xml:space="preserve">, </w:t>
      </w:r>
      <w:r w:rsidR="009658A3" w:rsidRPr="00F46E49">
        <w:rPr>
          <w:lang w:val="en-US"/>
        </w:rPr>
        <w:t>next</w:t>
      </w:r>
      <w:r w:rsidR="009658A3" w:rsidRPr="00176E0B">
        <w:t>_</w:t>
      </w:r>
      <w:r w:rsidR="009658A3" w:rsidRPr="00F46E49">
        <w:rPr>
          <w:lang w:val="en-US"/>
        </w:rPr>
        <w:t>loop</w:t>
      </w:r>
      <w:r>
        <w:t xml:space="preserve"> ; если с=0, то переход по метке (см. 2ой ключ)</w:t>
      </w:r>
    </w:p>
    <w:p w:rsidR="009658A3" w:rsidRPr="00DF6574" w:rsidRDefault="00176E0B" w:rsidP="009658A3">
      <w:r w:rsidRPr="00DF6574">
        <w:t xml:space="preserve">        </w:t>
      </w:r>
    </w:p>
    <w:p w:rsidR="009658A3" w:rsidRPr="00176E0B" w:rsidRDefault="00176E0B" w:rsidP="009658A3">
      <w:r w:rsidRPr="00176E0B">
        <w:t xml:space="preserve">          </w:t>
      </w:r>
      <w:proofErr w:type="spellStart"/>
      <w:proofErr w:type="gramStart"/>
      <w:r w:rsidR="009658A3" w:rsidRPr="00F46E49">
        <w:rPr>
          <w:lang w:val="en-US"/>
        </w:rPr>
        <w:t>mov</w:t>
      </w:r>
      <w:proofErr w:type="spellEnd"/>
      <w:proofErr w:type="gramEnd"/>
      <w:r w:rsidR="009658A3" w:rsidRPr="00176E0B">
        <w:t xml:space="preserve"> </w:t>
      </w:r>
      <w:r w:rsidR="009658A3" w:rsidRPr="00F46E49">
        <w:rPr>
          <w:lang w:val="en-US"/>
        </w:rPr>
        <w:t>r</w:t>
      </w:r>
      <w:r w:rsidR="009658A3" w:rsidRPr="00176E0B">
        <w:t>0, #11111111</w:t>
      </w:r>
      <w:r w:rsidR="009658A3" w:rsidRPr="00F46E49">
        <w:rPr>
          <w:lang w:val="en-US"/>
        </w:rPr>
        <w:t>b</w:t>
      </w:r>
      <w:r>
        <w:t xml:space="preserve"> ; идет передача, записываем во флаг 1</w:t>
      </w:r>
    </w:p>
    <w:p w:rsidR="009658A3" w:rsidRPr="00176E0B" w:rsidRDefault="00176E0B" w:rsidP="009658A3">
      <w:r w:rsidRPr="00176E0B">
        <w:t xml:space="preserve">          </w:t>
      </w:r>
      <w:r>
        <w:rPr>
          <w:lang w:val="en-US"/>
        </w:rPr>
        <w:t>MOV</w:t>
      </w:r>
      <w:r w:rsidRPr="00176E0B">
        <w:t xml:space="preserve"> </w:t>
      </w:r>
      <w:r>
        <w:rPr>
          <w:lang w:val="en-US"/>
        </w:rPr>
        <w:t>SBUF</w:t>
      </w:r>
      <w:r w:rsidRPr="00176E0B">
        <w:t>, #</w:t>
      </w:r>
      <w:proofErr w:type="gramStart"/>
      <w:r w:rsidRPr="00176E0B">
        <w:t>01</w:t>
      </w:r>
      <w:r>
        <w:rPr>
          <w:lang w:val="en-US"/>
        </w:rPr>
        <w:t>h</w:t>
      </w:r>
      <w:r w:rsidRPr="00176E0B">
        <w:t xml:space="preserve"> </w:t>
      </w:r>
      <w:r w:rsidR="009658A3" w:rsidRPr="00176E0B">
        <w:t>;</w:t>
      </w:r>
      <w:proofErr w:type="gramEnd"/>
      <w:r w:rsidR="009658A3" w:rsidRPr="00176E0B">
        <w:t xml:space="preserve"> </w:t>
      </w:r>
      <w:r>
        <w:t>режим 1 – установка тек. времени</w:t>
      </w:r>
    </w:p>
    <w:p w:rsidR="009658A3" w:rsidRPr="00176E0B" w:rsidRDefault="00176E0B" w:rsidP="009658A3">
      <w:r>
        <w:t xml:space="preserve">          </w:t>
      </w:r>
      <w:r w:rsidR="009658A3" w:rsidRPr="00F46E49">
        <w:rPr>
          <w:lang w:val="en-US"/>
        </w:rPr>
        <w:t>JNB</w:t>
      </w:r>
      <w:r w:rsidR="009658A3" w:rsidRPr="00176E0B">
        <w:t xml:space="preserve"> </w:t>
      </w:r>
      <w:r w:rsidR="009658A3" w:rsidRPr="00F46E49">
        <w:rPr>
          <w:lang w:val="en-US"/>
        </w:rPr>
        <w:t>TI</w:t>
      </w:r>
      <w:r w:rsidR="009658A3" w:rsidRPr="00176E0B">
        <w:t xml:space="preserve">, </w:t>
      </w:r>
      <w:proofErr w:type="gramStart"/>
      <w:r w:rsidR="009658A3" w:rsidRPr="00176E0B">
        <w:t>$</w:t>
      </w:r>
      <w:r>
        <w:t xml:space="preserve"> ;</w:t>
      </w:r>
      <w:proofErr w:type="gramEnd"/>
      <w:r>
        <w:t xml:space="preserve"> успешная передача</w:t>
      </w:r>
    </w:p>
    <w:p w:rsidR="009658A3" w:rsidRPr="00176E0B" w:rsidRDefault="00176E0B" w:rsidP="009658A3">
      <w:r>
        <w:t xml:space="preserve">          </w:t>
      </w:r>
      <w:proofErr w:type="spellStart"/>
      <w:proofErr w:type="gramStart"/>
      <w:r w:rsidR="009658A3" w:rsidRPr="00F46E49">
        <w:rPr>
          <w:lang w:val="en-US"/>
        </w:rPr>
        <w:t>clr</w:t>
      </w:r>
      <w:proofErr w:type="spellEnd"/>
      <w:proofErr w:type="gramEnd"/>
      <w:r w:rsidR="009658A3" w:rsidRPr="00176E0B">
        <w:t xml:space="preserve"> </w:t>
      </w:r>
      <w:r w:rsidR="009658A3" w:rsidRPr="00F46E49">
        <w:rPr>
          <w:lang w:val="en-US"/>
        </w:rPr>
        <w:t>TI</w:t>
      </w:r>
      <w:r>
        <w:t xml:space="preserve"> ; обнуляем флаг переполнения передатчика</w:t>
      </w:r>
    </w:p>
    <w:p w:rsidR="009658A3" w:rsidRPr="00176E0B" w:rsidRDefault="009658A3" w:rsidP="009658A3"/>
    <w:p w:rsidR="009658A3" w:rsidRPr="00434A44" w:rsidRDefault="00434A44" w:rsidP="009658A3">
      <w:r w:rsidRPr="00DF6574">
        <w:t xml:space="preserve">          </w:t>
      </w:r>
      <w:r>
        <w:rPr>
          <w:lang w:val="en-US"/>
        </w:rPr>
        <w:t>MOV</w:t>
      </w:r>
      <w:r w:rsidRPr="00DF6574">
        <w:t xml:space="preserve"> </w:t>
      </w:r>
      <w:r>
        <w:rPr>
          <w:lang w:val="en-US"/>
        </w:rPr>
        <w:t>SBUF</w:t>
      </w:r>
      <w:r w:rsidRPr="00DF6574">
        <w:t>, #</w:t>
      </w:r>
      <w:proofErr w:type="gramStart"/>
      <w:r w:rsidRPr="00DF6574">
        <w:t>00</w:t>
      </w:r>
      <w:r>
        <w:rPr>
          <w:lang w:val="en-US"/>
        </w:rPr>
        <w:t>h</w:t>
      </w:r>
      <w:r w:rsidRPr="00DF6574">
        <w:t xml:space="preserve">  </w:t>
      </w:r>
      <w:r w:rsidR="009658A3" w:rsidRPr="00DF6574">
        <w:t>;</w:t>
      </w:r>
      <w:proofErr w:type="gramEnd"/>
      <w:r w:rsidR="009658A3" w:rsidRPr="00DF6574">
        <w:t xml:space="preserve"> </w:t>
      </w:r>
      <w:r>
        <w:t>передача дня</w:t>
      </w:r>
    </w:p>
    <w:p w:rsidR="009658A3" w:rsidRPr="00DF6574" w:rsidRDefault="00434A44" w:rsidP="009658A3">
      <w:r w:rsidRPr="00DF6574">
        <w:t xml:space="preserve">          </w:t>
      </w:r>
      <w:r w:rsidR="009658A3" w:rsidRPr="00F46E49">
        <w:rPr>
          <w:lang w:val="en-US"/>
        </w:rPr>
        <w:t>JNB</w:t>
      </w:r>
      <w:r w:rsidR="009658A3" w:rsidRPr="00DF6574">
        <w:t xml:space="preserve"> </w:t>
      </w:r>
      <w:r w:rsidR="009658A3" w:rsidRPr="00F46E49">
        <w:rPr>
          <w:lang w:val="en-US"/>
        </w:rPr>
        <w:t>TI</w:t>
      </w:r>
      <w:r w:rsidR="009658A3" w:rsidRPr="00DF6574">
        <w:t>, $</w:t>
      </w:r>
    </w:p>
    <w:p w:rsidR="009658A3" w:rsidRPr="00F46E49" w:rsidRDefault="00434A44" w:rsidP="009658A3">
      <w:pPr>
        <w:rPr>
          <w:lang w:val="en-US"/>
        </w:rPr>
      </w:pPr>
      <w:r w:rsidRPr="00DF6574">
        <w:t xml:space="preserve">          </w:t>
      </w:r>
      <w:proofErr w:type="spellStart"/>
      <w:proofErr w:type="gramStart"/>
      <w:r w:rsidR="009658A3" w:rsidRPr="00F46E49">
        <w:rPr>
          <w:lang w:val="en-US"/>
        </w:rPr>
        <w:t>clr</w:t>
      </w:r>
      <w:proofErr w:type="spellEnd"/>
      <w:proofErr w:type="gramEnd"/>
      <w:r w:rsidR="009658A3" w:rsidRPr="00F46E49">
        <w:rPr>
          <w:lang w:val="en-US"/>
        </w:rPr>
        <w:t xml:space="preserve"> TI</w:t>
      </w:r>
    </w:p>
    <w:p w:rsidR="009658A3" w:rsidRPr="00F46E49" w:rsidRDefault="009658A3" w:rsidP="009658A3">
      <w:pPr>
        <w:rPr>
          <w:lang w:val="en-US"/>
        </w:rPr>
      </w:pPr>
    </w:p>
    <w:p w:rsidR="009658A3" w:rsidRPr="00DF6574" w:rsidRDefault="00434A44" w:rsidP="009658A3">
      <w:pPr>
        <w:rPr>
          <w:lang w:val="en-US"/>
        </w:rPr>
      </w:pPr>
      <w:r w:rsidRPr="00434A44">
        <w:rPr>
          <w:lang w:val="en-US"/>
        </w:rPr>
        <w:t xml:space="preserve">          </w:t>
      </w:r>
      <w:r>
        <w:rPr>
          <w:lang w:val="en-US"/>
        </w:rPr>
        <w:t>MOV SBUF, #</w:t>
      </w:r>
      <w:proofErr w:type="gramStart"/>
      <w:r>
        <w:rPr>
          <w:lang w:val="en-US"/>
        </w:rPr>
        <w:t xml:space="preserve">00h </w:t>
      </w:r>
      <w:r w:rsidR="009658A3" w:rsidRPr="00F46E49">
        <w:rPr>
          <w:lang w:val="en-US"/>
        </w:rPr>
        <w:t>;</w:t>
      </w:r>
      <w:proofErr w:type="gramEnd"/>
      <w:r w:rsidR="009658A3" w:rsidRPr="00F46E49">
        <w:rPr>
          <w:lang w:val="en-US"/>
        </w:rPr>
        <w:t xml:space="preserve"> </w:t>
      </w:r>
      <w:r>
        <w:t>передача</w:t>
      </w:r>
      <w:r w:rsidRPr="00DF6574">
        <w:rPr>
          <w:lang w:val="en-US"/>
        </w:rPr>
        <w:t xml:space="preserve"> </w:t>
      </w:r>
      <w:r>
        <w:t>часа</w:t>
      </w:r>
    </w:p>
    <w:p w:rsidR="009658A3" w:rsidRPr="00F46E49" w:rsidRDefault="00434A44" w:rsidP="009658A3">
      <w:pPr>
        <w:rPr>
          <w:lang w:val="en-US"/>
        </w:rPr>
      </w:pPr>
      <w:r w:rsidRPr="00434A44">
        <w:rPr>
          <w:lang w:val="en-US"/>
        </w:rPr>
        <w:t xml:space="preserve">          </w:t>
      </w:r>
      <w:r w:rsidR="009658A3" w:rsidRPr="00F46E49">
        <w:rPr>
          <w:lang w:val="en-US"/>
        </w:rPr>
        <w:t>JNB TI, $</w:t>
      </w:r>
    </w:p>
    <w:p w:rsidR="009658A3" w:rsidRPr="00F46E49" w:rsidRDefault="00434A44" w:rsidP="009658A3">
      <w:pPr>
        <w:rPr>
          <w:lang w:val="en-US"/>
        </w:rPr>
      </w:pPr>
      <w:r w:rsidRPr="00434A44">
        <w:rPr>
          <w:lang w:val="en-US"/>
        </w:rPr>
        <w:t xml:space="preserve">          </w:t>
      </w:r>
      <w:proofErr w:type="spellStart"/>
      <w:proofErr w:type="gramStart"/>
      <w:r w:rsidR="009658A3" w:rsidRPr="00F46E49">
        <w:rPr>
          <w:lang w:val="en-US"/>
        </w:rPr>
        <w:t>clr</w:t>
      </w:r>
      <w:proofErr w:type="spellEnd"/>
      <w:proofErr w:type="gramEnd"/>
      <w:r w:rsidR="009658A3" w:rsidRPr="00F46E49">
        <w:rPr>
          <w:lang w:val="en-US"/>
        </w:rPr>
        <w:t xml:space="preserve"> TI</w:t>
      </w:r>
    </w:p>
    <w:p w:rsidR="009658A3" w:rsidRPr="00F46E49" w:rsidRDefault="009658A3" w:rsidP="009658A3">
      <w:pPr>
        <w:rPr>
          <w:lang w:val="en-US"/>
        </w:rPr>
      </w:pPr>
    </w:p>
    <w:p w:rsidR="009658A3" w:rsidRPr="00F46E49" w:rsidRDefault="00434A44" w:rsidP="009658A3">
      <w:pPr>
        <w:rPr>
          <w:lang w:val="en-US"/>
        </w:rPr>
      </w:pPr>
      <w:r w:rsidRPr="00434A44">
        <w:rPr>
          <w:lang w:val="en-US"/>
        </w:rPr>
        <w:t xml:space="preserve">          </w:t>
      </w:r>
      <w:r>
        <w:rPr>
          <w:lang w:val="en-US"/>
        </w:rPr>
        <w:t>MOV SBUF, #</w:t>
      </w:r>
      <w:proofErr w:type="gramStart"/>
      <w:r>
        <w:rPr>
          <w:lang w:val="en-US"/>
        </w:rPr>
        <w:t>00h</w:t>
      </w:r>
      <w:r w:rsidRPr="00434A44">
        <w:rPr>
          <w:lang w:val="en-US"/>
        </w:rPr>
        <w:t xml:space="preserve"> </w:t>
      </w:r>
      <w:r w:rsidR="009658A3" w:rsidRPr="00F46E49">
        <w:rPr>
          <w:lang w:val="en-US"/>
        </w:rPr>
        <w:t>;</w:t>
      </w:r>
      <w:proofErr w:type="gramEnd"/>
      <w:r w:rsidR="009658A3" w:rsidRPr="00F46E49">
        <w:rPr>
          <w:lang w:val="en-US"/>
        </w:rPr>
        <w:t xml:space="preserve"> </w:t>
      </w:r>
      <w:r>
        <w:t>передача</w:t>
      </w:r>
      <w:r w:rsidRPr="00DF6574">
        <w:rPr>
          <w:lang w:val="en-US"/>
        </w:rPr>
        <w:t xml:space="preserve"> </w:t>
      </w:r>
      <w:r>
        <w:t>мин</w:t>
      </w:r>
      <w:r w:rsidR="009658A3" w:rsidRPr="00F46E49">
        <w:rPr>
          <w:lang w:val="en-US"/>
        </w:rPr>
        <w:t xml:space="preserve">           </w:t>
      </w:r>
    </w:p>
    <w:p w:rsidR="009658A3" w:rsidRPr="00F46E49" w:rsidRDefault="00434A44" w:rsidP="009658A3">
      <w:pPr>
        <w:rPr>
          <w:lang w:val="en-US"/>
        </w:rPr>
      </w:pPr>
      <w:r w:rsidRPr="00434A44">
        <w:rPr>
          <w:lang w:val="en-US"/>
        </w:rPr>
        <w:t xml:space="preserve">          </w:t>
      </w:r>
      <w:r w:rsidR="009658A3" w:rsidRPr="00F46E49">
        <w:rPr>
          <w:lang w:val="en-US"/>
        </w:rPr>
        <w:t>JNB TI, $</w:t>
      </w:r>
    </w:p>
    <w:p w:rsidR="009658A3" w:rsidRPr="00DF6574" w:rsidRDefault="00434A44" w:rsidP="009658A3">
      <w:r w:rsidRPr="00434A44">
        <w:rPr>
          <w:lang w:val="en-US"/>
        </w:rPr>
        <w:t xml:space="preserve">         </w:t>
      </w:r>
      <w:proofErr w:type="spellStart"/>
      <w:proofErr w:type="gramStart"/>
      <w:r w:rsidR="009658A3" w:rsidRPr="00F46E49">
        <w:rPr>
          <w:lang w:val="en-US"/>
        </w:rPr>
        <w:t>clr</w:t>
      </w:r>
      <w:proofErr w:type="spellEnd"/>
      <w:proofErr w:type="gramEnd"/>
      <w:r w:rsidR="009658A3" w:rsidRPr="00DF6574">
        <w:t xml:space="preserve"> </w:t>
      </w:r>
      <w:r w:rsidR="009658A3" w:rsidRPr="00F46E49">
        <w:rPr>
          <w:lang w:val="en-US"/>
        </w:rPr>
        <w:t>TI</w:t>
      </w:r>
    </w:p>
    <w:p w:rsidR="009658A3" w:rsidRPr="00DF6574" w:rsidRDefault="009658A3" w:rsidP="009658A3"/>
    <w:p w:rsidR="00434A44" w:rsidRDefault="00434A44" w:rsidP="009658A3">
      <w:r w:rsidRPr="00DF6574">
        <w:t xml:space="preserve">         </w:t>
      </w:r>
      <w:r w:rsidR="009658A3" w:rsidRPr="00F46E49">
        <w:rPr>
          <w:lang w:val="en-US"/>
        </w:rPr>
        <w:t>MOV</w:t>
      </w:r>
      <w:r w:rsidR="009658A3" w:rsidRPr="00DF6574">
        <w:t xml:space="preserve"> </w:t>
      </w:r>
      <w:r w:rsidR="009658A3" w:rsidRPr="00F46E49">
        <w:rPr>
          <w:lang w:val="en-US"/>
        </w:rPr>
        <w:t>SBUF</w:t>
      </w:r>
      <w:r w:rsidR="009658A3" w:rsidRPr="00DF6574">
        <w:t>, #</w:t>
      </w:r>
      <w:proofErr w:type="gramStart"/>
      <w:r w:rsidR="009658A3" w:rsidRPr="00DF6574">
        <w:t>0</w:t>
      </w:r>
      <w:proofErr w:type="spellStart"/>
      <w:r w:rsidR="009658A3" w:rsidRPr="00F46E49">
        <w:rPr>
          <w:lang w:val="en-US"/>
        </w:rPr>
        <w:t>Fh</w:t>
      </w:r>
      <w:proofErr w:type="spellEnd"/>
      <w:r w:rsidRPr="00DF6574">
        <w:t xml:space="preserve"> ;</w:t>
      </w:r>
      <w:proofErr w:type="gramEnd"/>
      <w:r w:rsidRPr="00DF6574">
        <w:t xml:space="preserve"> </w:t>
      </w:r>
      <w:r>
        <w:t>не</w:t>
      </w:r>
      <w:r w:rsidRPr="00DF6574">
        <w:t xml:space="preserve"> </w:t>
      </w:r>
      <w:r>
        <w:t>используется</w:t>
      </w:r>
      <w:r w:rsidR="009658A3" w:rsidRPr="00DF6574">
        <w:tab/>
      </w:r>
      <w:r w:rsidR="009658A3" w:rsidRPr="00DF6574">
        <w:tab/>
      </w:r>
      <w:r w:rsidR="009658A3" w:rsidRPr="00DF6574">
        <w:tab/>
      </w:r>
      <w:r w:rsidR="009658A3" w:rsidRPr="00DF6574">
        <w:tab/>
      </w:r>
      <w:r w:rsidR="009658A3" w:rsidRPr="00DF6574">
        <w:tab/>
      </w:r>
      <w:r w:rsidR="009658A3" w:rsidRPr="00DF6574">
        <w:tab/>
      </w:r>
    </w:p>
    <w:p w:rsidR="009658A3" w:rsidRPr="00434A44" w:rsidRDefault="00434A44" w:rsidP="009658A3">
      <w:r w:rsidRPr="00434A44">
        <w:t xml:space="preserve">         </w:t>
      </w:r>
      <w:r w:rsidR="009658A3" w:rsidRPr="00F46E49">
        <w:rPr>
          <w:lang w:val="en-US"/>
        </w:rPr>
        <w:t>JNB</w:t>
      </w:r>
      <w:r w:rsidR="009658A3" w:rsidRPr="00434A44">
        <w:t xml:space="preserve"> </w:t>
      </w:r>
      <w:r w:rsidR="009658A3" w:rsidRPr="00F46E49">
        <w:rPr>
          <w:lang w:val="en-US"/>
        </w:rPr>
        <w:t>TI</w:t>
      </w:r>
      <w:r w:rsidR="009658A3" w:rsidRPr="00434A44">
        <w:t>, $</w:t>
      </w:r>
    </w:p>
    <w:p w:rsidR="009658A3" w:rsidRPr="00434A44" w:rsidRDefault="00434A44" w:rsidP="009658A3">
      <w:r>
        <w:lastRenderedPageBreak/>
        <w:t xml:space="preserve">         </w:t>
      </w:r>
      <w:proofErr w:type="spellStart"/>
      <w:proofErr w:type="gramStart"/>
      <w:r w:rsidR="009658A3" w:rsidRPr="00F46E49">
        <w:rPr>
          <w:lang w:val="en-US"/>
        </w:rPr>
        <w:t>clr</w:t>
      </w:r>
      <w:proofErr w:type="spellEnd"/>
      <w:proofErr w:type="gramEnd"/>
      <w:r w:rsidR="009658A3" w:rsidRPr="00434A44">
        <w:t xml:space="preserve"> </w:t>
      </w:r>
      <w:r w:rsidR="009658A3" w:rsidRPr="00F46E49">
        <w:rPr>
          <w:lang w:val="en-US"/>
        </w:rPr>
        <w:t>TI</w:t>
      </w:r>
    </w:p>
    <w:p w:rsidR="009658A3" w:rsidRPr="00434A44" w:rsidRDefault="009658A3" w:rsidP="009658A3"/>
    <w:p w:rsidR="009658A3" w:rsidRPr="00434A44" w:rsidRDefault="00434A44" w:rsidP="009658A3">
      <w:pPr>
        <w:rPr>
          <w:b/>
        </w:rPr>
      </w:pPr>
      <w:r w:rsidRPr="00434A44">
        <w:rPr>
          <w:b/>
        </w:rPr>
        <w:t>; проверка 2ого ключа</w:t>
      </w:r>
    </w:p>
    <w:p w:rsidR="009658A3" w:rsidRPr="00F46E49" w:rsidRDefault="009658A3" w:rsidP="009658A3">
      <w:pPr>
        <w:rPr>
          <w:lang w:val="en-US"/>
        </w:rPr>
      </w:pPr>
      <w:proofErr w:type="spellStart"/>
      <w:r w:rsidRPr="00F46E49">
        <w:rPr>
          <w:lang w:val="en-US"/>
        </w:rPr>
        <w:t>next_loop</w:t>
      </w:r>
      <w:proofErr w:type="spellEnd"/>
      <w:r w:rsidRPr="00F46E49">
        <w:rPr>
          <w:lang w:val="en-US"/>
        </w:rPr>
        <w:t>:</w:t>
      </w:r>
    </w:p>
    <w:p w:rsidR="009658A3" w:rsidRPr="00DF6574" w:rsidRDefault="009658A3" w:rsidP="009658A3">
      <w:r w:rsidRPr="00F46E49">
        <w:rPr>
          <w:lang w:val="en-US"/>
        </w:rPr>
        <w:tab/>
      </w:r>
      <w:r w:rsidRPr="00F46E49">
        <w:rPr>
          <w:lang w:val="en-US"/>
        </w:rPr>
        <w:tab/>
      </w:r>
      <w:proofErr w:type="spellStart"/>
      <w:proofErr w:type="gramStart"/>
      <w:r w:rsidRPr="00F46E49">
        <w:rPr>
          <w:lang w:val="en-US"/>
        </w:rPr>
        <w:t>mov</w:t>
      </w:r>
      <w:proofErr w:type="spellEnd"/>
      <w:proofErr w:type="gramEnd"/>
      <w:r w:rsidRPr="00DF6574">
        <w:t xml:space="preserve"> </w:t>
      </w:r>
      <w:r w:rsidRPr="00F46E49">
        <w:rPr>
          <w:lang w:val="en-US"/>
        </w:rPr>
        <w:t>a</w:t>
      </w:r>
      <w:r w:rsidRPr="00DF6574">
        <w:t xml:space="preserve">, </w:t>
      </w:r>
      <w:r w:rsidRPr="00F46E49">
        <w:rPr>
          <w:lang w:val="en-US"/>
        </w:rPr>
        <w:t>r</w:t>
      </w:r>
      <w:r w:rsidRPr="00DF6574">
        <w:t>1</w:t>
      </w:r>
    </w:p>
    <w:p w:rsidR="009658A3" w:rsidRPr="00DF6574" w:rsidRDefault="009658A3" w:rsidP="009658A3">
      <w:r w:rsidRPr="00DF6574">
        <w:tab/>
      </w:r>
      <w:r w:rsidRPr="00DF6574">
        <w:tab/>
      </w:r>
      <w:proofErr w:type="spellStart"/>
      <w:proofErr w:type="gramStart"/>
      <w:r w:rsidRPr="00F46E49">
        <w:rPr>
          <w:lang w:val="en-US"/>
        </w:rPr>
        <w:t>rrc</w:t>
      </w:r>
      <w:proofErr w:type="spellEnd"/>
      <w:proofErr w:type="gramEnd"/>
      <w:r w:rsidRPr="00DF6574">
        <w:t xml:space="preserve"> </w:t>
      </w:r>
      <w:r w:rsidRPr="00F46E49">
        <w:rPr>
          <w:lang w:val="en-US"/>
        </w:rPr>
        <w:t>a</w:t>
      </w:r>
    </w:p>
    <w:p w:rsidR="009658A3" w:rsidRPr="00434A44" w:rsidRDefault="009658A3" w:rsidP="009658A3">
      <w:r w:rsidRPr="00DF6574">
        <w:tab/>
      </w:r>
      <w:r w:rsidRPr="00DF6574">
        <w:tab/>
      </w:r>
      <w:proofErr w:type="spellStart"/>
      <w:proofErr w:type="gramStart"/>
      <w:r w:rsidRPr="00F46E49">
        <w:rPr>
          <w:lang w:val="en-US"/>
        </w:rPr>
        <w:t>jnc</w:t>
      </w:r>
      <w:proofErr w:type="spellEnd"/>
      <w:proofErr w:type="gramEnd"/>
      <w:r w:rsidRPr="00434A44">
        <w:t xml:space="preserve"> </w:t>
      </w:r>
      <w:r w:rsidRPr="00F46E49">
        <w:rPr>
          <w:lang w:val="en-US"/>
        </w:rPr>
        <w:t>no</w:t>
      </w:r>
      <w:r w:rsidRPr="00434A44">
        <w:t>_</w:t>
      </w:r>
      <w:r w:rsidRPr="00F46E49">
        <w:rPr>
          <w:lang w:val="en-US"/>
        </w:rPr>
        <w:t>reload</w:t>
      </w:r>
      <w:r w:rsidR="00434A44">
        <w:t xml:space="preserve"> ; если с=0, то нет передачи</w:t>
      </w:r>
    </w:p>
    <w:p w:rsidR="009658A3" w:rsidRPr="00434A44" w:rsidRDefault="009658A3" w:rsidP="009658A3">
      <w:r w:rsidRPr="00434A44">
        <w:tab/>
      </w:r>
      <w:r w:rsidRPr="00434A44">
        <w:tab/>
      </w:r>
      <w:proofErr w:type="spellStart"/>
      <w:proofErr w:type="gramStart"/>
      <w:r w:rsidRPr="00F46E49">
        <w:rPr>
          <w:lang w:val="en-US"/>
        </w:rPr>
        <w:t>mov</w:t>
      </w:r>
      <w:proofErr w:type="spellEnd"/>
      <w:proofErr w:type="gramEnd"/>
      <w:r w:rsidRPr="00434A44">
        <w:t xml:space="preserve"> </w:t>
      </w:r>
      <w:r w:rsidRPr="00F46E49">
        <w:rPr>
          <w:lang w:val="en-US"/>
        </w:rPr>
        <w:t>r</w:t>
      </w:r>
      <w:r w:rsidRPr="00434A44">
        <w:t>0, #00000000</w:t>
      </w:r>
      <w:r w:rsidRPr="00F46E49">
        <w:rPr>
          <w:lang w:val="en-US"/>
        </w:rPr>
        <w:t>b</w:t>
      </w:r>
      <w:r w:rsidR="00434A44">
        <w:t xml:space="preserve"> ; если с=1, то будем передавать заново</w:t>
      </w:r>
    </w:p>
    <w:p w:rsidR="00434A44" w:rsidRDefault="009658A3" w:rsidP="009658A3">
      <w:r w:rsidRPr="00434A44">
        <w:tab/>
      </w:r>
    </w:p>
    <w:p w:rsidR="009658A3" w:rsidRPr="00434A44" w:rsidRDefault="009658A3" w:rsidP="009658A3">
      <w:r w:rsidRPr="00434A44">
        <w:tab/>
      </w:r>
      <w:r w:rsidRPr="00434A44">
        <w:tab/>
      </w:r>
    </w:p>
    <w:p w:rsidR="00434A44" w:rsidRPr="00434A44" w:rsidRDefault="00434A44" w:rsidP="009658A3">
      <w:pPr>
        <w:rPr>
          <w:b/>
        </w:rPr>
      </w:pPr>
      <w:r w:rsidRPr="00434A44">
        <w:rPr>
          <w:b/>
        </w:rPr>
        <w:t>; нет передачи</w:t>
      </w:r>
    </w:p>
    <w:p w:rsidR="009658A3" w:rsidRPr="00434A44" w:rsidRDefault="009658A3" w:rsidP="009658A3">
      <w:r w:rsidRPr="00F46E49">
        <w:rPr>
          <w:lang w:val="en-US"/>
        </w:rPr>
        <w:t>no</w:t>
      </w:r>
      <w:r w:rsidRPr="00434A44">
        <w:t>_</w:t>
      </w:r>
      <w:r w:rsidRPr="00F46E49">
        <w:rPr>
          <w:lang w:val="en-US"/>
        </w:rPr>
        <w:t>reload</w:t>
      </w:r>
      <w:r w:rsidRPr="00434A44">
        <w:t>:</w:t>
      </w:r>
    </w:p>
    <w:p w:rsidR="009658A3" w:rsidRPr="00434A44" w:rsidRDefault="009658A3" w:rsidP="009658A3">
      <w:r w:rsidRPr="00434A44">
        <w:tab/>
      </w:r>
      <w:r w:rsidRPr="00434A44">
        <w:tab/>
      </w:r>
      <w:proofErr w:type="gramStart"/>
      <w:r w:rsidRPr="00F46E49">
        <w:rPr>
          <w:lang w:val="en-US"/>
        </w:rPr>
        <w:t>call</w:t>
      </w:r>
      <w:proofErr w:type="gramEnd"/>
      <w:r w:rsidRPr="00434A44">
        <w:t xml:space="preserve"> </w:t>
      </w:r>
      <w:r w:rsidRPr="00F46E49">
        <w:rPr>
          <w:lang w:val="en-US"/>
        </w:rPr>
        <w:t>delay</w:t>
      </w:r>
      <w:r w:rsidR="00434A44">
        <w:t xml:space="preserve"> ; задержка 1 секунда</w:t>
      </w:r>
    </w:p>
    <w:p w:rsidR="009658A3" w:rsidRPr="00DF6574" w:rsidRDefault="009658A3" w:rsidP="009658A3">
      <w:r w:rsidRPr="00434A44">
        <w:tab/>
      </w:r>
      <w:r w:rsidRPr="00434A44">
        <w:tab/>
      </w:r>
      <w:proofErr w:type="spellStart"/>
      <w:proofErr w:type="gramStart"/>
      <w:r w:rsidRPr="00F46E49">
        <w:rPr>
          <w:lang w:val="en-US"/>
        </w:rPr>
        <w:t>jmp</w:t>
      </w:r>
      <w:proofErr w:type="spellEnd"/>
      <w:proofErr w:type="gramEnd"/>
      <w:r w:rsidRPr="00DF6574">
        <w:t xml:space="preserve"> </w:t>
      </w:r>
      <w:r w:rsidRPr="00F46E49">
        <w:rPr>
          <w:lang w:val="en-US"/>
        </w:rPr>
        <w:t>loop</w:t>
      </w:r>
    </w:p>
    <w:p w:rsidR="009658A3" w:rsidRPr="00DF6574" w:rsidRDefault="009658A3" w:rsidP="009658A3"/>
    <w:p w:rsidR="009658A3" w:rsidRPr="00434A44" w:rsidRDefault="00434A44" w:rsidP="009658A3">
      <w:pPr>
        <w:rPr>
          <w:b/>
        </w:rPr>
      </w:pPr>
      <w:r w:rsidRPr="00434A44">
        <w:rPr>
          <w:b/>
        </w:rPr>
        <w:t>; задержка 1 секунда</w:t>
      </w:r>
    </w:p>
    <w:p w:rsidR="009658A3" w:rsidRPr="00F46E49" w:rsidRDefault="009658A3" w:rsidP="009658A3">
      <w:pPr>
        <w:rPr>
          <w:lang w:val="en-US"/>
        </w:rPr>
      </w:pPr>
      <w:proofErr w:type="gramStart"/>
      <w:r w:rsidRPr="00F46E49">
        <w:rPr>
          <w:lang w:val="en-US"/>
        </w:rPr>
        <w:t>delay</w:t>
      </w:r>
      <w:proofErr w:type="gramEnd"/>
      <w:r w:rsidRPr="00F46E49">
        <w:rPr>
          <w:lang w:val="en-US"/>
        </w:rPr>
        <w:t>:</w:t>
      </w:r>
    </w:p>
    <w:p w:rsidR="009658A3" w:rsidRPr="00F46E49" w:rsidRDefault="009658A3" w:rsidP="009658A3">
      <w:pPr>
        <w:rPr>
          <w:lang w:val="en-US"/>
        </w:rPr>
      </w:pPr>
      <w:r w:rsidRPr="00F46E49">
        <w:rPr>
          <w:lang w:val="en-US"/>
        </w:rPr>
        <w:tab/>
      </w:r>
      <w:proofErr w:type="spellStart"/>
      <w:proofErr w:type="gramStart"/>
      <w:r w:rsidRPr="00F46E49">
        <w:rPr>
          <w:lang w:val="en-US"/>
        </w:rPr>
        <w:t>mov</w:t>
      </w:r>
      <w:proofErr w:type="spellEnd"/>
      <w:proofErr w:type="gramEnd"/>
      <w:r w:rsidRPr="00F46E49">
        <w:rPr>
          <w:lang w:val="en-US"/>
        </w:rPr>
        <w:t xml:space="preserve"> r3, #00010100b</w:t>
      </w:r>
    </w:p>
    <w:p w:rsidR="009658A3" w:rsidRPr="00F46E49" w:rsidRDefault="009658A3" w:rsidP="009658A3">
      <w:pPr>
        <w:rPr>
          <w:lang w:val="en-US"/>
        </w:rPr>
      </w:pPr>
      <w:r w:rsidRPr="00F46E49">
        <w:rPr>
          <w:lang w:val="en-US"/>
        </w:rPr>
        <w:tab/>
      </w:r>
      <w:r w:rsidRPr="00F46E49">
        <w:rPr>
          <w:lang w:val="en-US"/>
        </w:rPr>
        <w:tab/>
      </w:r>
    </w:p>
    <w:p w:rsidR="009658A3" w:rsidRPr="00F46E49" w:rsidRDefault="009658A3" w:rsidP="009658A3">
      <w:pPr>
        <w:rPr>
          <w:lang w:val="en-US"/>
        </w:rPr>
      </w:pPr>
      <w:r w:rsidRPr="00F46E49">
        <w:rPr>
          <w:lang w:val="en-US"/>
        </w:rPr>
        <w:tab/>
      </w:r>
      <w:r w:rsidRPr="00F46E49">
        <w:rPr>
          <w:lang w:val="en-US"/>
        </w:rPr>
        <w:tab/>
      </w:r>
      <w:proofErr w:type="gramStart"/>
      <w:r w:rsidRPr="00F46E49">
        <w:rPr>
          <w:lang w:val="en-US"/>
        </w:rPr>
        <w:t>timer</w:t>
      </w:r>
      <w:proofErr w:type="gramEnd"/>
      <w:r w:rsidRPr="00F46E49">
        <w:rPr>
          <w:lang w:val="en-US"/>
        </w:rPr>
        <w:t>:</w:t>
      </w:r>
      <w:r w:rsidRPr="00F46E49">
        <w:rPr>
          <w:lang w:val="en-US"/>
        </w:rPr>
        <w:tab/>
      </w:r>
    </w:p>
    <w:p w:rsidR="009658A3" w:rsidRPr="00F46E49" w:rsidRDefault="009658A3" w:rsidP="009658A3">
      <w:pPr>
        <w:rPr>
          <w:lang w:val="en-US"/>
        </w:rPr>
      </w:pPr>
      <w:r w:rsidRPr="00F46E49">
        <w:rPr>
          <w:lang w:val="en-US"/>
        </w:rPr>
        <w:tab/>
      </w:r>
      <w:r w:rsidRPr="00F46E49">
        <w:rPr>
          <w:lang w:val="en-US"/>
        </w:rPr>
        <w:tab/>
      </w:r>
      <w:r w:rsidRPr="00F46E49">
        <w:rPr>
          <w:lang w:val="en-US"/>
        </w:rPr>
        <w:tab/>
      </w:r>
      <w:proofErr w:type="spellStart"/>
      <w:proofErr w:type="gramStart"/>
      <w:r w:rsidRPr="00F46E49">
        <w:rPr>
          <w:lang w:val="en-US"/>
        </w:rPr>
        <w:t>mov</w:t>
      </w:r>
      <w:proofErr w:type="spellEnd"/>
      <w:proofErr w:type="gramEnd"/>
      <w:r w:rsidRPr="00F46E49">
        <w:rPr>
          <w:lang w:val="en-US"/>
        </w:rPr>
        <w:tab/>
        <w:t>th0, #00111100b</w:t>
      </w:r>
      <w:r w:rsidRPr="00F46E49">
        <w:rPr>
          <w:lang w:val="en-US"/>
        </w:rPr>
        <w:tab/>
        <w:t xml:space="preserve">; </w:t>
      </w:r>
    </w:p>
    <w:p w:rsidR="009658A3" w:rsidRPr="00F46E49" w:rsidRDefault="009658A3" w:rsidP="009658A3">
      <w:pPr>
        <w:rPr>
          <w:lang w:val="en-US"/>
        </w:rPr>
      </w:pPr>
      <w:r w:rsidRPr="00F46E49">
        <w:rPr>
          <w:lang w:val="en-US"/>
        </w:rPr>
        <w:tab/>
      </w:r>
      <w:r w:rsidRPr="00F46E49">
        <w:rPr>
          <w:lang w:val="en-US"/>
        </w:rPr>
        <w:tab/>
      </w:r>
      <w:r w:rsidRPr="00F46E49">
        <w:rPr>
          <w:lang w:val="en-US"/>
        </w:rPr>
        <w:tab/>
      </w:r>
      <w:proofErr w:type="spellStart"/>
      <w:proofErr w:type="gramStart"/>
      <w:r w:rsidRPr="00F46E49">
        <w:rPr>
          <w:lang w:val="en-US"/>
        </w:rPr>
        <w:t>mov</w:t>
      </w:r>
      <w:proofErr w:type="spellEnd"/>
      <w:proofErr w:type="gramEnd"/>
      <w:r w:rsidRPr="00F46E49">
        <w:rPr>
          <w:lang w:val="en-US"/>
        </w:rPr>
        <w:tab/>
        <w:t xml:space="preserve">tl0, #10111011b  ; </w:t>
      </w:r>
    </w:p>
    <w:p w:rsidR="009658A3" w:rsidRPr="00F46E49" w:rsidRDefault="009658A3" w:rsidP="009658A3">
      <w:pPr>
        <w:rPr>
          <w:lang w:val="en-US"/>
        </w:rPr>
      </w:pPr>
      <w:r w:rsidRPr="00F46E49">
        <w:rPr>
          <w:lang w:val="en-US"/>
        </w:rPr>
        <w:tab/>
      </w:r>
      <w:r w:rsidRPr="00F46E49">
        <w:rPr>
          <w:lang w:val="en-US"/>
        </w:rPr>
        <w:tab/>
      </w:r>
      <w:r w:rsidRPr="00F46E49">
        <w:rPr>
          <w:lang w:val="en-US"/>
        </w:rPr>
        <w:tab/>
      </w:r>
      <w:proofErr w:type="spellStart"/>
      <w:proofErr w:type="gramStart"/>
      <w:r w:rsidRPr="00F46E49">
        <w:rPr>
          <w:lang w:val="en-US"/>
        </w:rPr>
        <w:t>mov</w:t>
      </w:r>
      <w:proofErr w:type="spellEnd"/>
      <w:proofErr w:type="gramEnd"/>
      <w:r w:rsidRPr="00F46E49">
        <w:rPr>
          <w:lang w:val="en-US"/>
        </w:rPr>
        <w:tab/>
      </w:r>
      <w:proofErr w:type="spellStart"/>
      <w:r w:rsidRPr="00F46E49">
        <w:rPr>
          <w:lang w:val="en-US"/>
        </w:rPr>
        <w:t>tmod</w:t>
      </w:r>
      <w:proofErr w:type="spellEnd"/>
      <w:r w:rsidRPr="00F46E49">
        <w:rPr>
          <w:lang w:val="en-US"/>
        </w:rPr>
        <w:t>, #1</w:t>
      </w:r>
      <w:r w:rsidRPr="00F46E49">
        <w:rPr>
          <w:lang w:val="en-US"/>
        </w:rPr>
        <w:tab/>
      </w:r>
    </w:p>
    <w:p w:rsidR="009658A3" w:rsidRPr="00F46E49" w:rsidRDefault="009658A3" w:rsidP="009658A3">
      <w:pPr>
        <w:rPr>
          <w:lang w:val="en-US"/>
        </w:rPr>
      </w:pPr>
      <w:r w:rsidRPr="00F46E49">
        <w:rPr>
          <w:lang w:val="en-US"/>
        </w:rPr>
        <w:tab/>
      </w:r>
      <w:r w:rsidRPr="00F46E49">
        <w:rPr>
          <w:lang w:val="en-US"/>
        </w:rPr>
        <w:tab/>
      </w:r>
      <w:r w:rsidRPr="00F46E49">
        <w:rPr>
          <w:lang w:val="en-US"/>
        </w:rPr>
        <w:tab/>
      </w:r>
      <w:proofErr w:type="spellStart"/>
      <w:proofErr w:type="gramStart"/>
      <w:r w:rsidRPr="00F46E49">
        <w:rPr>
          <w:lang w:val="en-US"/>
        </w:rPr>
        <w:t>setb</w:t>
      </w:r>
      <w:proofErr w:type="spellEnd"/>
      <w:proofErr w:type="gramEnd"/>
      <w:r w:rsidRPr="00F46E49">
        <w:rPr>
          <w:lang w:val="en-US"/>
        </w:rPr>
        <w:tab/>
        <w:t>tcon.4</w:t>
      </w:r>
    </w:p>
    <w:p w:rsidR="009658A3" w:rsidRPr="00F46E49" w:rsidRDefault="009658A3" w:rsidP="009658A3">
      <w:pPr>
        <w:rPr>
          <w:lang w:val="en-US"/>
        </w:rPr>
      </w:pPr>
      <w:r w:rsidRPr="00F46E49">
        <w:rPr>
          <w:lang w:val="en-US"/>
        </w:rPr>
        <w:tab/>
      </w:r>
      <w:r w:rsidRPr="00F46E49">
        <w:rPr>
          <w:lang w:val="en-US"/>
        </w:rPr>
        <w:tab/>
        <w:t>l1:</w:t>
      </w:r>
      <w:r w:rsidRPr="00F46E49">
        <w:rPr>
          <w:lang w:val="en-US"/>
        </w:rPr>
        <w:tab/>
      </w:r>
      <w:proofErr w:type="spellStart"/>
      <w:r w:rsidRPr="00F46E49">
        <w:rPr>
          <w:lang w:val="en-US"/>
        </w:rPr>
        <w:t>jnb</w:t>
      </w:r>
      <w:proofErr w:type="spellEnd"/>
      <w:r w:rsidRPr="00F46E49">
        <w:rPr>
          <w:lang w:val="en-US"/>
        </w:rPr>
        <w:tab/>
        <w:t>tcon.5, l1</w:t>
      </w:r>
      <w:r w:rsidRPr="00F46E49">
        <w:rPr>
          <w:lang w:val="en-US"/>
        </w:rPr>
        <w:tab/>
      </w:r>
      <w:r w:rsidRPr="00F46E49">
        <w:rPr>
          <w:lang w:val="en-US"/>
        </w:rPr>
        <w:tab/>
      </w:r>
      <w:r w:rsidRPr="00F46E49">
        <w:rPr>
          <w:lang w:val="en-US"/>
        </w:rPr>
        <w:tab/>
      </w:r>
    </w:p>
    <w:p w:rsidR="009658A3" w:rsidRPr="00F46E49" w:rsidRDefault="009658A3" w:rsidP="009658A3">
      <w:pPr>
        <w:rPr>
          <w:lang w:val="en-US"/>
        </w:rPr>
      </w:pPr>
      <w:r w:rsidRPr="00F46E49">
        <w:rPr>
          <w:lang w:val="en-US"/>
        </w:rPr>
        <w:tab/>
      </w:r>
      <w:r w:rsidRPr="00F46E49">
        <w:rPr>
          <w:lang w:val="en-US"/>
        </w:rPr>
        <w:tab/>
      </w:r>
      <w:r w:rsidRPr="00F46E49">
        <w:rPr>
          <w:lang w:val="en-US"/>
        </w:rPr>
        <w:tab/>
      </w:r>
      <w:proofErr w:type="spellStart"/>
      <w:proofErr w:type="gramStart"/>
      <w:r w:rsidRPr="00F46E49">
        <w:rPr>
          <w:lang w:val="en-US"/>
        </w:rPr>
        <w:t>clr</w:t>
      </w:r>
      <w:proofErr w:type="spellEnd"/>
      <w:proofErr w:type="gramEnd"/>
      <w:r w:rsidRPr="00F46E49">
        <w:rPr>
          <w:lang w:val="en-US"/>
        </w:rPr>
        <w:tab/>
        <w:t>tcon.4</w:t>
      </w:r>
      <w:r w:rsidRPr="00F46E49">
        <w:rPr>
          <w:lang w:val="en-US"/>
        </w:rPr>
        <w:tab/>
      </w:r>
    </w:p>
    <w:p w:rsidR="009658A3" w:rsidRPr="00F46E49" w:rsidRDefault="009658A3" w:rsidP="009658A3">
      <w:pPr>
        <w:rPr>
          <w:lang w:val="en-US"/>
        </w:rPr>
      </w:pPr>
      <w:r w:rsidRPr="00F46E49">
        <w:rPr>
          <w:lang w:val="en-US"/>
        </w:rPr>
        <w:tab/>
      </w:r>
      <w:r w:rsidRPr="00F46E49">
        <w:rPr>
          <w:lang w:val="en-US"/>
        </w:rPr>
        <w:tab/>
      </w:r>
      <w:r w:rsidRPr="00F46E49">
        <w:rPr>
          <w:lang w:val="en-US"/>
        </w:rPr>
        <w:tab/>
      </w:r>
      <w:proofErr w:type="spellStart"/>
      <w:proofErr w:type="gramStart"/>
      <w:r w:rsidRPr="00F46E49">
        <w:rPr>
          <w:lang w:val="en-US"/>
        </w:rPr>
        <w:t>clr</w:t>
      </w:r>
      <w:proofErr w:type="spellEnd"/>
      <w:proofErr w:type="gramEnd"/>
      <w:r w:rsidRPr="00F46E49">
        <w:rPr>
          <w:lang w:val="en-US"/>
        </w:rPr>
        <w:tab/>
        <w:t>tcon.5</w:t>
      </w:r>
    </w:p>
    <w:p w:rsidR="009658A3" w:rsidRPr="00F46E49" w:rsidRDefault="009658A3" w:rsidP="009658A3">
      <w:pPr>
        <w:rPr>
          <w:lang w:val="en-US"/>
        </w:rPr>
      </w:pPr>
      <w:r w:rsidRPr="00F46E49">
        <w:rPr>
          <w:lang w:val="en-US"/>
        </w:rPr>
        <w:tab/>
      </w:r>
      <w:r w:rsidRPr="00F46E49">
        <w:rPr>
          <w:lang w:val="en-US"/>
        </w:rPr>
        <w:tab/>
      </w:r>
    </w:p>
    <w:p w:rsidR="009658A3" w:rsidRPr="00F46E49" w:rsidRDefault="009658A3" w:rsidP="009658A3">
      <w:pPr>
        <w:rPr>
          <w:lang w:val="en-US"/>
        </w:rPr>
      </w:pPr>
      <w:r w:rsidRPr="00F46E49">
        <w:rPr>
          <w:lang w:val="en-US"/>
        </w:rPr>
        <w:tab/>
      </w:r>
      <w:r w:rsidRPr="00F46E49">
        <w:rPr>
          <w:lang w:val="en-US"/>
        </w:rPr>
        <w:tab/>
      </w:r>
      <w:proofErr w:type="spellStart"/>
      <w:proofErr w:type="gramStart"/>
      <w:r w:rsidRPr="00F46E49">
        <w:rPr>
          <w:lang w:val="en-US"/>
        </w:rPr>
        <w:t>djnz</w:t>
      </w:r>
      <w:proofErr w:type="spellEnd"/>
      <w:proofErr w:type="gramEnd"/>
      <w:r w:rsidRPr="00F46E49">
        <w:rPr>
          <w:lang w:val="en-US"/>
        </w:rPr>
        <w:t xml:space="preserve"> r3, timer</w:t>
      </w:r>
    </w:p>
    <w:p w:rsidR="009658A3" w:rsidRDefault="009658A3" w:rsidP="009658A3">
      <w:r w:rsidRPr="00F46E49">
        <w:rPr>
          <w:lang w:val="en-US"/>
        </w:rPr>
        <w:tab/>
      </w:r>
      <w:proofErr w:type="spellStart"/>
      <w:r>
        <w:t>ret</w:t>
      </w:r>
      <w:proofErr w:type="spellEnd"/>
    </w:p>
    <w:p w:rsidR="009658A3" w:rsidRDefault="009658A3" w:rsidP="009658A3">
      <w:proofErr w:type="spellStart"/>
      <w:r>
        <w:t>end</w:t>
      </w:r>
      <w:proofErr w:type="spellEnd"/>
    </w:p>
    <w:p w:rsidR="009658A3" w:rsidRDefault="009658A3" w:rsidP="00482583"/>
    <w:p w:rsidR="00385C86" w:rsidRPr="00385C86" w:rsidRDefault="00385C86" w:rsidP="00385C86">
      <w:pPr>
        <w:spacing w:line="140" w:lineRule="atLeast"/>
        <w:rPr>
          <w:lang w:val="en-US"/>
        </w:rPr>
      </w:pPr>
    </w:p>
    <w:p w:rsidR="00385C86" w:rsidRPr="00385C86" w:rsidRDefault="00385C86" w:rsidP="00385C86">
      <w:pPr>
        <w:spacing w:line="360" w:lineRule="auto"/>
        <w:jc w:val="both"/>
      </w:pPr>
    </w:p>
    <w:sectPr w:rsidR="00385C86" w:rsidRPr="00385C86" w:rsidSect="00E77494">
      <w:headerReference w:type="default" r:id="rId75"/>
      <w:footerReference w:type="default" r:id="rId76"/>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74561" w:rsidRDefault="00374561" w:rsidP="00E77494">
      <w:r>
        <w:separator/>
      </w:r>
    </w:p>
  </w:endnote>
  <w:endnote w:type="continuationSeparator" w:id="0">
    <w:p w:rsidR="00374561" w:rsidRDefault="00374561" w:rsidP="00E7749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E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AFF" w:usb1="C000605B" w:usb2="00000029"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987263"/>
      <w:docPartObj>
        <w:docPartGallery w:val="Page Numbers (Bottom of Page)"/>
        <w:docPartUnique/>
      </w:docPartObj>
    </w:sdtPr>
    <w:sdtContent>
      <w:p w:rsidR="00DF6574" w:rsidRDefault="00DF6574">
        <w:pPr>
          <w:pStyle w:val="af0"/>
          <w:jc w:val="center"/>
        </w:pPr>
        <w:fldSimple w:instr=" PAGE   \* MERGEFORMAT ">
          <w:r w:rsidR="00E63722">
            <w:rPr>
              <w:noProof/>
            </w:rPr>
            <w:t>62</w:t>
          </w:r>
        </w:fldSimple>
      </w:p>
    </w:sdtContent>
  </w:sdt>
  <w:p w:rsidR="00DF6574" w:rsidRDefault="00DF6574">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74561" w:rsidRDefault="00374561" w:rsidP="00E77494">
      <w:r>
        <w:separator/>
      </w:r>
    </w:p>
  </w:footnote>
  <w:footnote w:type="continuationSeparator" w:id="0">
    <w:p w:rsidR="00374561" w:rsidRDefault="00374561" w:rsidP="00E7749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6574" w:rsidRDefault="00DF6574">
    <w:pPr>
      <w:pStyle w:val="ae"/>
      <w:jc w:val="center"/>
    </w:pPr>
  </w:p>
  <w:p w:rsidR="00DF6574" w:rsidRDefault="00DF6574">
    <w:pPr>
      <w:pStyle w:val="a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00F075FE"/>
    <w:lvl w:ilvl="0">
      <w:start w:val="1"/>
      <w:numFmt w:val="bullet"/>
      <w:lvlText w:val=""/>
      <w:lvlJc w:val="left"/>
      <w:pPr>
        <w:tabs>
          <w:tab w:val="num" w:pos="360"/>
        </w:tabs>
        <w:ind w:left="360" w:hanging="360"/>
      </w:pPr>
      <w:rPr>
        <w:rFonts w:ascii="Symbol" w:hAnsi="Symbol" w:hint="default"/>
      </w:rPr>
    </w:lvl>
  </w:abstractNum>
  <w:abstractNum w:abstractNumId="1">
    <w:nsid w:val="08DF11F1"/>
    <w:multiLevelType w:val="hybridMultilevel"/>
    <w:tmpl w:val="DE7E37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2171EB1"/>
    <w:multiLevelType w:val="hybridMultilevel"/>
    <w:tmpl w:val="6554CC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49D0027"/>
    <w:multiLevelType w:val="hybridMultilevel"/>
    <w:tmpl w:val="EC867C78"/>
    <w:lvl w:ilvl="0" w:tplc="04190001">
      <w:start w:val="1"/>
      <w:numFmt w:val="bullet"/>
      <w:lvlText w:val=""/>
      <w:lvlJc w:val="left"/>
      <w:pPr>
        <w:tabs>
          <w:tab w:val="num" w:pos="1146"/>
        </w:tabs>
        <w:ind w:left="1146" w:hanging="360"/>
      </w:pPr>
      <w:rPr>
        <w:rFonts w:ascii="Symbol" w:hAnsi="Symbol" w:hint="default"/>
      </w:rPr>
    </w:lvl>
    <w:lvl w:ilvl="1" w:tplc="04190003" w:tentative="1">
      <w:start w:val="1"/>
      <w:numFmt w:val="bullet"/>
      <w:lvlText w:val="o"/>
      <w:lvlJc w:val="left"/>
      <w:pPr>
        <w:tabs>
          <w:tab w:val="num" w:pos="1866"/>
        </w:tabs>
        <w:ind w:left="1866" w:hanging="360"/>
      </w:pPr>
      <w:rPr>
        <w:rFonts w:ascii="Courier New" w:hAnsi="Courier New" w:hint="default"/>
      </w:rPr>
    </w:lvl>
    <w:lvl w:ilvl="2" w:tplc="04190005" w:tentative="1">
      <w:start w:val="1"/>
      <w:numFmt w:val="bullet"/>
      <w:lvlText w:val=""/>
      <w:lvlJc w:val="left"/>
      <w:pPr>
        <w:tabs>
          <w:tab w:val="num" w:pos="2586"/>
        </w:tabs>
        <w:ind w:left="2586" w:hanging="360"/>
      </w:pPr>
      <w:rPr>
        <w:rFonts w:ascii="Wingdings" w:hAnsi="Wingdings" w:hint="default"/>
      </w:rPr>
    </w:lvl>
    <w:lvl w:ilvl="3" w:tplc="04190001" w:tentative="1">
      <w:start w:val="1"/>
      <w:numFmt w:val="bullet"/>
      <w:lvlText w:val=""/>
      <w:lvlJc w:val="left"/>
      <w:pPr>
        <w:tabs>
          <w:tab w:val="num" w:pos="3306"/>
        </w:tabs>
        <w:ind w:left="3306" w:hanging="360"/>
      </w:pPr>
      <w:rPr>
        <w:rFonts w:ascii="Symbol" w:hAnsi="Symbol" w:hint="default"/>
      </w:rPr>
    </w:lvl>
    <w:lvl w:ilvl="4" w:tplc="04190003" w:tentative="1">
      <w:start w:val="1"/>
      <w:numFmt w:val="bullet"/>
      <w:lvlText w:val="o"/>
      <w:lvlJc w:val="left"/>
      <w:pPr>
        <w:tabs>
          <w:tab w:val="num" w:pos="4026"/>
        </w:tabs>
        <w:ind w:left="4026" w:hanging="360"/>
      </w:pPr>
      <w:rPr>
        <w:rFonts w:ascii="Courier New" w:hAnsi="Courier New" w:hint="default"/>
      </w:rPr>
    </w:lvl>
    <w:lvl w:ilvl="5" w:tplc="04190005" w:tentative="1">
      <w:start w:val="1"/>
      <w:numFmt w:val="bullet"/>
      <w:lvlText w:val=""/>
      <w:lvlJc w:val="left"/>
      <w:pPr>
        <w:tabs>
          <w:tab w:val="num" w:pos="4746"/>
        </w:tabs>
        <w:ind w:left="4746" w:hanging="360"/>
      </w:pPr>
      <w:rPr>
        <w:rFonts w:ascii="Wingdings" w:hAnsi="Wingdings" w:hint="default"/>
      </w:rPr>
    </w:lvl>
    <w:lvl w:ilvl="6" w:tplc="04190001" w:tentative="1">
      <w:start w:val="1"/>
      <w:numFmt w:val="bullet"/>
      <w:lvlText w:val=""/>
      <w:lvlJc w:val="left"/>
      <w:pPr>
        <w:tabs>
          <w:tab w:val="num" w:pos="5466"/>
        </w:tabs>
        <w:ind w:left="5466" w:hanging="360"/>
      </w:pPr>
      <w:rPr>
        <w:rFonts w:ascii="Symbol" w:hAnsi="Symbol" w:hint="default"/>
      </w:rPr>
    </w:lvl>
    <w:lvl w:ilvl="7" w:tplc="04190003" w:tentative="1">
      <w:start w:val="1"/>
      <w:numFmt w:val="bullet"/>
      <w:lvlText w:val="o"/>
      <w:lvlJc w:val="left"/>
      <w:pPr>
        <w:tabs>
          <w:tab w:val="num" w:pos="6186"/>
        </w:tabs>
        <w:ind w:left="6186" w:hanging="360"/>
      </w:pPr>
      <w:rPr>
        <w:rFonts w:ascii="Courier New" w:hAnsi="Courier New" w:hint="default"/>
      </w:rPr>
    </w:lvl>
    <w:lvl w:ilvl="8" w:tplc="04190005" w:tentative="1">
      <w:start w:val="1"/>
      <w:numFmt w:val="bullet"/>
      <w:lvlText w:val=""/>
      <w:lvlJc w:val="left"/>
      <w:pPr>
        <w:tabs>
          <w:tab w:val="num" w:pos="6906"/>
        </w:tabs>
        <w:ind w:left="6906" w:hanging="360"/>
      </w:pPr>
      <w:rPr>
        <w:rFonts w:ascii="Wingdings" w:hAnsi="Wingdings" w:hint="default"/>
      </w:rPr>
    </w:lvl>
  </w:abstractNum>
  <w:abstractNum w:abstractNumId="4">
    <w:nsid w:val="15FA473D"/>
    <w:multiLevelType w:val="hybridMultilevel"/>
    <w:tmpl w:val="502E8E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77461C3"/>
    <w:multiLevelType w:val="hybridMultilevel"/>
    <w:tmpl w:val="96AE1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77766A8"/>
    <w:multiLevelType w:val="hybridMultilevel"/>
    <w:tmpl w:val="16DE9FCC"/>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95204A5"/>
    <w:multiLevelType w:val="hybridMultilevel"/>
    <w:tmpl w:val="DB805B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E73D14"/>
    <w:multiLevelType w:val="hybridMultilevel"/>
    <w:tmpl w:val="ACB8B1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B071ADE"/>
    <w:multiLevelType w:val="hybridMultilevel"/>
    <w:tmpl w:val="B88443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F4E23C8"/>
    <w:multiLevelType w:val="multilevel"/>
    <w:tmpl w:val="EC1EBE1E"/>
    <w:lvl w:ilvl="0">
      <w:start w:val="1"/>
      <w:numFmt w:val="decimal"/>
      <w:pStyle w:val="1"/>
      <w:suff w:val="space"/>
      <w:lvlText w:val="%1."/>
      <w:lvlJc w:val="left"/>
      <w:pPr>
        <w:ind w:left="2700" w:firstLine="0"/>
      </w:pPr>
      <w:rPr>
        <w:rFonts w:hint="default"/>
      </w:rPr>
    </w:lvl>
    <w:lvl w:ilvl="1">
      <w:start w:val="1"/>
      <w:numFmt w:val="decimal"/>
      <w:pStyle w:val="2"/>
      <w:suff w:val="space"/>
      <w:lvlText w:val="%1.%2."/>
      <w:lvlJc w:val="left"/>
      <w:pPr>
        <w:ind w:left="0" w:firstLine="0"/>
      </w:pPr>
      <w:rPr>
        <w:rFonts w:hint="default"/>
      </w:rPr>
    </w:lvl>
    <w:lvl w:ilvl="2">
      <w:start w:val="1"/>
      <w:numFmt w:val="decimal"/>
      <w:pStyle w:val="3"/>
      <w:lvlText w:val="%1.%2.%3"/>
      <w:lvlJc w:val="left"/>
      <w:pPr>
        <w:tabs>
          <w:tab w:val="num" w:pos="0"/>
        </w:tabs>
        <w:ind w:left="0" w:firstLine="0"/>
      </w:pPr>
      <w:rPr>
        <w:rFonts w:hint="default"/>
      </w:rPr>
    </w:lvl>
    <w:lvl w:ilvl="3">
      <w:start w:val="1"/>
      <w:numFmt w:val="decimal"/>
      <w:pStyle w:val="4"/>
      <w:lvlText w:val="%1.%2.%3.%4"/>
      <w:lvlJc w:val="left"/>
      <w:pPr>
        <w:tabs>
          <w:tab w:val="num" w:pos="2916"/>
        </w:tabs>
        <w:ind w:left="2916" w:hanging="864"/>
      </w:pPr>
      <w:rPr>
        <w:rFonts w:hint="default"/>
      </w:rPr>
    </w:lvl>
    <w:lvl w:ilvl="4">
      <w:start w:val="1"/>
      <w:numFmt w:val="decimal"/>
      <w:pStyle w:val="5"/>
      <w:lvlText w:val="%1.%2.%3.%4.%5"/>
      <w:lvlJc w:val="left"/>
      <w:pPr>
        <w:tabs>
          <w:tab w:val="num" w:pos="3060"/>
        </w:tabs>
        <w:ind w:left="3060" w:hanging="1008"/>
      </w:pPr>
      <w:rPr>
        <w:rFonts w:hint="default"/>
      </w:rPr>
    </w:lvl>
    <w:lvl w:ilvl="5">
      <w:start w:val="1"/>
      <w:numFmt w:val="decimal"/>
      <w:pStyle w:val="6"/>
      <w:lvlText w:val="%1.%2.%3.%4.%5.%6"/>
      <w:lvlJc w:val="left"/>
      <w:pPr>
        <w:tabs>
          <w:tab w:val="num" w:pos="3204"/>
        </w:tabs>
        <w:ind w:left="3204" w:hanging="1152"/>
      </w:pPr>
      <w:rPr>
        <w:rFonts w:hint="default"/>
      </w:rPr>
    </w:lvl>
    <w:lvl w:ilvl="6">
      <w:start w:val="1"/>
      <w:numFmt w:val="decimal"/>
      <w:pStyle w:val="7"/>
      <w:lvlText w:val="%1.%2.%3.%4.%5.%6.%7"/>
      <w:lvlJc w:val="left"/>
      <w:pPr>
        <w:tabs>
          <w:tab w:val="num" w:pos="3348"/>
        </w:tabs>
        <w:ind w:left="3348" w:hanging="1296"/>
      </w:pPr>
      <w:rPr>
        <w:rFonts w:hint="default"/>
      </w:rPr>
    </w:lvl>
    <w:lvl w:ilvl="7">
      <w:start w:val="1"/>
      <w:numFmt w:val="decimal"/>
      <w:pStyle w:val="8"/>
      <w:lvlText w:val="%1.%2.%3.%4.%5.%6.%7.%8"/>
      <w:lvlJc w:val="left"/>
      <w:pPr>
        <w:tabs>
          <w:tab w:val="num" w:pos="3492"/>
        </w:tabs>
        <w:ind w:left="3492" w:hanging="1440"/>
      </w:pPr>
      <w:rPr>
        <w:rFonts w:hint="default"/>
      </w:rPr>
    </w:lvl>
    <w:lvl w:ilvl="8">
      <w:start w:val="1"/>
      <w:numFmt w:val="decimal"/>
      <w:pStyle w:val="9"/>
      <w:lvlText w:val="%1.%2.%3.%4.%5.%6.%7.%8.%9"/>
      <w:lvlJc w:val="left"/>
      <w:pPr>
        <w:tabs>
          <w:tab w:val="num" w:pos="3636"/>
        </w:tabs>
        <w:ind w:left="3636" w:hanging="1584"/>
      </w:pPr>
      <w:rPr>
        <w:rFonts w:hint="default"/>
      </w:rPr>
    </w:lvl>
  </w:abstractNum>
  <w:abstractNum w:abstractNumId="11">
    <w:nsid w:val="212000DB"/>
    <w:multiLevelType w:val="multilevel"/>
    <w:tmpl w:val="238068D6"/>
    <w:lvl w:ilvl="0">
      <w:start w:val="6"/>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2">
    <w:nsid w:val="25392CBE"/>
    <w:multiLevelType w:val="hybridMultilevel"/>
    <w:tmpl w:val="BE80D2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A7B72B1"/>
    <w:multiLevelType w:val="hybridMultilevel"/>
    <w:tmpl w:val="96D85F9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2B94753C"/>
    <w:multiLevelType w:val="hybridMultilevel"/>
    <w:tmpl w:val="A7BC4D5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nsid w:val="300143A3"/>
    <w:multiLevelType w:val="hybridMultilevel"/>
    <w:tmpl w:val="3ECA35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2867B5B"/>
    <w:multiLevelType w:val="hybridMultilevel"/>
    <w:tmpl w:val="2C8A0C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4473992"/>
    <w:multiLevelType w:val="hybridMultilevel"/>
    <w:tmpl w:val="91665C7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65050F7"/>
    <w:multiLevelType w:val="hybridMultilevel"/>
    <w:tmpl w:val="94809C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90C339A"/>
    <w:multiLevelType w:val="multilevel"/>
    <w:tmpl w:val="1E6ED23C"/>
    <w:lvl w:ilvl="0">
      <w:start w:val="1"/>
      <w:numFmt w:val="decimal"/>
      <w:lvlText w:val="%1."/>
      <w:lvlJc w:val="left"/>
      <w:pPr>
        <w:ind w:left="720" w:hanging="360"/>
      </w:pPr>
      <w:rPr>
        <w:rFonts w:hint="default"/>
        <w:color w:val="000000"/>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0">
    <w:nsid w:val="39D859B7"/>
    <w:multiLevelType w:val="hybridMultilevel"/>
    <w:tmpl w:val="15D4C9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A575B50"/>
    <w:multiLevelType w:val="hybridMultilevel"/>
    <w:tmpl w:val="035C5A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3E730B6"/>
    <w:multiLevelType w:val="hybridMultilevel"/>
    <w:tmpl w:val="AF5E20D8"/>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44EF553D"/>
    <w:multiLevelType w:val="hybridMultilevel"/>
    <w:tmpl w:val="94CAAA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9E513DC"/>
    <w:multiLevelType w:val="hybridMultilevel"/>
    <w:tmpl w:val="3DAEC7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BE26149"/>
    <w:multiLevelType w:val="hybridMultilevel"/>
    <w:tmpl w:val="EBA816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4F0544B6"/>
    <w:multiLevelType w:val="multilevel"/>
    <w:tmpl w:val="AD10E8EA"/>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7">
    <w:nsid w:val="544A5C1D"/>
    <w:multiLevelType w:val="hybridMultilevel"/>
    <w:tmpl w:val="0804DBAE"/>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8">
    <w:nsid w:val="56166130"/>
    <w:multiLevelType w:val="hybridMultilevel"/>
    <w:tmpl w:val="5F1405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9960735"/>
    <w:multiLevelType w:val="hybridMultilevel"/>
    <w:tmpl w:val="53B6CD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D861EB2"/>
    <w:multiLevelType w:val="hybridMultilevel"/>
    <w:tmpl w:val="515206E0"/>
    <w:lvl w:ilvl="0" w:tplc="0419000F">
      <w:start w:val="3"/>
      <w:numFmt w:val="decimal"/>
      <w:lvlText w:val="%1."/>
      <w:lvlJc w:val="left"/>
      <w:pPr>
        <w:ind w:left="720" w:hanging="360"/>
      </w:pPr>
      <w:rPr>
        <w:rFonts w:hint="default"/>
      </w:rPr>
    </w:lvl>
    <w:lvl w:ilvl="1" w:tplc="04190019">
      <w:start w:val="1"/>
      <w:numFmt w:val="lowerLetter"/>
      <w:lvlText w:val="%2."/>
      <w:lvlJc w:val="left"/>
      <w:pPr>
        <w:ind w:left="1636"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1AC3E13"/>
    <w:multiLevelType w:val="hybridMultilevel"/>
    <w:tmpl w:val="F7D43E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28E33D6"/>
    <w:multiLevelType w:val="hybridMultilevel"/>
    <w:tmpl w:val="D7C8941A"/>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632C50B4"/>
    <w:multiLevelType w:val="hybridMultilevel"/>
    <w:tmpl w:val="165E5DDE"/>
    <w:lvl w:ilvl="0" w:tplc="0419000F">
      <w:start w:val="1"/>
      <w:numFmt w:val="decimal"/>
      <w:lvlText w:val="%1."/>
      <w:lvlJc w:val="left"/>
      <w:pPr>
        <w:tabs>
          <w:tab w:val="num" w:pos="1440"/>
        </w:tabs>
        <w:ind w:left="1440" w:hanging="360"/>
      </w:pPr>
    </w:lvl>
    <w:lvl w:ilvl="1" w:tplc="3042B60E">
      <w:start w:val="1"/>
      <w:numFmt w:val="bullet"/>
      <w:pStyle w:val="a"/>
      <w:lvlText w:val=""/>
      <w:lvlJc w:val="left"/>
      <w:pPr>
        <w:tabs>
          <w:tab w:val="num" w:pos="2157"/>
        </w:tabs>
        <w:ind w:left="2140" w:hanging="34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4">
    <w:nsid w:val="65BB085F"/>
    <w:multiLevelType w:val="hybridMultilevel"/>
    <w:tmpl w:val="82C07F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CA70084"/>
    <w:multiLevelType w:val="hybridMultilevel"/>
    <w:tmpl w:val="94108C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F513594"/>
    <w:multiLevelType w:val="hybridMultilevel"/>
    <w:tmpl w:val="2624BB22"/>
    <w:lvl w:ilvl="0" w:tplc="0419000F">
      <w:start w:val="1"/>
      <w:numFmt w:val="decimal"/>
      <w:lvlText w:val="%1."/>
      <w:lvlJc w:val="left"/>
      <w:pPr>
        <w:tabs>
          <w:tab w:val="num" w:pos="720"/>
        </w:tabs>
        <w:ind w:left="720" w:hanging="360"/>
      </w:pPr>
      <w:rPr>
        <w:rFonts w:hint="default"/>
      </w:rPr>
    </w:lvl>
    <w:lvl w:ilvl="1" w:tplc="0252734C" w:tentative="1">
      <w:start w:val="1"/>
      <w:numFmt w:val="bullet"/>
      <w:lvlText w:val="o"/>
      <w:lvlJc w:val="left"/>
      <w:pPr>
        <w:tabs>
          <w:tab w:val="num" w:pos="1440"/>
        </w:tabs>
        <w:ind w:left="1440" w:hanging="360"/>
      </w:pPr>
      <w:rPr>
        <w:rFonts w:ascii="Courier New" w:hAnsi="Courier New" w:hint="default"/>
      </w:rPr>
    </w:lvl>
    <w:lvl w:ilvl="2" w:tplc="AA588F14" w:tentative="1">
      <w:start w:val="1"/>
      <w:numFmt w:val="bullet"/>
      <w:lvlText w:val=""/>
      <w:lvlJc w:val="left"/>
      <w:pPr>
        <w:tabs>
          <w:tab w:val="num" w:pos="2160"/>
        </w:tabs>
        <w:ind w:left="2160" w:hanging="360"/>
      </w:pPr>
      <w:rPr>
        <w:rFonts w:ascii="Wingdings" w:hAnsi="Wingdings" w:hint="default"/>
      </w:rPr>
    </w:lvl>
    <w:lvl w:ilvl="3" w:tplc="98547576" w:tentative="1">
      <w:start w:val="1"/>
      <w:numFmt w:val="bullet"/>
      <w:lvlText w:val=""/>
      <w:lvlJc w:val="left"/>
      <w:pPr>
        <w:tabs>
          <w:tab w:val="num" w:pos="2880"/>
        </w:tabs>
        <w:ind w:left="2880" w:hanging="360"/>
      </w:pPr>
      <w:rPr>
        <w:rFonts w:ascii="Symbol" w:hAnsi="Symbol" w:hint="default"/>
      </w:rPr>
    </w:lvl>
    <w:lvl w:ilvl="4" w:tplc="92E253FC" w:tentative="1">
      <w:start w:val="1"/>
      <w:numFmt w:val="bullet"/>
      <w:lvlText w:val="o"/>
      <w:lvlJc w:val="left"/>
      <w:pPr>
        <w:tabs>
          <w:tab w:val="num" w:pos="3600"/>
        </w:tabs>
        <w:ind w:left="3600" w:hanging="360"/>
      </w:pPr>
      <w:rPr>
        <w:rFonts w:ascii="Courier New" w:hAnsi="Courier New" w:hint="default"/>
      </w:rPr>
    </w:lvl>
    <w:lvl w:ilvl="5" w:tplc="7952C0F0" w:tentative="1">
      <w:start w:val="1"/>
      <w:numFmt w:val="bullet"/>
      <w:lvlText w:val=""/>
      <w:lvlJc w:val="left"/>
      <w:pPr>
        <w:tabs>
          <w:tab w:val="num" w:pos="4320"/>
        </w:tabs>
        <w:ind w:left="4320" w:hanging="360"/>
      </w:pPr>
      <w:rPr>
        <w:rFonts w:ascii="Wingdings" w:hAnsi="Wingdings" w:hint="default"/>
      </w:rPr>
    </w:lvl>
    <w:lvl w:ilvl="6" w:tplc="4214684A" w:tentative="1">
      <w:start w:val="1"/>
      <w:numFmt w:val="bullet"/>
      <w:lvlText w:val=""/>
      <w:lvlJc w:val="left"/>
      <w:pPr>
        <w:tabs>
          <w:tab w:val="num" w:pos="5040"/>
        </w:tabs>
        <w:ind w:left="5040" w:hanging="360"/>
      </w:pPr>
      <w:rPr>
        <w:rFonts w:ascii="Symbol" w:hAnsi="Symbol" w:hint="default"/>
      </w:rPr>
    </w:lvl>
    <w:lvl w:ilvl="7" w:tplc="69C4F234" w:tentative="1">
      <w:start w:val="1"/>
      <w:numFmt w:val="bullet"/>
      <w:lvlText w:val="o"/>
      <w:lvlJc w:val="left"/>
      <w:pPr>
        <w:tabs>
          <w:tab w:val="num" w:pos="5760"/>
        </w:tabs>
        <w:ind w:left="5760" w:hanging="360"/>
      </w:pPr>
      <w:rPr>
        <w:rFonts w:ascii="Courier New" w:hAnsi="Courier New" w:hint="default"/>
      </w:rPr>
    </w:lvl>
    <w:lvl w:ilvl="8" w:tplc="660E94A6" w:tentative="1">
      <w:start w:val="1"/>
      <w:numFmt w:val="bullet"/>
      <w:lvlText w:val=""/>
      <w:lvlJc w:val="left"/>
      <w:pPr>
        <w:tabs>
          <w:tab w:val="num" w:pos="6480"/>
        </w:tabs>
        <w:ind w:left="6480" w:hanging="360"/>
      </w:pPr>
      <w:rPr>
        <w:rFonts w:ascii="Wingdings" w:hAnsi="Wingdings" w:hint="default"/>
      </w:rPr>
    </w:lvl>
  </w:abstractNum>
  <w:abstractNum w:abstractNumId="37">
    <w:nsid w:val="7ADD4517"/>
    <w:multiLevelType w:val="hybridMultilevel"/>
    <w:tmpl w:val="868627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B03743D"/>
    <w:multiLevelType w:val="hybridMultilevel"/>
    <w:tmpl w:val="F11A37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D4B05D1"/>
    <w:multiLevelType w:val="hybridMultilevel"/>
    <w:tmpl w:val="9D28A1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26"/>
  </w:num>
  <w:num w:numId="3">
    <w:abstractNumId w:val="3"/>
  </w:num>
  <w:num w:numId="4">
    <w:abstractNumId w:val="5"/>
  </w:num>
  <w:num w:numId="5">
    <w:abstractNumId w:val="38"/>
  </w:num>
  <w:num w:numId="6">
    <w:abstractNumId w:val="14"/>
  </w:num>
  <w:num w:numId="7">
    <w:abstractNumId w:val="13"/>
  </w:num>
  <w:num w:numId="8">
    <w:abstractNumId w:val="32"/>
  </w:num>
  <w:num w:numId="9">
    <w:abstractNumId w:val="25"/>
  </w:num>
  <w:num w:numId="10">
    <w:abstractNumId w:val="24"/>
  </w:num>
  <w:num w:numId="11">
    <w:abstractNumId w:val="29"/>
  </w:num>
  <w:num w:numId="12">
    <w:abstractNumId w:val="23"/>
  </w:num>
  <w:num w:numId="13">
    <w:abstractNumId w:val="20"/>
  </w:num>
  <w:num w:numId="14">
    <w:abstractNumId w:val="35"/>
  </w:num>
  <w:num w:numId="15">
    <w:abstractNumId w:val="21"/>
  </w:num>
  <w:num w:numId="16">
    <w:abstractNumId w:val="39"/>
  </w:num>
  <w:num w:numId="17">
    <w:abstractNumId w:val="6"/>
  </w:num>
  <w:num w:numId="18">
    <w:abstractNumId w:val="22"/>
  </w:num>
  <w:num w:numId="19">
    <w:abstractNumId w:val="34"/>
  </w:num>
  <w:num w:numId="20">
    <w:abstractNumId w:val="12"/>
  </w:num>
  <w:num w:numId="21">
    <w:abstractNumId w:val="8"/>
  </w:num>
  <w:num w:numId="22">
    <w:abstractNumId w:val="4"/>
  </w:num>
  <w:num w:numId="23">
    <w:abstractNumId w:val="19"/>
  </w:num>
  <w:num w:numId="24">
    <w:abstractNumId w:val="1"/>
  </w:num>
  <w:num w:numId="25">
    <w:abstractNumId w:val="18"/>
  </w:num>
  <w:num w:numId="26">
    <w:abstractNumId w:val="28"/>
  </w:num>
  <w:num w:numId="27">
    <w:abstractNumId w:val="31"/>
  </w:num>
  <w:num w:numId="28">
    <w:abstractNumId w:val="33"/>
  </w:num>
  <w:num w:numId="29">
    <w:abstractNumId w:val="27"/>
  </w:num>
  <w:num w:numId="30">
    <w:abstractNumId w:val="0"/>
  </w:num>
  <w:num w:numId="31">
    <w:abstractNumId w:val="9"/>
  </w:num>
  <w:num w:numId="32">
    <w:abstractNumId w:val="2"/>
  </w:num>
  <w:num w:numId="33">
    <w:abstractNumId w:val="16"/>
  </w:num>
  <w:num w:numId="34">
    <w:abstractNumId w:val="15"/>
  </w:num>
  <w:num w:numId="35">
    <w:abstractNumId w:val="36"/>
  </w:num>
  <w:num w:numId="36">
    <w:abstractNumId w:val="17"/>
  </w:num>
  <w:num w:numId="37">
    <w:abstractNumId w:val="37"/>
  </w:num>
  <w:num w:numId="38">
    <w:abstractNumId w:val="30"/>
  </w:num>
  <w:num w:numId="39">
    <w:abstractNumId w:val="11"/>
  </w:num>
  <w:num w:numId="4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BC6097"/>
    <w:rsid w:val="00013466"/>
    <w:rsid w:val="00034CE3"/>
    <w:rsid w:val="000536E6"/>
    <w:rsid w:val="00081BB0"/>
    <w:rsid w:val="000934A9"/>
    <w:rsid w:val="000A3AC0"/>
    <w:rsid w:val="000D3F14"/>
    <w:rsid w:val="000E0D2C"/>
    <w:rsid w:val="001331A2"/>
    <w:rsid w:val="00144522"/>
    <w:rsid w:val="001461DC"/>
    <w:rsid w:val="001523A5"/>
    <w:rsid w:val="001743BB"/>
    <w:rsid w:val="00176E0B"/>
    <w:rsid w:val="00180A6D"/>
    <w:rsid w:val="001B4C1E"/>
    <w:rsid w:val="001C528C"/>
    <w:rsid w:val="001D0FFB"/>
    <w:rsid w:val="00203920"/>
    <w:rsid w:val="00252C42"/>
    <w:rsid w:val="002606A6"/>
    <w:rsid w:val="002620E9"/>
    <w:rsid w:val="002C1C14"/>
    <w:rsid w:val="002F6935"/>
    <w:rsid w:val="00301873"/>
    <w:rsid w:val="00311A9D"/>
    <w:rsid w:val="003430B0"/>
    <w:rsid w:val="003431CA"/>
    <w:rsid w:val="0035009B"/>
    <w:rsid w:val="00365359"/>
    <w:rsid w:val="00374561"/>
    <w:rsid w:val="00385C86"/>
    <w:rsid w:val="00386943"/>
    <w:rsid w:val="00387D89"/>
    <w:rsid w:val="0039500D"/>
    <w:rsid w:val="003A0DF7"/>
    <w:rsid w:val="003B299A"/>
    <w:rsid w:val="003C5DF2"/>
    <w:rsid w:val="003C7757"/>
    <w:rsid w:val="00423314"/>
    <w:rsid w:val="00434A44"/>
    <w:rsid w:val="00443B6E"/>
    <w:rsid w:val="00482583"/>
    <w:rsid w:val="00483620"/>
    <w:rsid w:val="004965F4"/>
    <w:rsid w:val="004D55AE"/>
    <w:rsid w:val="004D5E60"/>
    <w:rsid w:val="004D6E6E"/>
    <w:rsid w:val="004D7365"/>
    <w:rsid w:val="004E22C9"/>
    <w:rsid w:val="00506757"/>
    <w:rsid w:val="005300D3"/>
    <w:rsid w:val="00530987"/>
    <w:rsid w:val="00531F2A"/>
    <w:rsid w:val="0053400B"/>
    <w:rsid w:val="005372BE"/>
    <w:rsid w:val="00555D88"/>
    <w:rsid w:val="0055605A"/>
    <w:rsid w:val="00577AB7"/>
    <w:rsid w:val="005C491D"/>
    <w:rsid w:val="005C577E"/>
    <w:rsid w:val="00652A41"/>
    <w:rsid w:val="006565B5"/>
    <w:rsid w:val="00684ED1"/>
    <w:rsid w:val="00693433"/>
    <w:rsid w:val="006D1DDA"/>
    <w:rsid w:val="006E5D46"/>
    <w:rsid w:val="006F7762"/>
    <w:rsid w:val="00704A6E"/>
    <w:rsid w:val="007210C0"/>
    <w:rsid w:val="00721C2F"/>
    <w:rsid w:val="00741DA7"/>
    <w:rsid w:val="00752A05"/>
    <w:rsid w:val="007737EE"/>
    <w:rsid w:val="00790B41"/>
    <w:rsid w:val="008010E1"/>
    <w:rsid w:val="00831122"/>
    <w:rsid w:val="00832C57"/>
    <w:rsid w:val="00834099"/>
    <w:rsid w:val="00855E3D"/>
    <w:rsid w:val="00886563"/>
    <w:rsid w:val="008F1ADB"/>
    <w:rsid w:val="008F234B"/>
    <w:rsid w:val="00906EA4"/>
    <w:rsid w:val="0091721B"/>
    <w:rsid w:val="00947EB9"/>
    <w:rsid w:val="009658A3"/>
    <w:rsid w:val="009B5F37"/>
    <w:rsid w:val="009C33D7"/>
    <w:rsid w:val="009D20EA"/>
    <w:rsid w:val="00A53608"/>
    <w:rsid w:val="00A7447A"/>
    <w:rsid w:val="00A82AC4"/>
    <w:rsid w:val="00A86EC5"/>
    <w:rsid w:val="00AA7D1B"/>
    <w:rsid w:val="00AB6DD6"/>
    <w:rsid w:val="00AC07E0"/>
    <w:rsid w:val="00B12076"/>
    <w:rsid w:val="00B374BE"/>
    <w:rsid w:val="00B41CB0"/>
    <w:rsid w:val="00B435FC"/>
    <w:rsid w:val="00B72798"/>
    <w:rsid w:val="00B97083"/>
    <w:rsid w:val="00B97440"/>
    <w:rsid w:val="00BA6930"/>
    <w:rsid w:val="00BC6097"/>
    <w:rsid w:val="00BD5777"/>
    <w:rsid w:val="00BE56C6"/>
    <w:rsid w:val="00BF4C2F"/>
    <w:rsid w:val="00C045CE"/>
    <w:rsid w:val="00C07B04"/>
    <w:rsid w:val="00C2327E"/>
    <w:rsid w:val="00C33B2A"/>
    <w:rsid w:val="00C475E2"/>
    <w:rsid w:val="00C51F8F"/>
    <w:rsid w:val="00C70C52"/>
    <w:rsid w:val="00C75B7C"/>
    <w:rsid w:val="00C80F15"/>
    <w:rsid w:val="00C91D70"/>
    <w:rsid w:val="00C97538"/>
    <w:rsid w:val="00CA551D"/>
    <w:rsid w:val="00CC1299"/>
    <w:rsid w:val="00CC7F39"/>
    <w:rsid w:val="00D245F0"/>
    <w:rsid w:val="00D82F6E"/>
    <w:rsid w:val="00D96344"/>
    <w:rsid w:val="00DA227D"/>
    <w:rsid w:val="00DD3D77"/>
    <w:rsid w:val="00DE3BE2"/>
    <w:rsid w:val="00DF6574"/>
    <w:rsid w:val="00E0443D"/>
    <w:rsid w:val="00E15071"/>
    <w:rsid w:val="00E47590"/>
    <w:rsid w:val="00E47E76"/>
    <w:rsid w:val="00E562F7"/>
    <w:rsid w:val="00E63602"/>
    <w:rsid w:val="00E63722"/>
    <w:rsid w:val="00E77494"/>
    <w:rsid w:val="00EA12C6"/>
    <w:rsid w:val="00EE35E7"/>
    <w:rsid w:val="00EF302A"/>
    <w:rsid w:val="00EF42A4"/>
    <w:rsid w:val="00EF7D3C"/>
    <w:rsid w:val="00F0345F"/>
    <w:rsid w:val="00F067B2"/>
    <w:rsid w:val="00FC160D"/>
    <w:rsid w:val="00FC3106"/>
    <w:rsid w:val="00FE0DB7"/>
    <w:rsid w:val="00FE22D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C6097"/>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qFormat/>
    <w:rsid w:val="00BC6097"/>
    <w:pPr>
      <w:keepNext/>
      <w:numPr>
        <w:numId w:val="1"/>
      </w:numPr>
      <w:spacing w:before="240" w:after="60" w:line="360" w:lineRule="auto"/>
      <w:jc w:val="center"/>
      <w:outlineLvl w:val="0"/>
    </w:pPr>
    <w:rPr>
      <w:rFonts w:cs="Arial"/>
      <w:b/>
      <w:bCs/>
      <w:kern w:val="32"/>
      <w:sz w:val="32"/>
      <w:szCs w:val="32"/>
    </w:rPr>
  </w:style>
  <w:style w:type="paragraph" w:styleId="2">
    <w:name w:val="heading 2"/>
    <w:aliases w:val=" Знак"/>
    <w:basedOn w:val="a0"/>
    <w:next w:val="a0"/>
    <w:link w:val="20"/>
    <w:qFormat/>
    <w:rsid w:val="00BC6097"/>
    <w:pPr>
      <w:keepNext/>
      <w:numPr>
        <w:ilvl w:val="1"/>
        <w:numId w:val="1"/>
      </w:numPr>
      <w:spacing w:before="240" w:after="60" w:line="360" w:lineRule="auto"/>
      <w:jc w:val="center"/>
      <w:outlineLvl w:val="1"/>
    </w:pPr>
    <w:rPr>
      <w:rFonts w:cs="Arial"/>
      <w:b/>
      <w:bCs/>
      <w:iCs/>
      <w:szCs w:val="28"/>
    </w:rPr>
  </w:style>
  <w:style w:type="paragraph" w:styleId="3">
    <w:name w:val="heading 3"/>
    <w:basedOn w:val="a0"/>
    <w:next w:val="a0"/>
    <w:link w:val="30"/>
    <w:qFormat/>
    <w:rsid w:val="00BC6097"/>
    <w:pPr>
      <w:keepNext/>
      <w:numPr>
        <w:ilvl w:val="2"/>
        <w:numId w:val="1"/>
      </w:numPr>
      <w:spacing w:before="240" w:after="60" w:line="360" w:lineRule="auto"/>
      <w:jc w:val="both"/>
      <w:outlineLvl w:val="2"/>
    </w:pPr>
    <w:rPr>
      <w:rFonts w:ascii="Arial" w:hAnsi="Arial" w:cs="Arial"/>
      <w:b/>
      <w:bCs/>
      <w:sz w:val="26"/>
      <w:szCs w:val="26"/>
    </w:rPr>
  </w:style>
  <w:style w:type="paragraph" w:styleId="4">
    <w:name w:val="heading 4"/>
    <w:basedOn w:val="a0"/>
    <w:next w:val="a0"/>
    <w:link w:val="40"/>
    <w:qFormat/>
    <w:rsid w:val="00BC6097"/>
    <w:pPr>
      <w:keepNext/>
      <w:numPr>
        <w:ilvl w:val="3"/>
        <w:numId w:val="1"/>
      </w:numPr>
      <w:spacing w:before="240" w:after="60" w:line="360" w:lineRule="auto"/>
      <w:jc w:val="both"/>
      <w:outlineLvl w:val="3"/>
    </w:pPr>
    <w:rPr>
      <w:b/>
      <w:bCs/>
      <w:sz w:val="28"/>
      <w:szCs w:val="28"/>
    </w:rPr>
  </w:style>
  <w:style w:type="paragraph" w:styleId="5">
    <w:name w:val="heading 5"/>
    <w:basedOn w:val="a0"/>
    <w:next w:val="a0"/>
    <w:link w:val="50"/>
    <w:qFormat/>
    <w:rsid w:val="00BC6097"/>
    <w:pPr>
      <w:numPr>
        <w:ilvl w:val="4"/>
        <w:numId w:val="1"/>
      </w:numPr>
      <w:spacing w:before="240" w:after="60" w:line="360" w:lineRule="auto"/>
      <w:jc w:val="both"/>
      <w:outlineLvl w:val="4"/>
    </w:pPr>
    <w:rPr>
      <w:b/>
      <w:bCs/>
      <w:i/>
      <w:iCs/>
      <w:sz w:val="26"/>
      <w:szCs w:val="26"/>
    </w:rPr>
  </w:style>
  <w:style w:type="paragraph" w:styleId="6">
    <w:name w:val="heading 6"/>
    <w:basedOn w:val="a0"/>
    <w:next w:val="a0"/>
    <w:link w:val="60"/>
    <w:qFormat/>
    <w:rsid w:val="00BC6097"/>
    <w:pPr>
      <w:numPr>
        <w:ilvl w:val="5"/>
        <w:numId w:val="1"/>
      </w:numPr>
      <w:spacing w:before="240" w:after="60" w:line="360" w:lineRule="auto"/>
      <w:jc w:val="both"/>
      <w:outlineLvl w:val="5"/>
    </w:pPr>
    <w:rPr>
      <w:b/>
      <w:bCs/>
      <w:sz w:val="22"/>
      <w:szCs w:val="22"/>
    </w:rPr>
  </w:style>
  <w:style w:type="paragraph" w:styleId="7">
    <w:name w:val="heading 7"/>
    <w:basedOn w:val="a0"/>
    <w:next w:val="a0"/>
    <w:link w:val="70"/>
    <w:qFormat/>
    <w:rsid w:val="00BC6097"/>
    <w:pPr>
      <w:numPr>
        <w:ilvl w:val="6"/>
        <w:numId w:val="1"/>
      </w:numPr>
      <w:spacing w:before="240" w:after="60" w:line="360" w:lineRule="auto"/>
      <w:jc w:val="both"/>
      <w:outlineLvl w:val="6"/>
    </w:pPr>
  </w:style>
  <w:style w:type="paragraph" w:styleId="8">
    <w:name w:val="heading 8"/>
    <w:basedOn w:val="a0"/>
    <w:next w:val="a0"/>
    <w:link w:val="80"/>
    <w:qFormat/>
    <w:rsid w:val="00BC6097"/>
    <w:pPr>
      <w:numPr>
        <w:ilvl w:val="7"/>
        <w:numId w:val="1"/>
      </w:numPr>
      <w:spacing w:before="240" w:after="60" w:line="360" w:lineRule="auto"/>
      <w:jc w:val="both"/>
      <w:outlineLvl w:val="7"/>
    </w:pPr>
    <w:rPr>
      <w:i/>
      <w:iCs/>
    </w:rPr>
  </w:style>
  <w:style w:type="paragraph" w:styleId="9">
    <w:name w:val="heading 9"/>
    <w:basedOn w:val="a0"/>
    <w:next w:val="a0"/>
    <w:link w:val="90"/>
    <w:qFormat/>
    <w:rsid w:val="00BC6097"/>
    <w:pPr>
      <w:numPr>
        <w:ilvl w:val="8"/>
        <w:numId w:val="1"/>
      </w:numPr>
      <w:spacing w:before="240" w:after="60" w:line="360" w:lineRule="auto"/>
      <w:jc w:val="both"/>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C6097"/>
    <w:rPr>
      <w:rFonts w:ascii="Times New Roman" w:eastAsia="Times New Roman" w:hAnsi="Times New Roman" w:cs="Arial"/>
      <w:b/>
      <w:bCs/>
      <w:kern w:val="32"/>
      <w:sz w:val="32"/>
      <w:szCs w:val="32"/>
      <w:lang w:eastAsia="ru-RU"/>
    </w:rPr>
  </w:style>
  <w:style w:type="character" w:customStyle="1" w:styleId="20">
    <w:name w:val="Заголовок 2 Знак"/>
    <w:aliases w:val=" Знак Знак"/>
    <w:basedOn w:val="a1"/>
    <w:link w:val="2"/>
    <w:rsid w:val="00BC6097"/>
    <w:rPr>
      <w:rFonts w:ascii="Times New Roman" w:eastAsia="Times New Roman" w:hAnsi="Times New Roman" w:cs="Arial"/>
      <w:b/>
      <w:bCs/>
      <w:iCs/>
      <w:sz w:val="24"/>
      <w:szCs w:val="28"/>
      <w:lang w:eastAsia="ru-RU"/>
    </w:rPr>
  </w:style>
  <w:style w:type="character" w:customStyle="1" w:styleId="30">
    <w:name w:val="Заголовок 3 Знак"/>
    <w:basedOn w:val="a1"/>
    <w:link w:val="3"/>
    <w:rsid w:val="00BC6097"/>
    <w:rPr>
      <w:rFonts w:ascii="Arial" w:eastAsia="Times New Roman" w:hAnsi="Arial" w:cs="Arial"/>
      <w:b/>
      <w:bCs/>
      <w:sz w:val="26"/>
      <w:szCs w:val="26"/>
      <w:lang w:eastAsia="ru-RU"/>
    </w:rPr>
  </w:style>
  <w:style w:type="character" w:customStyle="1" w:styleId="40">
    <w:name w:val="Заголовок 4 Знак"/>
    <w:basedOn w:val="a1"/>
    <w:link w:val="4"/>
    <w:rsid w:val="00BC6097"/>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BC6097"/>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BC6097"/>
    <w:rPr>
      <w:rFonts w:ascii="Times New Roman" w:eastAsia="Times New Roman" w:hAnsi="Times New Roman" w:cs="Times New Roman"/>
      <w:b/>
      <w:bCs/>
      <w:lang w:eastAsia="ru-RU"/>
    </w:rPr>
  </w:style>
  <w:style w:type="character" w:customStyle="1" w:styleId="70">
    <w:name w:val="Заголовок 7 Знак"/>
    <w:basedOn w:val="a1"/>
    <w:link w:val="7"/>
    <w:rsid w:val="00BC6097"/>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BC6097"/>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rsid w:val="00BC6097"/>
    <w:rPr>
      <w:rFonts w:ascii="Arial" w:eastAsia="Times New Roman" w:hAnsi="Arial" w:cs="Arial"/>
      <w:lang w:eastAsia="ru-RU"/>
    </w:rPr>
  </w:style>
  <w:style w:type="paragraph" w:styleId="11">
    <w:name w:val="toc 1"/>
    <w:basedOn w:val="a0"/>
    <w:next w:val="a0"/>
    <w:autoRedefine/>
    <w:uiPriority w:val="39"/>
    <w:rsid w:val="00E15071"/>
    <w:pPr>
      <w:tabs>
        <w:tab w:val="right" w:leader="dot" w:pos="9890"/>
      </w:tabs>
      <w:spacing w:line="360" w:lineRule="auto"/>
      <w:ind w:left="720"/>
      <w:jc w:val="both"/>
    </w:pPr>
    <w:rPr>
      <w:b/>
      <w:noProof/>
      <w:sz w:val="28"/>
      <w:szCs w:val="28"/>
    </w:rPr>
  </w:style>
  <w:style w:type="paragraph" w:styleId="21">
    <w:name w:val="toc 2"/>
    <w:basedOn w:val="a0"/>
    <w:next w:val="a0"/>
    <w:autoRedefine/>
    <w:uiPriority w:val="39"/>
    <w:rsid w:val="00BC6097"/>
    <w:pPr>
      <w:spacing w:line="360" w:lineRule="auto"/>
      <w:ind w:left="240" w:firstLine="567"/>
      <w:jc w:val="both"/>
    </w:pPr>
  </w:style>
  <w:style w:type="character" w:styleId="a4">
    <w:name w:val="Hyperlink"/>
    <w:basedOn w:val="a1"/>
    <w:rsid w:val="00BC6097"/>
    <w:rPr>
      <w:color w:val="0000FF"/>
      <w:u w:val="single"/>
    </w:rPr>
  </w:style>
  <w:style w:type="paragraph" w:customStyle="1" w:styleId="a5">
    <w:name w:val="Основной"/>
    <w:basedOn w:val="a0"/>
    <w:rsid w:val="00034CE3"/>
    <w:pPr>
      <w:spacing w:line="360" w:lineRule="auto"/>
      <w:ind w:firstLine="720"/>
      <w:jc w:val="both"/>
    </w:pPr>
  </w:style>
  <w:style w:type="paragraph" w:styleId="a6">
    <w:name w:val="List Paragraph"/>
    <w:basedOn w:val="a0"/>
    <w:uiPriority w:val="34"/>
    <w:qFormat/>
    <w:rsid w:val="000D3F14"/>
    <w:pPr>
      <w:ind w:left="720"/>
      <w:contextualSpacing/>
    </w:pPr>
  </w:style>
  <w:style w:type="paragraph" w:customStyle="1" w:styleId="a7">
    <w:name w:val="Курсач_текст"/>
    <w:basedOn w:val="a0"/>
    <w:rsid w:val="000D3F14"/>
    <w:pPr>
      <w:spacing w:line="360" w:lineRule="auto"/>
      <w:ind w:firstLine="709"/>
      <w:jc w:val="both"/>
    </w:pPr>
    <w:rPr>
      <w:sz w:val="28"/>
      <w:szCs w:val="28"/>
    </w:rPr>
  </w:style>
  <w:style w:type="paragraph" w:styleId="a8">
    <w:name w:val="Balloon Text"/>
    <w:basedOn w:val="a0"/>
    <w:link w:val="a9"/>
    <w:uiPriority w:val="99"/>
    <w:semiHidden/>
    <w:unhideWhenUsed/>
    <w:rsid w:val="001C528C"/>
    <w:rPr>
      <w:rFonts w:ascii="Tahoma" w:hAnsi="Tahoma" w:cs="Tahoma"/>
      <w:sz w:val="16"/>
      <w:szCs w:val="16"/>
    </w:rPr>
  </w:style>
  <w:style w:type="character" w:customStyle="1" w:styleId="a9">
    <w:name w:val="Текст выноски Знак"/>
    <w:basedOn w:val="a1"/>
    <w:link w:val="a8"/>
    <w:uiPriority w:val="99"/>
    <w:semiHidden/>
    <w:rsid w:val="001C528C"/>
    <w:rPr>
      <w:rFonts w:ascii="Tahoma" w:eastAsia="Times New Roman" w:hAnsi="Tahoma" w:cs="Tahoma"/>
      <w:sz w:val="16"/>
      <w:szCs w:val="16"/>
      <w:lang w:eastAsia="ru-RU"/>
    </w:rPr>
  </w:style>
  <w:style w:type="paragraph" w:customStyle="1" w:styleId="aa">
    <w:name w:val="Курсач_надпись_рисунка"/>
    <w:basedOn w:val="a0"/>
    <w:next w:val="a7"/>
    <w:rsid w:val="001743BB"/>
    <w:pPr>
      <w:spacing w:line="360" w:lineRule="auto"/>
      <w:jc w:val="center"/>
    </w:pPr>
    <w:rPr>
      <w:szCs w:val="28"/>
    </w:rPr>
  </w:style>
  <w:style w:type="table" w:styleId="ab">
    <w:name w:val="Table Grid"/>
    <w:basedOn w:val="a2"/>
    <w:rsid w:val="001743B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Indent 2"/>
    <w:basedOn w:val="a0"/>
    <w:link w:val="23"/>
    <w:rsid w:val="00B97440"/>
    <w:pPr>
      <w:ind w:left="360" w:firstLine="540"/>
    </w:pPr>
    <w:rPr>
      <w:rFonts w:ascii="Arial" w:hAnsi="Arial"/>
      <w:color w:val="000000"/>
      <w:szCs w:val="20"/>
    </w:rPr>
  </w:style>
  <w:style w:type="character" w:customStyle="1" w:styleId="23">
    <w:name w:val="Основной текст с отступом 2 Знак"/>
    <w:basedOn w:val="a1"/>
    <w:link w:val="22"/>
    <w:rsid w:val="00B97440"/>
    <w:rPr>
      <w:rFonts w:ascii="Arial" w:eastAsia="Times New Roman" w:hAnsi="Arial" w:cs="Times New Roman"/>
      <w:color w:val="000000"/>
      <w:sz w:val="24"/>
      <w:szCs w:val="20"/>
      <w:lang w:eastAsia="ru-RU"/>
    </w:rPr>
  </w:style>
  <w:style w:type="paragraph" w:styleId="ac">
    <w:name w:val="Normal (Web)"/>
    <w:basedOn w:val="a0"/>
    <w:rsid w:val="004D5E60"/>
    <w:pPr>
      <w:ind w:right="84" w:firstLine="567"/>
      <w:jc w:val="both"/>
    </w:pPr>
    <w:rPr>
      <w:rFonts w:ascii="Arial" w:hAnsi="Arial"/>
      <w:sz w:val="20"/>
      <w:szCs w:val="20"/>
    </w:rPr>
  </w:style>
  <w:style w:type="paragraph" w:styleId="ad">
    <w:name w:val="No Spacing"/>
    <w:qFormat/>
    <w:rsid w:val="00EE35E7"/>
    <w:pPr>
      <w:spacing w:after="0" w:line="240" w:lineRule="auto"/>
      <w:jc w:val="both"/>
    </w:pPr>
    <w:rPr>
      <w:rFonts w:ascii="Times New Roman" w:eastAsia="Calibri" w:hAnsi="Times New Roman" w:cs="Times New Roman"/>
      <w:sz w:val="24"/>
    </w:rPr>
  </w:style>
  <w:style w:type="paragraph" w:styleId="a">
    <w:name w:val="List Bullet"/>
    <w:basedOn w:val="a0"/>
    <w:rsid w:val="00EE35E7"/>
    <w:pPr>
      <w:numPr>
        <w:ilvl w:val="1"/>
        <w:numId w:val="28"/>
      </w:numPr>
      <w:tabs>
        <w:tab w:val="left" w:pos="1440"/>
      </w:tabs>
      <w:spacing w:line="360" w:lineRule="auto"/>
    </w:pPr>
  </w:style>
  <w:style w:type="paragraph" w:styleId="ae">
    <w:name w:val="header"/>
    <w:basedOn w:val="a0"/>
    <w:link w:val="af"/>
    <w:uiPriority w:val="99"/>
    <w:unhideWhenUsed/>
    <w:rsid w:val="00E77494"/>
    <w:pPr>
      <w:tabs>
        <w:tab w:val="center" w:pos="4677"/>
        <w:tab w:val="right" w:pos="9355"/>
      </w:tabs>
    </w:pPr>
  </w:style>
  <w:style w:type="character" w:customStyle="1" w:styleId="af">
    <w:name w:val="Верхний колонтитул Знак"/>
    <w:basedOn w:val="a1"/>
    <w:link w:val="ae"/>
    <w:uiPriority w:val="99"/>
    <w:rsid w:val="00E77494"/>
    <w:rPr>
      <w:rFonts w:ascii="Times New Roman" w:eastAsia="Times New Roman" w:hAnsi="Times New Roman" w:cs="Times New Roman"/>
      <w:sz w:val="24"/>
      <w:szCs w:val="24"/>
      <w:lang w:eastAsia="ru-RU"/>
    </w:rPr>
  </w:style>
  <w:style w:type="paragraph" w:styleId="af0">
    <w:name w:val="footer"/>
    <w:basedOn w:val="a0"/>
    <w:link w:val="af1"/>
    <w:uiPriority w:val="99"/>
    <w:unhideWhenUsed/>
    <w:rsid w:val="00E77494"/>
    <w:pPr>
      <w:tabs>
        <w:tab w:val="center" w:pos="4677"/>
        <w:tab w:val="right" w:pos="9355"/>
      </w:tabs>
    </w:pPr>
  </w:style>
  <w:style w:type="character" w:customStyle="1" w:styleId="af1">
    <w:name w:val="Нижний колонтитул Знак"/>
    <w:basedOn w:val="a1"/>
    <w:link w:val="af0"/>
    <w:uiPriority w:val="99"/>
    <w:rsid w:val="00E77494"/>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gif"/><Relationship Id="rId18" Type="http://schemas.openxmlformats.org/officeDocument/2006/relationships/image" Target="media/image10.jpe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jpe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wmf"/><Relationship Id="rId55" Type="http://schemas.openxmlformats.org/officeDocument/2006/relationships/oleObject" Target="embeddings/oleObject3.bin"/><Relationship Id="rId63" Type="http://schemas.openxmlformats.org/officeDocument/2006/relationships/image" Target="media/image49.png"/><Relationship Id="rId68" Type="http://schemas.openxmlformats.org/officeDocument/2006/relationships/image" Target="media/image54.png"/><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57.pn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oleObject" Target="embeddings/oleObject2.bin"/><Relationship Id="rId58" Type="http://schemas.openxmlformats.org/officeDocument/2006/relationships/oleObject" Target="embeddings/oleObject5.bin"/><Relationship Id="rId66" Type="http://schemas.openxmlformats.org/officeDocument/2006/relationships/image" Target="media/image52.png"/><Relationship Id="rId74" Type="http://schemas.openxmlformats.org/officeDocument/2006/relationships/hyperlink" Target="http://www.maxim-ic.com"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oleObject" Target="embeddings/oleObject4.bin"/><Relationship Id="rId61" Type="http://schemas.openxmlformats.org/officeDocument/2006/relationships/image" Target="media/image47.png"/><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3.wmf"/><Relationship Id="rId60" Type="http://schemas.openxmlformats.org/officeDocument/2006/relationships/oleObject" Target="embeddings/oleObject6.bin"/><Relationship Id="rId65" Type="http://schemas.openxmlformats.org/officeDocument/2006/relationships/image" Target="media/image51.png"/><Relationship Id="rId73" Type="http://schemas.openxmlformats.org/officeDocument/2006/relationships/hyperlink" Target="http://www.s." TargetMode="Externa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5.wmf"/><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oleObject" Target="embeddings/oleObject1.bin"/><Relationship Id="rId72" Type="http://schemas.openxmlformats.org/officeDocument/2006/relationships/image" Target="media/image58.png"/><Relationship Id="rId3" Type="http://schemas.openxmlformats.org/officeDocument/2006/relationships/styles" Target="styles.xml"/><Relationship Id="rId12" Type="http://schemas.openxmlformats.org/officeDocument/2006/relationships/hyperlink" Target="http://www.promelec.ru/UPLOAD/fck/image/lines_pict/mic_14_6_1.gif" TargetMode="External"/><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6.wmf"/><Relationship Id="rId67" Type="http://schemas.openxmlformats.org/officeDocument/2006/relationships/image" Target="media/image53.png"/><Relationship Id="rId20" Type="http://schemas.openxmlformats.org/officeDocument/2006/relationships/image" Target="media/image12.jpeg"/><Relationship Id="rId41" Type="http://schemas.openxmlformats.org/officeDocument/2006/relationships/image" Target="media/image33.png"/><Relationship Id="rId54" Type="http://schemas.openxmlformats.org/officeDocument/2006/relationships/image" Target="media/image44.wmf"/><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8FE806-5B39-40E9-AECA-D6406C3BD6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1180</TotalTime>
  <Pages>62</Pages>
  <Words>11861</Words>
  <Characters>67614</Characters>
  <Application>Microsoft Office Word</Application>
  <DocSecurity>0</DocSecurity>
  <Lines>563</Lines>
  <Paragraphs>158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79317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КСЮ</dc:creator>
  <cp:lastModifiedBy>КСЮ</cp:lastModifiedBy>
  <cp:revision>47</cp:revision>
  <dcterms:created xsi:type="dcterms:W3CDTF">2011-05-08T16:42:00Z</dcterms:created>
  <dcterms:modified xsi:type="dcterms:W3CDTF">2011-05-19T20:39:00Z</dcterms:modified>
</cp:coreProperties>
</file>